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B9" w:rsidRPr="0067585F" w:rsidRDefault="00E201B9" w:rsidP="00E201B9">
      <w:pPr>
        <w:pStyle w:val="Heading3"/>
        <w:spacing w:before="90" w:line="568" w:lineRule="auto"/>
        <w:ind w:left="1352" w:right="1524" w:firstLine="880"/>
        <w:rPr>
          <w:sz w:val="32"/>
          <w:szCs w:val="32"/>
        </w:rPr>
      </w:pPr>
      <w:r w:rsidRPr="0067585F">
        <w:rPr>
          <w:sz w:val="32"/>
          <w:szCs w:val="32"/>
        </w:rPr>
        <w:t>HETAUDA CAMPUS</w:t>
      </w:r>
    </w:p>
    <w:p w:rsidR="00CD33CE" w:rsidRDefault="00E201B9" w:rsidP="00F73963">
      <w:pPr>
        <w:pStyle w:val="Heading3"/>
        <w:spacing w:before="90" w:line="568" w:lineRule="auto"/>
        <w:ind w:left="0" w:right="1524"/>
      </w:pPr>
      <w:r>
        <w:t>EDUCATION</w:t>
      </w:r>
      <w:r>
        <w:rPr>
          <w:spacing w:val="-3"/>
        </w:rPr>
        <w:t xml:space="preserve"> </w:t>
      </w:r>
      <w:r>
        <w:t>MANAGEMENT</w:t>
      </w:r>
      <w:r>
        <w:rPr>
          <w:spacing w:val="-2"/>
        </w:rPr>
        <w:t xml:space="preserve"> </w:t>
      </w:r>
      <w:r>
        <w:t>INFORMATION</w:t>
      </w:r>
      <w:r>
        <w:rPr>
          <w:spacing w:val="-2"/>
        </w:rPr>
        <w:t xml:space="preserve"> </w:t>
      </w:r>
      <w:r>
        <w:t>SYSTEM</w:t>
      </w:r>
      <w:r>
        <w:rPr>
          <w:spacing w:val="-3"/>
        </w:rPr>
        <w:t xml:space="preserve"> </w:t>
      </w:r>
      <w:r>
        <w:t>REPORT</w:t>
      </w:r>
      <w:r w:rsidR="00F73963">
        <w:t xml:space="preserve"> (</w:t>
      </w:r>
      <w:proofErr w:type="spellStart"/>
      <w:r w:rsidR="00F73963">
        <w:t>EMIS</w:t>
      </w:r>
      <w:proofErr w:type="spellEnd"/>
      <w:r w:rsidR="00F73963">
        <w:t>)</w:t>
      </w:r>
    </w:p>
    <w:p w:rsidR="00CD33CE" w:rsidRDefault="00E201B9">
      <w:pPr>
        <w:ind w:left="3529" w:right="3706"/>
        <w:jc w:val="center"/>
        <w:rPr>
          <w:b/>
          <w:sz w:val="24"/>
        </w:rPr>
      </w:pPr>
      <w:r>
        <w:rPr>
          <w:b/>
          <w:sz w:val="24"/>
        </w:rPr>
        <w:t>2078</w:t>
      </w:r>
      <w:r w:rsidR="0067585F">
        <w:rPr>
          <w:b/>
          <w:sz w:val="24"/>
        </w:rPr>
        <w:t>/079</w:t>
      </w:r>
    </w:p>
    <w:p w:rsidR="00CD33CE" w:rsidRDefault="00CD33CE">
      <w:pPr>
        <w:pStyle w:val="BodyText"/>
        <w:rPr>
          <w:b/>
          <w:sz w:val="20"/>
        </w:rPr>
      </w:pPr>
    </w:p>
    <w:p w:rsidR="00CD33CE" w:rsidRDefault="00CD33CE">
      <w:pPr>
        <w:pStyle w:val="BodyText"/>
        <w:rPr>
          <w:b/>
          <w:sz w:val="20"/>
        </w:rPr>
      </w:pPr>
    </w:p>
    <w:p w:rsidR="00CD33CE" w:rsidRDefault="00CD33CE">
      <w:pPr>
        <w:pStyle w:val="BodyText"/>
        <w:rPr>
          <w:b/>
          <w:sz w:val="20"/>
        </w:rPr>
      </w:pPr>
    </w:p>
    <w:p w:rsidR="00CD33CE" w:rsidRDefault="00F65CC6" w:rsidP="00E201B9">
      <w:pPr>
        <w:pStyle w:val="BodyText"/>
        <w:spacing w:before="4"/>
        <w:jc w:val="center"/>
        <w:rPr>
          <w:b/>
          <w:sz w:val="26"/>
        </w:rPr>
      </w:pPr>
      <w:r>
        <w:rPr>
          <w:b/>
          <w:noProof/>
          <w:sz w:val="26"/>
          <w:lang w:bidi="ne-NP"/>
        </w:rPr>
        <w:drawing>
          <wp:inline distT="0" distB="0" distL="0" distR="0">
            <wp:extent cx="6462848" cy="5113866"/>
            <wp:effectExtent l="0" t="0" r="0" b="0"/>
            <wp:docPr id="2" name="Picture 2" descr="C:\Users\T.G\Downloads\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G\Downloads\p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4300" cy="5115015"/>
                    </a:xfrm>
                    <a:prstGeom prst="rect">
                      <a:avLst/>
                    </a:prstGeom>
                    <a:noFill/>
                    <a:ln>
                      <a:noFill/>
                    </a:ln>
                  </pic:spPr>
                </pic:pic>
              </a:graphicData>
            </a:graphic>
          </wp:inline>
        </w:drawing>
      </w:r>
    </w:p>
    <w:p w:rsidR="00CD33CE" w:rsidRDefault="00CD33CE">
      <w:pPr>
        <w:pStyle w:val="BodyText"/>
        <w:rPr>
          <w:b/>
          <w:sz w:val="26"/>
        </w:rPr>
      </w:pPr>
    </w:p>
    <w:p w:rsidR="00CD33CE" w:rsidRDefault="00CD33CE">
      <w:pPr>
        <w:pStyle w:val="BodyText"/>
        <w:rPr>
          <w:b/>
          <w:sz w:val="26"/>
        </w:rPr>
      </w:pPr>
    </w:p>
    <w:p w:rsidR="00E201B9" w:rsidRDefault="00E201B9">
      <w:pPr>
        <w:pStyle w:val="Heading3"/>
        <w:ind w:left="1613" w:right="1792"/>
      </w:pPr>
    </w:p>
    <w:p w:rsidR="00CD33CE" w:rsidRDefault="00E201B9">
      <w:pPr>
        <w:pStyle w:val="Heading3"/>
        <w:ind w:left="1613" w:right="1792"/>
      </w:pPr>
      <w:r>
        <w:t>Prepared</w:t>
      </w:r>
      <w:r>
        <w:rPr>
          <w:spacing w:val="56"/>
        </w:rPr>
        <w:t xml:space="preserve"> </w:t>
      </w:r>
      <w:r>
        <w:t>by</w:t>
      </w:r>
    </w:p>
    <w:p w:rsidR="00CD33CE" w:rsidRDefault="00CD33CE">
      <w:pPr>
        <w:pStyle w:val="BodyText"/>
        <w:spacing w:before="11"/>
        <w:rPr>
          <w:b/>
          <w:sz w:val="32"/>
        </w:rPr>
      </w:pPr>
    </w:p>
    <w:p w:rsidR="00E201B9" w:rsidRDefault="00E201B9" w:rsidP="00E201B9">
      <w:pPr>
        <w:tabs>
          <w:tab w:val="left" w:pos="7560"/>
          <w:tab w:val="left" w:pos="7830"/>
          <w:tab w:val="left" w:pos="8100"/>
          <w:tab w:val="left" w:pos="8730"/>
          <w:tab w:val="left" w:pos="10170"/>
        </w:tabs>
        <w:spacing w:line="568" w:lineRule="auto"/>
        <w:ind w:left="2160" w:right="2260"/>
        <w:jc w:val="center"/>
        <w:rPr>
          <w:b/>
          <w:sz w:val="24"/>
        </w:rPr>
      </w:pPr>
      <w:proofErr w:type="spellStart"/>
      <w:r>
        <w:rPr>
          <w:b/>
          <w:sz w:val="24"/>
        </w:rPr>
        <w:t>EMIS</w:t>
      </w:r>
      <w:proofErr w:type="spellEnd"/>
      <w:r>
        <w:rPr>
          <w:b/>
          <w:sz w:val="24"/>
        </w:rPr>
        <w:t xml:space="preserve"> Unit, Hetauda Campus</w:t>
      </w:r>
    </w:p>
    <w:p w:rsidR="00CD33CE" w:rsidRDefault="00E201B9" w:rsidP="00E201B9">
      <w:pPr>
        <w:tabs>
          <w:tab w:val="left" w:pos="7560"/>
          <w:tab w:val="left" w:pos="7830"/>
          <w:tab w:val="left" w:pos="8100"/>
          <w:tab w:val="left" w:pos="10170"/>
        </w:tabs>
        <w:spacing w:line="568" w:lineRule="auto"/>
        <w:ind w:right="10"/>
        <w:jc w:val="center"/>
        <w:rPr>
          <w:b/>
          <w:sz w:val="24"/>
        </w:rPr>
      </w:pPr>
      <w:r>
        <w:rPr>
          <w:b/>
          <w:spacing w:val="-57"/>
          <w:sz w:val="24"/>
        </w:rPr>
        <w:t xml:space="preserve"> </w:t>
      </w:r>
      <w:r>
        <w:rPr>
          <w:b/>
          <w:sz w:val="24"/>
        </w:rPr>
        <w:t>Date</w:t>
      </w:r>
      <w:proofErr w:type="gramStart"/>
      <w:r>
        <w:rPr>
          <w:b/>
          <w:sz w:val="24"/>
        </w:rPr>
        <w:t>:-</w:t>
      </w:r>
      <w:proofErr w:type="gramEnd"/>
      <w:r>
        <w:rPr>
          <w:b/>
          <w:spacing w:val="-2"/>
          <w:sz w:val="24"/>
        </w:rPr>
        <w:t xml:space="preserve"> </w:t>
      </w:r>
      <w:r>
        <w:rPr>
          <w:b/>
          <w:sz w:val="24"/>
        </w:rPr>
        <w:t>2079-02-15</w:t>
      </w:r>
    </w:p>
    <w:p w:rsidR="00CD33CE" w:rsidRDefault="00CD33CE">
      <w:pPr>
        <w:spacing w:line="568" w:lineRule="auto"/>
        <w:jc w:val="center"/>
        <w:rPr>
          <w:sz w:val="24"/>
        </w:rPr>
        <w:sectPr w:rsidR="00CD33CE">
          <w:type w:val="continuous"/>
          <w:pgSz w:w="12240" w:h="15840"/>
          <w:pgMar w:top="1500" w:right="940" w:bottom="280" w:left="1120" w:header="720" w:footer="720" w:gutter="0"/>
          <w:cols w:space="720"/>
        </w:sectPr>
      </w:pPr>
    </w:p>
    <w:p w:rsidR="00F73963" w:rsidRDefault="00F73963">
      <w:pPr>
        <w:pStyle w:val="Heading1"/>
        <w:ind w:right="1342"/>
      </w:pPr>
      <w:bookmarkStart w:id="0" w:name="_bookmark0"/>
      <w:bookmarkEnd w:id="0"/>
    </w:p>
    <w:p w:rsidR="00CD33CE" w:rsidRDefault="00E201B9">
      <w:pPr>
        <w:pStyle w:val="Heading1"/>
        <w:ind w:right="1342"/>
      </w:pPr>
      <w:proofErr w:type="spellStart"/>
      <w:r>
        <w:t>EMIS</w:t>
      </w:r>
      <w:proofErr w:type="spellEnd"/>
      <w:r>
        <w:rPr>
          <w:spacing w:val="-2"/>
        </w:rPr>
        <w:t xml:space="preserve"> </w:t>
      </w:r>
      <w:r>
        <w:t>Report</w:t>
      </w:r>
      <w:r>
        <w:rPr>
          <w:spacing w:val="-2"/>
        </w:rPr>
        <w:t xml:space="preserve"> </w:t>
      </w:r>
      <w:r>
        <w:t>Preparation</w:t>
      </w:r>
      <w:r>
        <w:rPr>
          <w:spacing w:val="-2"/>
        </w:rPr>
        <w:t xml:space="preserve"> </w:t>
      </w:r>
      <w:r>
        <w:t>Team</w:t>
      </w:r>
    </w:p>
    <w:p w:rsidR="00CD33CE" w:rsidRDefault="00CD33CE">
      <w:pPr>
        <w:pStyle w:val="BodyText"/>
        <w:spacing w:before="11"/>
        <w:rPr>
          <w:b/>
        </w:rPr>
      </w:pPr>
    </w:p>
    <w:p w:rsidR="00CD33CE" w:rsidRDefault="00E201B9">
      <w:pPr>
        <w:pStyle w:val="Heading3"/>
        <w:ind w:right="3706"/>
      </w:pPr>
      <w:r>
        <w:t>Coordinator</w:t>
      </w:r>
    </w:p>
    <w:p w:rsidR="00CD33CE" w:rsidRDefault="00CD33CE">
      <w:pPr>
        <w:pStyle w:val="BodyText"/>
        <w:spacing w:before="6"/>
        <w:rPr>
          <w:b/>
          <w:sz w:val="22"/>
        </w:rPr>
      </w:pPr>
    </w:p>
    <w:p w:rsidR="00CD33CE" w:rsidRDefault="00E201B9">
      <w:pPr>
        <w:pStyle w:val="BodyText"/>
        <w:ind w:left="1169" w:right="1347"/>
        <w:jc w:val="center"/>
      </w:pPr>
      <w:r>
        <w:t xml:space="preserve">Mr. </w:t>
      </w:r>
      <w:proofErr w:type="spellStart"/>
      <w:r>
        <w:t>Prakash</w:t>
      </w:r>
      <w:proofErr w:type="spellEnd"/>
      <w:r>
        <w:t xml:space="preserve"> </w:t>
      </w:r>
      <w:proofErr w:type="spellStart"/>
      <w:r>
        <w:t>Dahal</w:t>
      </w:r>
      <w:proofErr w:type="spellEnd"/>
    </w:p>
    <w:p w:rsidR="00CD33CE" w:rsidRDefault="00CD33CE">
      <w:pPr>
        <w:pStyle w:val="BodyText"/>
        <w:spacing w:before="4"/>
        <w:rPr>
          <w:sz w:val="22"/>
        </w:rPr>
      </w:pPr>
    </w:p>
    <w:p w:rsidR="00CD33CE" w:rsidRDefault="00E201B9">
      <w:pPr>
        <w:pStyle w:val="Heading3"/>
        <w:ind w:left="1613" w:right="1792"/>
      </w:pPr>
      <w:r>
        <w:t>Members</w:t>
      </w:r>
    </w:p>
    <w:p w:rsidR="00CD33CE" w:rsidRDefault="00CD33CE">
      <w:pPr>
        <w:pStyle w:val="BodyText"/>
        <w:spacing w:before="6"/>
        <w:rPr>
          <w:b/>
          <w:sz w:val="22"/>
        </w:rPr>
      </w:pPr>
    </w:p>
    <w:p w:rsidR="00CD33CE" w:rsidRDefault="00E201B9">
      <w:pPr>
        <w:jc w:val="center"/>
      </w:pPr>
      <w:r>
        <w:t xml:space="preserve">Mr. </w:t>
      </w:r>
      <w:proofErr w:type="spellStart"/>
      <w:r>
        <w:t>Dev</w:t>
      </w:r>
      <w:proofErr w:type="spellEnd"/>
      <w:r>
        <w:t xml:space="preserve"> </w:t>
      </w:r>
      <w:proofErr w:type="spellStart"/>
      <w:r>
        <w:t>Ratna</w:t>
      </w:r>
      <w:proofErr w:type="spellEnd"/>
      <w:r>
        <w:t xml:space="preserve"> </w:t>
      </w:r>
      <w:proofErr w:type="spellStart"/>
      <w:r>
        <w:t>Manandhar</w:t>
      </w:r>
      <w:proofErr w:type="spellEnd"/>
      <w:r>
        <w:t xml:space="preserve"> </w:t>
      </w:r>
    </w:p>
    <w:p w:rsidR="00E201B9" w:rsidRDefault="00E201B9">
      <w:pPr>
        <w:jc w:val="center"/>
      </w:pPr>
    </w:p>
    <w:p w:rsidR="00E201B9" w:rsidRDefault="00E201B9">
      <w:pPr>
        <w:jc w:val="center"/>
        <w:sectPr w:rsidR="00E201B9">
          <w:pgSz w:w="12240" w:h="15840"/>
          <w:pgMar w:top="1220" w:right="940" w:bottom="280" w:left="1120" w:header="720" w:footer="720" w:gutter="0"/>
          <w:cols w:space="720"/>
        </w:sectPr>
      </w:pPr>
      <w:r>
        <w:t xml:space="preserve">Mrs. </w:t>
      </w:r>
      <w:proofErr w:type="spellStart"/>
      <w:r>
        <w:t>Pramita</w:t>
      </w:r>
      <w:proofErr w:type="spellEnd"/>
      <w:r>
        <w:t xml:space="preserve"> Sharma</w:t>
      </w:r>
    </w:p>
    <w:p w:rsidR="00CD33CE" w:rsidRDefault="00E201B9">
      <w:pPr>
        <w:pStyle w:val="Heading1"/>
        <w:ind w:right="1346"/>
      </w:pPr>
      <w:bookmarkStart w:id="1" w:name="_bookmark1"/>
      <w:bookmarkEnd w:id="1"/>
      <w:r>
        <w:lastRenderedPageBreak/>
        <w:t>ACKNOWLEDGEMENT</w:t>
      </w:r>
    </w:p>
    <w:p w:rsidR="00CD33CE" w:rsidRDefault="00CD33CE">
      <w:pPr>
        <w:pStyle w:val="BodyText"/>
        <w:spacing w:before="11"/>
        <w:rPr>
          <w:b/>
        </w:rPr>
      </w:pPr>
    </w:p>
    <w:p w:rsidR="0040574D" w:rsidRDefault="0040574D">
      <w:pPr>
        <w:pStyle w:val="BodyText"/>
        <w:spacing w:line="360" w:lineRule="auto"/>
        <w:ind w:left="320" w:right="497" w:firstLine="719"/>
        <w:jc w:val="both"/>
      </w:pPr>
      <w:r>
        <w:t>We are indebted to administration of Hetauda Campus for appointing the EMIS team to perform assigned responsibilities to manage, systematize and publish campus related data. This report has been prepared including the information about academic progress, economic activities and data about faculties and staffs of the campus. This report is the product of the team work among the members of CMC, faculties and staffs.</w:t>
      </w:r>
    </w:p>
    <w:p w:rsidR="00CD33CE" w:rsidRDefault="00CD33CE">
      <w:pPr>
        <w:pStyle w:val="BodyText"/>
        <w:spacing w:before="10"/>
        <w:rPr>
          <w:sz w:val="20"/>
        </w:rPr>
      </w:pPr>
    </w:p>
    <w:p w:rsidR="008C1D9A" w:rsidRDefault="008C1D9A">
      <w:pPr>
        <w:pStyle w:val="BodyText"/>
        <w:spacing w:line="360" w:lineRule="auto"/>
        <w:ind w:left="320" w:right="499" w:firstLine="719"/>
        <w:jc w:val="both"/>
      </w:pPr>
      <w:r>
        <w:t xml:space="preserve">We extend our sincere gratitude to Dr. </w:t>
      </w:r>
      <w:proofErr w:type="spellStart"/>
      <w:r>
        <w:t>Dev</w:t>
      </w:r>
      <w:proofErr w:type="spellEnd"/>
      <w:r>
        <w:t xml:space="preserve"> Chandra </w:t>
      </w:r>
      <w:proofErr w:type="spellStart"/>
      <w:r>
        <w:t>Manandhar</w:t>
      </w:r>
      <w:proofErr w:type="spellEnd"/>
      <w:r>
        <w:t xml:space="preserve">, Campus chief for his continuous advice and encouragement for the preparation of this report. Similarly, our thank goes to Mr. Sanjay Kumar </w:t>
      </w:r>
      <w:proofErr w:type="spellStart"/>
      <w:r>
        <w:t>Basnet</w:t>
      </w:r>
      <w:proofErr w:type="spellEnd"/>
      <w:r>
        <w:t xml:space="preserve">, SAT coordinator for his proper guidance and support during the preparation of this report. We also acknowledge the </w:t>
      </w:r>
      <w:r w:rsidR="00200AB2">
        <w:t xml:space="preserve">faculties, staffs and </w:t>
      </w:r>
      <w:r>
        <w:t>students of this campus for responding to the quires asked for them.</w:t>
      </w: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E201B9" w:rsidP="00364564">
      <w:pPr>
        <w:pStyle w:val="BodyText"/>
        <w:spacing w:before="204"/>
        <w:ind w:right="499" w:firstLine="320"/>
      </w:pPr>
      <w:r>
        <w:t>EMIS</w:t>
      </w:r>
      <w:r>
        <w:rPr>
          <w:spacing w:val="-2"/>
        </w:rPr>
        <w:t xml:space="preserve"> </w:t>
      </w:r>
      <w:r>
        <w:t>Unit</w:t>
      </w:r>
    </w:p>
    <w:p w:rsidR="00CD33CE" w:rsidRDefault="00CD33CE">
      <w:pPr>
        <w:jc w:val="right"/>
        <w:sectPr w:rsidR="00CD33CE">
          <w:pgSz w:w="12240" w:h="15840"/>
          <w:pgMar w:top="1220" w:right="940" w:bottom="280" w:left="1120" w:header="720" w:footer="720" w:gutter="0"/>
          <w:cols w:space="720"/>
        </w:sectPr>
      </w:pPr>
    </w:p>
    <w:p w:rsidR="00CD33CE" w:rsidRDefault="00E201B9">
      <w:pPr>
        <w:pStyle w:val="Heading1"/>
        <w:ind w:right="1351"/>
      </w:pPr>
      <w:bookmarkStart w:id="2" w:name="_bookmark2"/>
      <w:bookmarkEnd w:id="2"/>
      <w:r>
        <w:lastRenderedPageBreak/>
        <w:t>EDUCATION</w:t>
      </w:r>
      <w:r>
        <w:rPr>
          <w:spacing w:val="-6"/>
        </w:rPr>
        <w:t xml:space="preserve"> </w:t>
      </w:r>
      <w:r>
        <w:t>MANAGEMENT</w:t>
      </w:r>
      <w:r>
        <w:rPr>
          <w:spacing w:val="-10"/>
        </w:rPr>
        <w:t xml:space="preserve"> </w:t>
      </w:r>
      <w:r>
        <w:t>INFORMATION</w:t>
      </w:r>
      <w:r>
        <w:rPr>
          <w:spacing w:val="-5"/>
        </w:rPr>
        <w:t xml:space="preserve"> </w:t>
      </w:r>
      <w:r>
        <w:t>SYSTEM</w:t>
      </w:r>
    </w:p>
    <w:p w:rsidR="00CD33CE" w:rsidRDefault="00CD33CE">
      <w:pPr>
        <w:pStyle w:val="BodyText"/>
        <w:spacing w:before="9"/>
        <w:rPr>
          <w:b/>
          <w:sz w:val="34"/>
        </w:rPr>
      </w:pPr>
    </w:p>
    <w:p w:rsidR="00CD33CE" w:rsidRPr="00712EC5" w:rsidRDefault="00712EC5" w:rsidP="00712EC5">
      <w:pPr>
        <w:pStyle w:val="BodyText"/>
        <w:spacing w:line="360" w:lineRule="auto"/>
        <w:ind w:left="320" w:right="496" w:firstLine="719"/>
        <w:jc w:val="both"/>
      </w:pPr>
      <w:r>
        <w:t xml:space="preserve">The systematic development of higher education in the country has been emphasized by the national higher educational policy framework. Reliable and authentic EMIS is backbone to implement policies for creating quality in higher education. So the campus has started to </w:t>
      </w:r>
      <w:r w:rsidR="00E201B9">
        <w:t>publish it in the form of report annually.</w:t>
      </w:r>
      <w:r w:rsidR="00E201B9">
        <w:rPr>
          <w:spacing w:val="1"/>
        </w:rPr>
        <w:t xml:space="preserve"> </w:t>
      </w:r>
      <w:r w:rsidR="00E201B9">
        <w:t>This</w:t>
      </w:r>
      <w:r w:rsidR="00E201B9">
        <w:rPr>
          <w:spacing w:val="-1"/>
        </w:rPr>
        <w:t xml:space="preserve"> </w:t>
      </w:r>
      <w:r w:rsidR="00E201B9">
        <w:t>is</w:t>
      </w:r>
      <w:r w:rsidR="00E201B9">
        <w:rPr>
          <w:spacing w:val="-1"/>
        </w:rPr>
        <w:t xml:space="preserve"> </w:t>
      </w:r>
      <w:r w:rsidR="00E201B9">
        <w:t>the</w:t>
      </w:r>
      <w:r w:rsidR="00E201B9">
        <w:rPr>
          <w:spacing w:val="-1"/>
        </w:rPr>
        <w:t xml:space="preserve"> </w:t>
      </w:r>
      <w:r w:rsidR="00E201B9">
        <w:t>first EMIS</w:t>
      </w:r>
      <w:r w:rsidR="00E201B9">
        <w:rPr>
          <w:spacing w:val="-1"/>
        </w:rPr>
        <w:t xml:space="preserve"> </w:t>
      </w:r>
      <w:r w:rsidR="00E201B9">
        <w:t>report</w:t>
      </w:r>
      <w:r w:rsidR="00E201B9">
        <w:rPr>
          <w:spacing w:val="-1"/>
        </w:rPr>
        <w:t xml:space="preserve"> </w:t>
      </w:r>
      <w:r w:rsidR="00E201B9">
        <w:t>published officially</w:t>
      </w:r>
      <w:r w:rsidR="00E201B9">
        <w:rPr>
          <w:spacing w:val="-1"/>
        </w:rPr>
        <w:t xml:space="preserve"> </w:t>
      </w:r>
      <w:r w:rsidR="00E201B9">
        <w:t>by</w:t>
      </w:r>
      <w:r w:rsidR="00E201B9">
        <w:rPr>
          <w:spacing w:val="-1"/>
        </w:rPr>
        <w:t xml:space="preserve"> </w:t>
      </w:r>
      <w:proofErr w:type="spellStart"/>
      <w:r w:rsidR="00E201B9">
        <w:t>EMIS</w:t>
      </w:r>
      <w:proofErr w:type="spellEnd"/>
      <w:r w:rsidR="00E201B9">
        <w:t xml:space="preserve"> Unit</w:t>
      </w:r>
      <w:r w:rsidR="00E201B9">
        <w:rPr>
          <w:spacing w:val="-1"/>
        </w:rPr>
        <w:t xml:space="preserve"> </w:t>
      </w:r>
      <w:r w:rsidR="00E201B9">
        <w:t>of</w:t>
      </w:r>
      <w:r w:rsidR="00E201B9">
        <w:rPr>
          <w:spacing w:val="-1"/>
        </w:rPr>
        <w:t xml:space="preserve"> </w:t>
      </w:r>
      <w:r>
        <w:t>Hetauda Campus.</w:t>
      </w:r>
    </w:p>
    <w:p w:rsidR="00D61E66" w:rsidRDefault="00E612BE" w:rsidP="00D61E66">
      <w:pPr>
        <w:pStyle w:val="BodyText"/>
        <w:spacing w:line="360" w:lineRule="auto"/>
        <w:ind w:left="320" w:right="496" w:firstLine="719"/>
        <w:jc w:val="both"/>
      </w:pPr>
      <w:r>
        <w:t xml:space="preserve">University Grants Commission has instructed to develop a comprehensive and coordinated EMIS that will connect UGC, universities and campuses and make easy access for the stakeholders to know about them. Hetauda campus is developing its EMIS according to the guidelines of UGC. The major strategy of the campus is to develop web-based EMIS system but the inadequate skills to operate software based technology </w:t>
      </w:r>
      <w:r w:rsidR="00020609">
        <w:t>is seen as problem to make EMIS more effective. However, the campus has planned for intensive training for the staffs to work in EMIS cell.</w:t>
      </w:r>
    </w:p>
    <w:p w:rsidR="00CD33CE" w:rsidRDefault="00E12245" w:rsidP="00D61E66">
      <w:pPr>
        <w:pStyle w:val="BodyText"/>
        <w:spacing w:line="360" w:lineRule="auto"/>
        <w:ind w:left="320" w:right="496" w:firstLine="719"/>
        <w:jc w:val="both"/>
      </w:pPr>
      <w:r>
        <w:t xml:space="preserve">Data about academic programs, students, faculty members, publications and financing are stored in EMIS. </w:t>
      </w:r>
      <w:r w:rsidR="00E201B9">
        <w:t>The data are disaggregated by important</w:t>
      </w:r>
      <w:r w:rsidR="00E201B9">
        <w:rPr>
          <w:spacing w:val="-57"/>
        </w:rPr>
        <w:t xml:space="preserve"> </w:t>
      </w:r>
      <w:r w:rsidR="00E201B9">
        <w:t>variables and analyzed to provide important issues based on the indicators derived from various</w:t>
      </w:r>
      <w:r w:rsidR="00E201B9">
        <w:rPr>
          <w:spacing w:val="1"/>
        </w:rPr>
        <w:t xml:space="preserve"> </w:t>
      </w:r>
      <w:r w:rsidR="00E201B9">
        <w:t>sources. It is expected to benefit the researchers and its stakeholders. The campus would like to</w:t>
      </w:r>
      <w:r w:rsidR="00E201B9">
        <w:rPr>
          <w:spacing w:val="1"/>
        </w:rPr>
        <w:t xml:space="preserve"> </w:t>
      </w:r>
      <w:r w:rsidR="00E201B9">
        <w:t>request the readers to provide constructive feedback and suggestions for further improvement of</w:t>
      </w:r>
      <w:r w:rsidR="00E201B9">
        <w:rPr>
          <w:spacing w:val="-57"/>
        </w:rPr>
        <w:t xml:space="preserve"> </w:t>
      </w:r>
      <w:r w:rsidR="00E201B9">
        <w:t>the</w:t>
      </w:r>
      <w:r w:rsidR="00E201B9">
        <w:rPr>
          <w:spacing w:val="-1"/>
        </w:rPr>
        <w:t xml:space="preserve"> </w:t>
      </w:r>
      <w:r w:rsidR="00E201B9">
        <w:t>report in the</w:t>
      </w:r>
      <w:r w:rsidR="00E201B9">
        <w:rPr>
          <w:spacing w:val="-1"/>
        </w:rPr>
        <w:t xml:space="preserve"> </w:t>
      </w:r>
      <w:r w:rsidR="00E201B9">
        <w:t>future.</w:t>
      </w:r>
    </w:p>
    <w:p w:rsidR="00CD33CE" w:rsidRDefault="00CD33CE">
      <w:pPr>
        <w:spacing w:line="360" w:lineRule="auto"/>
        <w:jc w:val="both"/>
        <w:sectPr w:rsidR="00CD33CE">
          <w:pgSz w:w="12240" w:h="15840"/>
          <w:pgMar w:top="1220" w:right="940" w:bottom="280" w:left="1120" w:header="720" w:footer="720" w:gutter="0"/>
          <w:cols w:space="720"/>
        </w:sectPr>
      </w:pPr>
    </w:p>
    <w:p w:rsidR="00CD33CE" w:rsidRDefault="00E201B9">
      <w:pPr>
        <w:pStyle w:val="Heading1"/>
        <w:ind w:left="3529" w:right="3707"/>
      </w:pPr>
      <w:bookmarkStart w:id="3" w:name="_bookmark3"/>
      <w:bookmarkEnd w:id="3"/>
      <w:r>
        <w:lastRenderedPageBreak/>
        <w:t>ABBREVIATIONS</w:t>
      </w:r>
    </w:p>
    <w:p w:rsidR="00CD33CE" w:rsidRDefault="00CD33CE">
      <w:pPr>
        <w:pStyle w:val="BodyText"/>
        <w:spacing w:before="9" w:after="1"/>
        <w:rPr>
          <w:b/>
          <w:sz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29"/>
        <w:gridCol w:w="6059"/>
      </w:tblGrid>
      <w:tr w:rsidR="00CD33CE" w:rsidTr="00C57366">
        <w:trPr>
          <w:trHeight w:val="340"/>
        </w:trPr>
        <w:tc>
          <w:tcPr>
            <w:tcW w:w="1429" w:type="dxa"/>
          </w:tcPr>
          <w:p w:rsidR="00CD33CE" w:rsidRDefault="00E201B9">
            <w:pPr>
              <w:pStyle w:val="TableParagraph"/>
              <w:spacing w:line="266" w:lineRule="exact"/>
              <w:ind w:left="50"/>
              <w:rPr>
                <w:sz w:val="24"/>
              </w:rPr>
            </w:pPr>
            <w:r>
              <w:rPr>
                <w:sz w:val="24"/>
              </w:rPr>
              <w:t>BA</w:t>
            </w:r>
          </w:p>
        </w:tc>
        <w:tc>
          <w:tcPr>
            <w:tcW w:w="6059" w:type="dxa"/>
          </w:tcPr>
          <w:p w:rsidR="00CD33CE" w:rsidRDefault="00E201B9">
            <w:pPr>
              <w:pStyle w:val="TableParagraph"/>
              <w:spacing w:line="266" w:lineRule="exact"/>
              <w:ind w:left="780"/>
              <w:rPr>
                <w:sz w:val="24"/>
              </w:rPr>
            </w:pPr>
            <w:r>
              <w:rPr>
                <w:sz w:val="24"/>
              </w:rPr>
              <w:t>:</w:t>
            </w:r>
            <w:r>
              <w:rPr>
                <w:spacing w:val="-1"/>
                <w:sz w:val="24"/>
              </w:rPr>
              <w:t xml:space="preserve"> </w:t>
            </w:r>
            <w:r>
              <w:rPr>
                <w:sz w:val="24"/>
              </w:rPr>
              <w:t>Bachelor of</w:t>
            </w:r>
            <w:r>
              <w:rPr>
                <w:spacing w:val="-2"/>
                <w:sz w:val="24"/>
              </w:rPr>
              <w:t xml:space="preserve"> </w:t>
            </w:r>
            <w:r>
              <w:rPr>
                <w:sz w:val="24"/>
              </w:rPr>
              <w:t>Arts</w:t>
            </w:r>
          </w:p>
        </w:tc>
      </w:tr>
      <w:tr w:rsidR="00CD33CE" w:rsidTr="00C57366">
        <w:trPr>
          <w:trHeight w:val="413"/>
        </w:trPr>
        <w:tc>
          <w:tcPr>
            <w:tcW w:w="1429" w:type="dxa"/>
          </w:tcPr>
          <w:p w:rsidR="00CD33CE" w:rsidRDefault="00E201B9">
            <w:pPr>
              <w:pStyle w:val="TableParagraph"/>
              <w:spacing w:before="64" w:line="240" w:lineRule="auto"/>
              <w:ind w:left="50"/>
              <w:rPr>
                <w:sz w:val="24"/>
              </w:rPr>
            </w:pPr>
            <w:r>
              <w:rPr>
                <w:sz w:val="24"/>
              </w:rPr>
              <w:t>BBS</w:t>
            </w:r>
          </w:p>
        </w:tc>
        <w:tc>
          <w:tcPr>
            <w:tcW w:w="6059" w:type="dxa"/>
          </w:tcPr>
          <w:p w:rsidR="00CD33CE" w:rsidRDefault="00E201B9">
            <w:pPr>
              <w:pStyle w:val="TableParagraph"/>
              <w:spacing w:before="64" w:line="240" w:lineRule="auto"/>
              <w:ind w:left="780"/>
              <w:rPr>
                <w:sz w:val="24"/>
              </w:rPr>
            </w:pPr>
            <w:r>
              <w:rPr>
                <w:sz w:val="24"/>
              </w:rPr>
              <w:t>:</w:t>
            </w:r>
            <w:r>
              <w:rPr>
                <w:spacing w:val="-1"/>
                <w:sz w:val="24"/>
              </w:rPr>
              <w:t xml:space="preserve"> </w:t>
            </w:r>
            <w:r>
              <w:rPr>
                <w:sz w:val="24"/>
              </w:rPr>
              <w:t>Bachelor</w:t>
            </w:r>
            <w:r>
              <w:rPr>
                <w:spacing w:val="-1"/>
                <w:sz w:val="24"/>
              </w:rPr>
              <w:t xml:space="preserve"> </w:t>
            </w:r>
            <w:r>
              <w:rPr>
                <w:sz w:val="24"/>
              </w:rPr>
              <w:t>of</w:t>
            </w:r>
            <w:r>
              <w:rPr>
                <w:spacing w:val="-2"/>
                <w:sz w:val="24"/>
              </w:rPr>
              <w:t xml:space="preserve"> </w:t>
            </w:r>
            <w:r>
              <w:rPr>
                <w:sz w:val="24"/>
              </w:rPr>
              <w:t>Business</w:t>
            </w:r>
            <w:r>
              <w:rPr>
                <w:spacing w:val="-1"/>
                <w:sz w:val="24"/>
              </w:rPr>
              <w:t xml:space="preserve"> </w:t>
            </w:r>
            <w:r>
              <w:rPr>
                <w:sz w:val="24"/>
              </w:rPr>
              <w:t>Studies</w:t>
            </w:r>
          </w:p>
        </w:tc>
      </w:tr>
      <w:tr w:rsidR="00CD33CE" w:rsidTr="00C57366">
        <w:trPr>
          <w:trHeight w:val="414"/>
        </w:trPr>
        <w:tc>
          <w:tcPr>
            <w:tcW w:w="1429" w:type="dxa"/>
          </w:tcPr>
          <w:p w:rsidR="00CD33CE" w:rsidRDefault="00E201B9">
            <w:pPr>
              <w:pStyle w:val="TableParagraph"/>
              <w:spacing w:before="63" w:line="240" w:lineRule="auto"/>
              <w:ind w:left="50"/>
              <w:rPr>
                <w:sz w:val="24"/>
              </w:rPr>
            </w:pPr>
            <w:r>
              <w:rPr>
                <w:sz w:val="24"/>
              </w:rPr>
              <w:t>B.Ed.</w:t>
            </w:r>
          </w:p>
        </w:tc>
        <w:tc>
          <w:tcPr>
            <w:tcW w:w="6059" w:type="dxa"/>
          </w:tcPr>
          <w:p w:rsidR="00CD33CE" w:rsidRDefault="00E201B9">
            <w:pPr>
              <w:pStyle w:val="TableParagraph"/>
              <w:spacing w:before="63" w:line="240" w:lineRule="auto"/>
              <w:ind w:left="780"/>
              <w:rPr>
                <w:sz w:val="24"/>
              </w:rPr>
            </w:pPr>
            <w:r>
              <w:rPr>
                <w:sz w:val="24"/>
              </w:rPr>
              <w:t>:</w:t>
            </w:r>
            <w:r>
              <w:rPr>
                <w:spacing w:val="-1"/>
                <w:sz w:val="24"/>
              </w:rPr>
              <w:t xml:space="preserve"> </w:t>
            </w:r>
            <w:r>
              <w:rPr>
                <w:sz w:val="24"/>
              </w:rPr>
              <w:t>Bachelor</w:t>
            </w:r>
            <w:r>
              <w:rPr>
                <w:spacing w:val="-1"/>
                <w:sz w:val="24"/>
              </w:rPr>
              <w:t xml:space="preserve"> </w:t>
            </w:r>
            <w:r>
              <w:rPr>
                <w:sz w:val="24"/>
              </w:rPr>
              <w:t>of</w:t>
            </w:r>
            <w:r>
              <w:rPr>
                <w:spacing w:val="-2"/>
                <w:sz w:val="24"/>
              </w:rPr>
              <w:t xml:space="preserve"> </w:t>
            </w:r>
            <w:r>
              <w:rPr>
                <w:sz w:val="24"/>
              </w:rPr>
              <w:t>Education</w:t>
            </w:r>
          </w:p>
        </w:tc>
      </w:tr>
      <w:tr w:rsidR="00CD33CE" w:rsidTr="00C57366">
        <w:trPr>
          <w:trHeight w:val="414"/>
        </w:trPr>
        <w:tc>
          <w:tcPr>
            <w:tcW w:w="1429" w:type="dxa"/>
          </w:tcPr>
          <w:p w:rsidR="00CD33CE" w:rsidRDefault="00E201B9">
            <w:pPr>
              <w:pStyle w:val="TableParagraph"/>
              <w:spacing w:before="64" w:line="240" w:lineRule="auto"/>
              <w:ind w:left="50"/>
              <w:rPr>
                <w:sz w:val="24"/>
              </w:rPr>
            </w:pPr>
            <w:r>
              <w:rPr>
                <w:sz w:val="24"/>
              </w:rPr>
              <w:t>CBS</w:t>
            </w:r>
          </w:p>
        </w:tc>
        <w:tc>
          <w:tcPr>
            <w:tcW w:w="6059" w:type="dxa"/>
          </w:tcPr>
          <w:p w:rsidR="00CD33CE" w:rsidRDefault="00E201B9">
            <w:pPr>
              <w:pStyle w:val="TableParagraph"/>
              <w:spacing w:before="64" w:line="240" w:lineRule="auto"/>
              <w:ind w:left="780"/>
              <w:rPr>
                <w:sz w:val="24"/>
              </w:rPr>
            </w:pPr>
            <w:r>
              <w:rPr>
                <w:sz w:val="24"/>
              </w:rPr>
              <w:t>:</w:t>
            </w:r>
            <w:r>
              <w:rPr>
                <w:spacing w:val="-1"/>
                <w:sz w:val="24"/>
              </w:rPr>
              <w:t xml:space="preserve"> </w:t>
            </w:r>
            <w:r>
              <w:rPr>
                <w:sz w:val="24"/>
              </w:rPr>
              <w:t>Central</w:t>
            </w:r>
            <w:r>
              <w:rPr>
                <w:spacing w:val="5"/>
                <w:sz w:val="24"/>
              </w:rPr>
              <w:t xml:space="preserve"> </w:t>
            </w:r>
            <w:r>
              <w:rPr>
                <w:sz w:val="24"/>
              </w:rPr>
              <w:t>Bureau</w:t>
            </w:r>
            <w:r>
              <w:rPr>
                <w:spacing w:val="7"/>
                <w:sz w:val="24"/>
              </w:rPr>
              <w:t xml:space="preserve"> </w:t>
            </w:r>
            <w:r>
              <w:rPr>
                <w:sz w:val="24"/>
              </w:rPr>
              <w:t>of</w:t>
            </w:r>
            <w:r w:rsidR="00D61E66">
              <w:rPr>
                <w:sz w:val="24"/>
              </w:rPr>
              <w:t xml:space="preserve"> </w:t>
            </w:r>
            <w:r>
              <w:rPr>
                <w:sz w:val="24"/>
              </w:rPr>
              <w:t>Statics</w:t>
            </w:r>
          </w:p>
        </w:tc>
      </w:tr>
      <w:tr w:rsidR="00CD33CE" w:rsidTr="00C57366">
        <w:trPr>
          <w:trHeight w:val="413"/>
        </w:trPr>
        <w:tc>
          <w:tcPr>
            <w:tcW w:w="1429" w:type="dxa"/>
          </w:tcPr>
          <w:p w:rsidR="00CD33CE" w:rsidRDefault="00E201B9">
            <w:pPr>
              <w:pStyle w:val="TableParagraph"/>
              <w:spacing w:before="63" w:line="240" w:lineRule="auto"/>
              <w:ind w:left="50"/>
              <w:rPr>
                <w:sz w:val="24"/>
              </w:rPr>
            </w:pPr>
            <w:r>
              <w:rPr>
                <w:sz w:val="24"/>
              </w:rPr>
              <w:t>DOE</w:t>
            </w:r>
          </w:p>
        </w:tc>
        <w:tc>
          <w:tcPr>
            <w:tcW w:w="6059" w:type="dxa"/>
          </w:tcPr>
          <w:p w:rsidR="00CD33CE" w:rsidRDefault="00E201B9">
            <w:pPr>
              <w:pStyle w:val="TableParagraph"/>
              <w:spacing w:before="63" w:line="240" w:lineRule="auto"/>
              <w:ind w:left="780"/>
              <w:rPr>
                <w:sz w:val="24"/>
              </w:rPr>
            </w:pPr>
            <w:r>
              <w:rPr>
                <w:sz w:val="24"/>
              </w:rPr>
              <w:t>: Department</w:t>
            </w:r>
            <w:r>
              <w:rPr>
                <w:spacing w:val="2"/>
                <w:sz w:val="24"/>
              </w:rPr>
              <w:t xml:space="preserve"> </w:t>
            </w:r>
            <w:r>
              <w:rPr>
                <w:sz w:val="24"/>
              </w:rPr>
              <w:t>of</w:t>
            </w:r>
            <w:r>
              <w:rPr>
                <w:spacing w:val="-7"/>
                <w:sz w:val="24"/>
              </w:rPr>
              <w:t xml:space="preserve"> </w:t>
            </w:r>
            <w:r>
              <w:rPr>
                <w:sz w:val="24"/>
              </w:rPr>
              <w:t>Education</w:t>
            </w:r>
          </w:p>
        </w:tc>
      </w:tr>
      <w:tr w:rsidR="00CD33CE" w:rsidTr="00C57366">
        <w:trPr>
          <w:trHeight w:val="413"/>
        </w:trPr>
        <w:tc>
          <w:tcPr>
            <w:tcW w:w="1429" w:type="dxa"/>
          </w:tcPr>
          <w:p w:rsidR="00CD33CE" w:rsidRDefault="00E201B9">
            <w:pPr>
              <w:pStyle w:val="TableParagraph"/>
              <w:spacing w:before="64" w:line="240" w:lineRule="auto"/>
              <w:ind w:left="50"/>
              <w:rPr>
                <w:sz w:val="24"/>
              </w:rPr>
            </w:pPr>
            <w:r>
              <w:rPr>
                <w:sz w:val="24"/>
              </w:rPr>
              <w:t>EMIS</w:t>
            </w:r>
          </w:p>
        </w:tc>
        <w:tc>
          <w:tcPr>
            <w:tcW w:w="6059" w:type="dxa"/>
          </w:tcPr>
          <w:p w:rsidR="00CD33CE" w:rsidRDefault="00E201B9">
            <w:pPr>
              <w:pStyle w:val="TableParagraph"/>
              <w:spacing w:before="64" w:line="240" w:lineRule="auto"/>
              <w:ind w:left="780"/>
              <w:rPr>
                <w:sz w:val="24"/>
              </w:rPr>
            </w:pPr>
            <w:r>
              <w:rPr>
                <w:sz w:val="24"/>
              </w:rPr>
              <w:t>:</w:t>
            </w:r>
            <w:r>
              <w:rPr>
                <w:spacing w:val="-14"/>
                <w:sz w:val="24"/>
              </w:rPr>
              <w:t xml:space="preserve"> </w:t>
            </w:r>
            <w:r>
              <w:rPr>
                <w:sz w:val="24"/>
              </w:rPr>
              <w:t>Education</w:t>
            </w:r>
            <w:r>
              <w:rPr>
                <w:spacing w:val="1"/>
                <w:sz w:val="24"/>
              </w:rPr>
              <w:t xml:space="preserve"> </w:t>
            </w:r>
            <w:r>
              <w:rPr>
                <w:sz w:val="24"/>
              </w:rPr>
              <w:t>Management</w:t>
            </w:r>
            <w:r>
              <w:rPr>
                <w:spacing w:val="1"/>
                <w:sz w:val="24"/>
              </w:rPr>
              <w:t xml:space="preserve"> </w:t>
            </w:r>
            <w:r>
              <w:rPr>
                <w:sz w:val="24"/>
              </w:rPr>
              <w:t>Information</w:t>
            </w:r>
            <w:r>
              <w:rPr>
                <w:spacing w:val="-14"/>
                <w:sz w:val="24"/>
              </w:rPr>
              <w:t xml:space="preserve"> </w:t>
            </w:r>
            <w:r>
              <w:rPr>
                <w:sz w:val="24"/>
              </w:rPr>
              <w:t>System</w:t>
            </w:r>
          </w:p>
        </w:tc>
      </w:tr>
      <w:tr w:rsidR="00CD33CE" w:rsidTr="00C57366">
        <w:trPr>
          <w:trHeight w:val="414"/>
        </w:trPr>
        <w:tc>
          <w:tcPr>
            <w:tcW w:w="1429" w:type="dxa"/>
          </w:tcPr>
          <w:p w:rsidR="00CD33CE" w:rsidRDefault="00E201B9">
            <w:pPr>
              <w:pStyle w:val="TableParagraph"/>
              <w:spacing w:before="63" w:line="240" w:lineRule="auto"/>
              <w:ind w:left="50"/>
              <w:rPr>
                <w:sz w:val="24"/>
              </w:rPr>
            </w:pPr>
            <w:r>
              <w:rPr>
                <w:sz w:val="24"/>
              </w:rPr>
              <w:t>GER</w:t>
            </w:r>
          </w:p>
        </w:tc>
        <w:tc>
          <w:tcPr>
            <w:tcW w:w="6059" w:type="dxa"/>
          </w:tcPr>
          <w:p w:rsidR="00CD33CE" w:rsidRDefault="00E201B9">
            <w:pPr>
              <w:pStyle w:val="TableParagraph"/>
              <w:spacing w:before="63" w:line="240" w:lineRule="auto"/>
              <w:ind w:left="780"/>
              <w:rPr>
                <w:sz w:val="24"/>
              </w:rPr>
            </w:pPr>
            <w:r>
              <w:rPr>
                <w:sz w:val="24"/>
              </w:rPr>
              <w:t>:</w:t>
            </w:r>
            <w:r>
              <w:rPr>
                <w:spacing w:val="-12"/>
                <w:sz w:val="24"/>
              </w:rPr>
              <w:t xml:space="preserve"> </w:t>
            </w:r>
            <w:r>
              <w:rPr>
                <w:sz w:val="24"/>
              </w:rPr>
              <w:t>Gross</w:t>
            </w:r>
            <w:r>
              <w:rPr>
                <w:spacing w:val="-13"/>
                <w:sz w:val="24"/>
              </w:rPr>
              <w:t xml:space="preserve"> </w:t>
            </w:r>
            <w:r>
              <w:rPr>
                <w:sz w:val="24"/>
              </w:rPr>
              <w:t>Enrollment</w:t>
            </w:r>
            <w:r>
              <w:rPr>
                <w:spacing w:val="12"/>
                <w:sz w:val="24"/>
              </w:rPr>
              <w:t xml:space="preserve"> </w:t>
            </w:r>
            <w:r>
              <w:rPr>
                <w:sz w:val="24"/>
              </w:rPr>
              <w:t>Ratio</w:t>
            </w:r>
          </w:p>
        </w:tc>
      </w:tr>
      <w:tr w:rsidR="00CD33CE" w:rsidTr="00C57366">
        <w:trPr>
          <w:trHeight w:val="414"/>
        </w:trPr>
        <w:tc>
          <w:tcPr>
            <w:tcW w:w="1429" w:type="dxa"/>
          </w:tcPr>
          <w:p w:rsidR="00CD33CE" w:rsidRDefault="00E201B9">
            <w:pPr>
              <w:pStyle w:val="TableParagraph"/>
              <w:spacing w:before="65" w:line="240" w:lineRule="auto"/>
              <w:ind w:left="50"/>
              <w:rPr>
                <w:sz w:val="24"/>
              </w:rPr>
            </w:pPr>
            <w:r>
              <w:rPr>
                <w:sz w:val="24"/>
              </w:rPr>
              <w:t>GPI</w:t>
            </w:r>
          </w:p>
        </w:tc>
        <w:tc>
          <w:tcPr>
            <w:tcW w:w="6059" w:type="dxa"/>
          </w:tcPr>
          <w:p w:rsidR="00CD33CE" w:rsidRDefault="00E201B9">
            <w:pPr>
              <w:pStyle w:val="TableParagraph"/>
              <w:spacing w:before="65" w:line="240" w:lineRule="auto"/>
              <w:ind w:left="780"/>
              <w:rPr>
                <w:sz w:val="24"/>
              </w:rPr>
            </w:pPr>
            <w:r>
              <w:rPr>
                <w:spacing w:val="-2"/>
                <w:sz w:val="24"/>
              </w:rPr>
              <w:t>:</w:t>
            </w:r>
            <w:r>
              <w:rPr>
                <w:spacing w:val="-10"/>
                <w:sz w:val="24"/>
              </w:rPr>
              <w:t xml:space="preserve"> </w:t>
            </w:r>
            <w:r>
              <w:rPr>
                <w:spacing w:val="-2"/>
                <w:sz w:val="24"/>
              </w:rPr>
              <w:t>Gender</w:t>
            </w:r>
            <w:r>
              <w:rPr>
                <w:spacing w:val="-12"/>
                <w:sz w:val="24"/>
              </w:rPr>
              <w:t xml:space="preserve"> </w:t>
            </w:r>
            <w:r>
              <w:rPr>
                <w:spacing w:val="-2"/>
                <w:sz w:val="24"/>
              </w:rPr>
              <w:t>Parity</w:t>
            </w:r>
            <w:r>
              <w:rPr>
                <w:spacing w:val="-9"/>
                <w:sz w:val="24"/>
              </w:rPr>
              <w:t xml:space="preserve"> </w:t>
            </w:r>
            <w:r>
              <w:rPr>
                <w:spacing w:val="-1"/>
                <w:sz w:val="24"/>
              </w:rPr>
              <w:t>Index</w:t>
            </w:r>
          </w:p>
        </w:tc>
      </w:tr>
      <w:tr w:rsidR="00CD33CE" w:rsidTr="00C57366">
        <w:trPr>
          <w:trHeight w:val="414"/>
        </w:trPr>
        <w:tc>
          <w:tcPr>
            <w:tcW w:w="1429" w:type="dxa"/>
          </w:tcPr>
          <w:p w:rsidR="00CD33CE" w:rsidRDefault="00E201B9">
            <w:pPr>
              <w:pStyle w:val="TableParagraph"/>
              <w:spacing w:before="63" w:line="240" w:lineRule="auto"/>
              <w:ind w:left="50"/>
              <w:rPr>
                <w:sz w:val="24"/>
              </w:rPr>
            </w:pPr>
            <w:r>
              <w:rPr>
                <w:sz w:val="24"/>
              </w:rPr>
              <w:t>HE</w:t>
            </w:r>
          </w:p>
        </w:tc>
        <w:tc>
          <w:tcPr>
            <w:tcW w:w="6059" w:type="dxa"/>
          </w:tcPr>
          <w:p w:rsidR="00CD33CE" w:rsidRDefault="00E201B9">
            <w:pPr>
              <w:pStyle w:val="TableParagraph"/>
              <w:spacing w:before="63" w:line="240" w:lineRule="auto"/>
              <w:ind w:left="780"/>
              <w:rPr>
                <w:sz w:val="24"/>
              </w:rPr>
            </w:pPr>
            <w:r>
              <w:rPr>
                <w:spacing w:val="-1"/>
                <w:sz w:val="24"/>
              </w:rPr>
              <w:t>:</w:t>
            </w:r>
            <w:r>
              <w:rPr>
                <w:spacing w:val="-13"/>
                <w:sz w:val="24"/>
              </w:rPr>
              <w:t xml:space="preserve"> </w:t>
            </w:r>
            <w:r>
              <w:rPr>
                <w:spacing w:val="-1"/>
                <w:sz w:val="24"/>
              </w:rPr>
              <w:t>Higher</w:t>
            </w:r>
            <w:r>
              <w:rPr>
                <w:spacing w:val="1"/>
                <w:sz w:val="24"/>
              </w:rPr>
              <w:t xml:space="preserve"> </w:t>
            </w:r>
            <w:r>
              <w:rPr>
                <w:spacing w:val="-1"/>
                <w:sz w:val="24"/>
              </w:rPr>
              <w:t>Education</w:t>
            </w:r>
          </w:p>
        </w:tc>
      </w:tr>
      <w:tr w:rsidR="00CD33CE" w:rsidTr="00C57366">
        <w:trPr>
          <w:trHeight w:val="413"/>
        </w:trPr>
        <w:tc>
          <w:tcPr>
            <w:tcW w:w="1429" w:type="dxa"/>
          </w:tcPr>
          <w:p w:rsidR="00CD33CE" w:rsidRDefault="00E201B9">
            <w:pPr>
              <w:pStyle w:val="TableParagraph"/>
              <w:spacing w:before="64" w:line="240" w:lineRule="auto"/>
              <w:ind w:left="50"/>
              <w:rPr>
                <w:sz w:val="24"/>
              </w:rPr>
            </w:pPr>
            <w:r>
              <w:rPr>
                <w:sz w:val="24"/>
              </w:rPr>
              <w:t>HERP</w:t>
            </w:r>
          </w:p>
        </w:tc>
        <w:tc>
          <w:tcPr>
            <w:tcW w:w="6059" w:type="dxa"/>
          </w:tcPr>
          <w:p w:rsidR="00CD33CE" w:rsidRDefault="00E201B9">
            <w:pPr>
              <w:pStyle w:val="TableParagraph"/>
              <w:spacing w:before="64" w:line="240" w:lineRule="auto"/>
              <w:ind w:left="780"/>
              <w:rPr>
                <w:sz w:val="24"/>
              </w:rPr>
            </w:pPr>
            <w:r>
              <w:rPr>
                <w:sz w:val="24"/>
              </w:rPr>
              <w:t>:</w:t>
            </w:r>
            <w:r>
              <w:rPr>
                <w:spacing w:val="-15"/>
                <w:sz w:val="24"/>
              </w:rPr>
              <w:t xml:space="preserve"> </w:t>
            </w:r>
            <w:r>
              <w:rPr>
                <w:sz w:val="24"/>
              </w:rPr>
              <w:t>Higher</w:t>
            </w:r>
            <w:r>
              <w:rPr>
                <w:spacing w:val="-13"/>
                <w:sz w:val="24"/>
              </w:rPr>
              <w:t xml:space="preserve"> </w:t>
            </w:r>
            <w:r>
              <w:rPr>
                <w:sz w:val="24"/>
              </w:rPr>
              <w:t>Education</w:t>
            </w:r>
            <w:r>
              <w:rPr>
                <w:spacing w:val="-6"/>
                <w:sz w:val="24"/>
              </w:rPr>
              <w:t xml:space="preserve"> </w:t>
            </w:r>
            <w:r>
              <w:rPr>
                <w:sz w:val="24"/>
              </w:rPr>
              <w:t>Reform</w:t>
            </w:r>
            <w:r>
              <w:rPr>
                <w:spacing w:val="-6"/>
                <w:sz w:val="24"/>
              </w:rPr>
              <w:t xml:space="preserve"> </w:t>
            </w:r>
            <w:r>
              <w:rPr>
                <w:sz w:val="24"/>
              </w:rPr>
              <w:t>Project</w:t>
            </w:r>
          </w:p>
        </w:tc>
      </w:tr>
      <w:tr w:rsidR="00CD33CE" w:rsidTr="00C57366">
        <w:trPr>
          <w:trHeight w:val="413"/>
        </w:trPr>
        <w:tc>
          <w:tcPr>
            <w:tcW w:w="1429" w:type="dxa"/>
          </w:tcPr>
          <w:p w:rsidR="00CD33CE" w:rsidRDefault="00E201B9">
            <w:pPr>
              <w:pStyle w:val="TableParagraph"/>
              <w:spacing w:before="63" w:line="240" w:lineRule="auto"/>
              <w:ind w:left="50"/>
              <w:rPr>
                <w:sz w:val="24"/>
              </w:rPr>
            </w:pPr>
            <w:r>
              <w:rPr>
                <w:sz w:val="24"/>
              </w:rPr>
              <w:t>HSS</w:t>
            </w:r>
          </w:p>
        </w:tc>
        <w:tc>
          <w:tcPr>
            <w:tcW w:w="6059" w:type="dxa"/>
          </w:tcPr>
          <w:p w:rsidR="00CD33CE" w:rsidRDefault="00E201B9">
            <w:pPr>
              <w:pStyle w:val="TableParagraph"/>
              <w:spacing w:before="63" w:line="240" w:lineRule="auto"/>
              <w:ind w:left="780"/>
              <w:rPr>
                <w:sz w:val="24"/>
              </w:rPr>
            </w:pPr>
            <w:r>
              <w:rPr>
                <w:spacing w:val="-1"/>
                <w:sz w:val="24"/>
              </w:rPr>
              <w:t>:</w:t>
            </w:r>
            <w:r>
              <w:rPr>
                <w:spacing w:val="-5"/>
                <w:sz w:val="24"/>
              </w:rPr>
              <w:t xml:space="preserve"> </w:t>
            </w:r>
            <w:r>
              <w:rPr>
                <w:spacing w:val="-1"/>
                <w:sz w:val="24"/>
              </w:rPr>
              <w:t>Humanities</w:t>
            </w:r>
            <w:r>
              <w:rPr>
                <w:spacing w:val="1"/>
                <w:sz w:val="24"/>
              </w:rPr>
              <w:t xml:space="preserve"> </w:t>
            </w:r>
            <w:r>
              <w:rPr>
                <w:sz w:val="24"/>
              </w:rPr>
              <w:t>and Social</w:t>
            </w:r>
            <w:r>
              <w:rPr>
                <w:spacing w:val="-15"/>
                <w:sz w:val="24"/>
              </w:rPr>
              <w:t xml:space="preserve"> </w:t>
            </w:r>
            <w:r>
              <w:rPr>
                <w:sz w:val="24"/>
              </w:rPr>
              <w:t>Sciences</w:t>
            </w:r>
          </w:p>
        </w:tc>
      </w:tr>
      <w:tr w:rsidR="00CD33CE" w:rsidTr="00C57366">
        <w:trPr>
          <w:trHeight w:val="413"/>
        </w:trPr>
        <w:tc>
          <w:tcPr>
            <w:tcW w:w="1429" w:type="dxa"/>
          </w:tcPr>
          <w:p w:rsidR="00CD33CE" w:rsidRDefault="00E201B9">
            <w:pPr>
              <w:pStyle w:val="TableParagraph"/>
              <w:spacing w:before="64" w:line="240" w:lineRule="auto"/>
              <w:ind w:left="50"/>
              <w:rPr>
                <w:sz w:val="24"/>
              </w:rPr>
            </w:pPr>
            <w:r>
              <w:rPr>
                <w:sz w:val="24"/>
              </w:rPr>
              <w:t>IT</w:t>
            </w:r>
          </w:p>
        </w:tc>
        <w:tc>
          <w:tcPr>
            <w:tcW w:w="6059" w:type="dxa"/>
          </w:tcPr>
          <w:p w:rsidR="00CD33CE" w:rsidRDefault="00E201B9">
            <w:pPr>
              <w:pStyle w:val="TableParagraph"/>
              <w:spacing w:before="64" w:line="240" w:lineRule="auto"/>
              <w:ind w:left="780"/>
              <w:rPr>
                <w:sz w:val="24"/>
              </w:rPr>
            </w:pPr>
            <w:r>
              <w:rPr>
                <w:sz w:val="24"/>
              </w:rPr>
              <w:t>:</w:t>
            </w:r>
            <w:r>
              <w:rPr>
                <w:spacing w:val="-7"/>
                <w:sz w:val="24"/>
              </w:rPr>
              <w:t xml:space="preserve"> </w:t>
            </w:r>
            <w:r>
              <w:rPr>
                <w:sz w:val="24"/>
              </w:rPr>
              <w:t>Information</w:t>
            </w:r>
            <w:r>
              <w:rPr>
                <w:spacing w:val="-3"/>
                <w:sz w:val="24"/>
              </w:rPr>
              <w:t xml:space="preserve"> </w:t>
            </w:r>
            <w:r>
              <w:rPr>
                <w:sz w:val="24"/>
              </w:rPr>
              <w:t>Technology</w:t>
            </w:r>
          </w:p>
        </w:tc>
      </w:tr>
      <w:tr w:rsidR="00C57366" w:rsidTr="00C57366">
        <w:trPr>
          <w:trHeight w:val="413"/>
        </w:trPr>
        <w:tc>
          <w:tcPr>
            <w:tcW w:w="1429" w:type="dxa"/>
          </w:tcPr>
          <w:p w:rsidR="00C57366" w:rsidRDefault="00C57366" w:rsidP="00C57366">
            <w:pPr>
              <w:pStyle w:val="TableParagraph"/>
              <w:spacing w:before="63" w:line="240" w:lineRule="auto"/>
              <w:ind w:left="0"/>
              <w:rPr>
                <w:sz w:val="24"/>
              </w:rPr>
            </w:pPr>
            <w:r>
              <w:rPr>
                <w:sz w:val="24"/>
              </w:rPr>
              <w:t>M.</w:t>
            </w:r>
            <w:r>
              <w:rPr>
                <w:spacing w:val="-14"/>
                <w:sz w:val="24"/>
              </w:rPr>
              <w:t xml:space="preserve"> </w:t>
            </w:r>
            <w:r>
              <w:rPr>
                <w:sz w:val="24"/>
              </w:rPr>
              <w:t>Ed</w:t>
            </w:r>
          </w:p>
        </w:tc>
        <w:tc>
          <w:tcPr>
            <w:tcW w:w="6059" w:type="dxa"/>
          </w:tcPr>
          <w:p w:rsidR="00C57366" w:rsidRDefault="00C57366" w:rsidP="00C57366">
            <w:pPr>
              <w:pStyle w:val="TableParagraph"/>
              <w:spacing w:before="63" w:line="240" w:lineRule="auto"/>
              <w:ind w:left="780"/>
              <w:rPr>
                <w:sz w:val="24"/>
              </w:rPr>
            </w:pPr>
            <w:r>
              <w:rPr>
                <w:sz w:val="24"/>
              </w:rPr>
              <w:t>:</w:t>
            </w:r>
            <w:r>
              <w:rPr>
                <w:spacing w:val="-13"/>
                <w:sz w:val="24"/>
              </w:rPr>
              <w:t xml:space="preserve"> </w:t>
            </w:r>
            <w:r>
              <w:rPr>
                <w:sz w:val="24"/>
              </w:rPr>
              <w:t>Master</w:t>
            </w:r>
            <w:r>
              <w:rPr>
                <w:spacing w:val="-7"/>
                <w:sz w:val="24"/>
              </w:rPr>
              <w:t xml:space="preserve"> </w:t>
            </w:r>
            <w:r>
              <w:rPr>
                <w:sz w:val="24"/>
              </w:rPr>
              <w:t>of</w:t>
            </w:r>
            <w:r>
              <w:rPr>
                <w:spacing w:val="7"/>
                <w:sz w:val="24"/>
              </w:rPr>
              <w:t xml:space="preserve"> </w:t>
            </w:r>
            <w:r>
              <w:rPr>
                <w:sz w:val="24"/>
              </w:rPr>
              <w:t>Education</w:t>
            </w:r>
          </w:p>
        </w:tc>
      </w:tr>
      <w:tr w:rsidR="00C57366" w:rsidTr="00C57366">
        <w:trPr>
          <w:trHeight w:val="414"/>
        </w:trPr>
        <w:tc>
          <w:tcPr>
            <w:tcW w:w="1429" w:type="dxa"/>
          </w:tcPr>
          <w:p w:rsidR="00C57366" w:rsidRDefault="00C57366" w:rsidP="00C57366">
            <w:pPr>
              <w:pStyle w:val="TableParagraph"/>
              <w:spacing w:before="63" w:line="240" w:lineRule="auto"/>
              <w:ind w:left="50"/>
              <w:rPr>
                <w:sz w:val="24"/>
              </w:rPr>
            </w:pPr>
            <w:r>
              <w:rPr>
                <w:sz w:val="24"/>
              </w:rPr>
              <w:t>STR</w:t>
            </w:r>
          </w:p>
        </w:tc>
        <w:tc>
          <w:tcPr>
            <w:tcW w:w="6059" w:type="dxa"/>
          </w:tcPr>
          <w:p w:rsidR="00C57366" w:rsidRDefault="00C57366" w:rsidP="00C57366">
            <w:pPr>
              <w:pStyle w:val="TableParagraph"/>
              <w:spacing w:before="63" w:line="240" w:lineRule="auto"/>
              <w:ind w:left="780"/>
              <w:rPr>
                <w:sz w:val="24"/>
              </w:rPr>
            </w:pPr>
            <w:r>
              <w:rPr>
                <w:sz w:val="24"/>
              </w:rPr>
              <w:t>:</w:t>
            </w:r>
            <w:r>
              <w:rPr>
                <w:spacing w:val="-2"/>
                <w:sz w:val="24"/>
              </w:rPr>
              <w:t xml:space="preserve"> </w:t>
            </w:r>
            <w:r>
              <w:rPr>
                <w:sz w:val="24"/>
              </w:rPr>
              <w:t>Student</w:t>
            </w:r>
            <w:r>
              <w:rPr>
                <w:spacing w:val="-1"/>
                <w:sz w:val="24"/>
              </w:rPr>
              <w:t xml:space="preserve"> </w:t>
            </w:r>
            <w:r>
              <w:rPr>
                <w:sz w:val="24"/>
              </w:rPr>
              <w:t>Teacher</w:t>
            </w:r>
            <w:r>
              <w:rPr>
                <w:spacing w:val="-1"/>
                <w:sz w:val="24"/>
              </w:rPr>
              <w:t xml:space="preserve"> </w:t>
            </w:r>
            <w:r>
              <w:rPr>
                <w:sz w:val="24"/>
              </w:rPr>
              <w:t>Ratio</w:t>
            </w:r>
          </w:p>
        </w:tc>
      </w:tr>
      <w:tr w:rsidR="00C57366" w:rsidTr="00C57366">
        <w:trPr>
          <w:trHeight w:val="414"/>
        </w:trPr>
        <w:tc>
          <w:tcPr>
            <w:tcW w:w="1429" w:type="dxa"/>
          </w:tcPr>
          <w:p w:rsidR="00C57366" w:rsidRDefault="00C57366" w:rsidP="00C57366">
            <w:pPr>
              <w:pStyle w:val="TableParagraph"/>
              <w:spacing w:before="64" w:line="256" w:lineRule="exact"/>
              <w:ind w:left="50"/>
              <w:rPr>
                <w:sz w:val="24"/>
              </w:rPr>
            </w:pPr>
            <w:r>
              <w:rPr>
                <w:sz w:val="24"/>
              </w:rPr>
              <w:t>UGC</w:t>
            </w:r>
          </w:p>
        </w:tc>
        <w:tc>
          <w:tcPr>
            <w:tcW w:w="6059" w:type="dxa"/>
          </w:tcPr>
          <w:p w:rsidR="00C57366" w:rsidRDefault="00C57366" w:rsidP="00C57366">
            <w:pPr>
              <w:pStyle w:val="TableParagraph"/>
              <w:spacing w:before="64" w:line="256" w:lineRule="exact"/>
              <w:ind w:left="780"/>
              <w:rPr>
                <w:sz w:val="24"/>
              </w:rPr>
            </w:pPr>
            <w:r>
              <w:rPr>
                <w:sz w:val="24"/>
              </w:rPr>
              <w:t>:</w:t>
            </w:r>
            <w:r>
              <w:rPr>
                <w:spacing w:val="-1"/>
                <w:sz w:val="24"/>
              </w:rPr>
              <w:t xml:space="preserve"> </w:t>
            </w:r>
            <w:r>
              <w:rPr>
                <w:sz w:val="24"/>
              </w:rPr>
              <w:t>University</w:t>
            </w:r>
            <w:r>
              <w:rPr>
                <w:spacing w:val="-1"/>
                <w:sz w:val="24"/>
              </w:rPr>
              <w:t xml:space="preserve"> </w:t>
            </w:r>
            <w:r>
              <w:rPr>
                <w:sz w:val="24"/>
              </w:rPr>
              <w:t>Grants</w:t>
            </w:r>
            <w:r>
              <w:rPr>
                <w:spacing w:val="-1"/>
                <w:sz w:val="24"/>
              </w:rPr>
              <w:t xml:space="preserve"> </w:t>
            </w:r>
            <w:r>
              <w:rPr>
                <w:sz w:val="24"/>
              </w:rPr>
              <w:t>Commission</w:t>
            </w:r>
          </w:p>
        </w:tc>
      </w:tr>
      <w:tr w:rsidR="00C57366" w:rsidTr="00C57366">
        <w:trPr>
          <w:trHeight w:val="414"/>
        </w:trPr>
        <w:tc>
          <w:tcPr>
            <w:tcW w:w="1429" w:type="dxa"/>
          </w:tcPr>
          <w:p w:rsidR="00C57366" w:rsidRDefault="00C57366" w:rsidP="00C57366">
            <w:pPr>
              <w:pStyle w:val="TableParagraph"/>
              <w:spacing w:before="63" w:line="240" w:lineRule="auto"/>
              <w:ind w:left="50"/>
              <w:rPr>
                <w:sz w:val="24"/>
              </w:rPr>
            </w:pPr>
          </w:p>
        </w:tc>
        <w:tc>
          <w:tcPr>
            <w:tcW w:w="6059" w:type="dxa"/>
          </w:tcPr>
          <w:p w:rsidR="00C57366" w:rsidRDefault="00C57366" w:rsidP="00C57366">
            <w:pPr>
              <w:pStyle w:val="TableParagraph"/>
              <w:spacing w:before="63" w:line="240" w:lineRule="auto"/>
              <w:ind w:left="780"/>
              <w:rPr>
                <w:sz w:val="24"/>
              </w:rPr>
            </w:pPr>
          </w:p>
        </w:tc>
      </w:tr>
      <w:tr w:rsidR="00C57366" w:rsidTr="00C57366">
        <w:trPr>
          <w:trHeight w:val="414"/>
        </w:trPr>
        <w:tc>
          <w:tcPr>
            <w:tcW w:w="1429" w:type="dxa"/>
          </w:tcPr>
          <w:p w:rsidR="00C57366" w:rsidRDefault="00C57366" w:rsidP="00C57366">
            <w:pPr>
              <w:pStyle w:val="TableParagraph"/>
              <w:spacing w:before="64" w:line="256" w:lineRule="exact"/>
              <w:ind w:left="50"/>
              <w:rPr>
                <w:sz w:val="24"/>
              </w:rPr>
            </w:pPr>
          </w:p>
        </w:tc>
        <w:tc>
          <w:tcPr>
            <w:tcW w:w="6059" w:type="dxa"/>
          </w:tcPr>
          <w:p w:rsidR="00C57366" w:rsidRDefault="00C57366" w:rsidP="00C57366">
            <w:pPr>
              <w:pStyle w:val="TableParagraph"/>
              <w:spacing w:before="64" w:line="256" w:lineRule="exact"/>
              <w:ind w:left="780"/>
              <w:rPr>
                <w:sz w:val="24"/>
              </w:rPr>
            </w:pPr>
          </w:p>
        </w:tc>
      </w:tr>
      <w:tr w:rsidR="00C57366" w:rsidTr="00C57366">
        <w:trPr>
          <w:trHeight w:val="340"/>
        </w:trPr>
        <w:tc>
          <w:tcPr>
            <w:tcW w:w="1429" w:type="dxa"/>
          </w:tcPr>
          <w:p w:rsidR="00C57366" w:rsidRDefault="00C57366">
            <w:pPr>
              <w:pStyle w:val="TableParagraph"/>
              <w:spacing w:before="64" w:line="256" w:lineRule="exact"/>
              <w:ind w:left="50"/>
              <w:rPr>
                <w:sz w:val="24"/>
              </w:rPr>
            </w:pPr>
          </w:p>
        </w:tc>
        <w:tc>
          <w:tcPr>
            <w:tcW w:w="6059" w:type="dxa"/>
          </w:tcPr>
          <w:p w:rsidR="00C57366" w:rsidRDefault="00C57366">
            <w:pPr>
              <w:pStyle w:val="TableParagraph"/>
              <w:spacing w:before="64" w:line="256" w:lineRule="exact"/>
              <w:ind w:left="780"/>
              <w:rPr>
                <w:sz w:val="24"/>
              </w:rPr>
            </w:pPr>
          </w:p>
        </w:tc>
      </w:tr>
    </w:tbl>
    <w:p w:rsidR="00CD33CE" w:rsidRDefault="00CD33CE">
      <w:pPr>
        <w:spacing w:line="256" w:lineRule="exact"/>
        <w:rPr>
          <w:sz w:val="24"/>
        </w:rPr>
        <w:sectPr w:rsidR="00CD33CE">
          <w:pgSz w:w="12240" w:h="15840"/>
          <w:pgMar w:top="1220" w:right="940" w:bottom="280" w:left="1120" w:header="720" w:footer="720" w:gutter="0"/>
          <w:cols w:space="720"/>
        </w:sectPr>
      </w:pPr>
    </w:p>
    <w:p w:rsidR="00CD33CE" w:rsidRDefault="00E201B9">
      <w:pPr>
        <w:pStyle w:val="Heading1"/>
        <w:ind w:left="3529" w:right="3704"/>
      </w:pPr>
      <w:bookmarkStart w:id="4" w:name="_bookmark4"/>
      <w:bookmarkEnd w:id="4"/>
      <w:r>
        <w:lastRenderedPageBreak/>
        <w:t>Executive</w:t>
      </w:r>
      <w:r>
        <w:rPr>
          <w:spacing w:val="-5"/>
        </w:rPr>
        <w:t xml:space="preserve"> </w:t>
      </w:r>
      <w:r>
        <w:t>Summary</w:t>
      </w:r>
    </w:p>
    <w:p w:rsidR="00CD33CE" w:rsidRDefault="00CD33CE">
      <w:pPr>
        <w:pStyle w:val="BodyText"/>
        <w:spacing w:before="11"/>
        <w:rPr>
          <w:b/>
        </w:rPr>
      </w:pPr>
    </w:p>
    <w:p w:rsidR="0043631A" w:rsidRDefault="00D61E66" w:rsidP="0043631A">
      <w:pPr>
        <w:pStyle w:val="BodyText"/>
        <w:spacing w:line="360" w:lineRule="auto"/>
        <w:ind w:left="320" w:right="499" w:firstLine="717"/>
        <w:jc w:val="both"/>
      </w:pPr>
      <w:r>
        <w:t xml:space="preserve">This annual report of EMIS 2078/79 presents existing situation of Hetauda Campus. Hetauda Campus </w:t>
      </w:r>
      <w:r w:rsidR="0043631A">
        <w:t xml:space="preserve">has run three faculties in Bachelor and master's level affiliated with </w:t>
      </w:r>
      <w:proofErr w:type="spellStart"/>
      <w:r w:rsidR="0043631A">
        <w:t>Tribhuvan</w:t>
      </w:r>
      <w:proofErr w:type="spellEnd"/>
      <w:r w:rsidR="0043631A">
        <w:t xml:space="preserve"> University; Education, Management and Humanities for higher studies in </w:t>
      </w:r>
      <w:proofErr w:type="spellStart"/>
      <w:r w:rsidR="0043631A">
        <w:t>Makwanpur</w:t>
      </w:r>
      <w:proofErr w:type="spellEnd"/>
      <w:r w:rsidR="0043631A">
        <w:t xml:space="preserve"> district. It is a leading campus of the district in terms of delivery of the academic quality. The campus has developed the system of team works via "</w:t>
      </w:r>
      <w:proofErr w:type="spellStart"/>
      <w:r w:rsidR="0043631A">
        <w:t>Karyabewastha</w:t>
      </w:r>
      <w:proofErr w:type="spellEnd"/>
      <w:r w:rsidR="0043631A">
        <w:t xml:space="preserve"> </w:t>
      </w:r>
      <w:proofErr w:type="spellStart"/>
      <w:r w:rsidR="0043631A">
        <w:t>Nirdesika</w:t>
      </w:r>
      <w:proofErr w:type="spellEnd"/>
      <w:r w:rsidR="0043631A">
        <w:t xml:space="preserve">".  </w:t>
      </w:r>
      <w:proofErr w:type="spellStart"/>
      <w:r w:rsidR="0043631A">
        <w:t>Karyabewastha</w:t>
      </w:r>
      <w:proofErr w:type="spellEnd"/>
      <w:r w:rsidR="0043631A">
        <w:t xml:space="preserve"> </w:t>
      </w:r>
      <w:proofErr w:type="spellStart"/>
      <w:r w:rsidR="0043631A">
        <w:t>Nirdesika</w:t>
      </w:r>
      <w:proofErr w:type="spellEnd"/>
      <w:r w:rsidR="0043631A">
        <w:t xml:space="preserve"> has monitored various curricular and co-curricular activities by assigning responsibilities. The campus is functioning to provide quality education according to the system developed by </w:t>
      </w:r>
      <w:proofErr w:type="spellStart"/>
      <w:r w:rsidR="0043631A">
        <w:t>Tribhuvan</w:t>
      </w:r>
      <w:proofErr w:type="spellEnd"/>
      <w:r w:rsidR="0043631A">
        <w:t xml:space="preserve"> University. </w:t>
      </w:r>
    </w:p>
    <w:p w:rsidR="005C5A80" w:rsidRDefault="005C5A80" w:rsidP="0043631A">
      <w:pPr>
        <w:pStyle w:val="BodyText"/>
        <w:spacing w:line="360" w:lineRule="auto"/>
        <w:ind w:left="320" w:right="499" w:firstLine="717"/>
        <w:jc w:val="both"/>
      </w:pPr>
      <w:r>
        <w:t>The total enrolled number of students in 2078 was 1055. Faculty of education has high number of enrollment.</w:t>
      </w:r>
    </w:p>
    <w:p w:rsidR="00CD33CE" w:rsidRPr="00C77089" w:rsidRDefault="00E201B9">
      <w:pPr>
        <w:pStyle w:val="BodyText"/>
        <w:spacing w:line="360" w:lineRule="auto"/>
        <w:ind w:left="320" w:right="498" w:firstLine="811"/>
        <w:jc w:val="both"/>
        <w:rPr>
          <w:rFonts w:ascii="Sagarmatha" w:hAnsi="Sagarmatha"/>
          <w:b/>
          <w:bCs/>
          <w:color w:val="FF0000"/>
          <w:u w:val="single"/>
        </w:rPr>
      </w:pPr>
      <w:r w:rsidRPr="00CC7370">
        <w:t xml:space="preserve">The total number </w:t>
      </w:r>
      <w:r>
        <w:t>of studen</w:t>
      </w:r>
      <w:r w:rsidR="00B11BF3">
        <w:t>t enrolled in the campus was 1055 in the year 2078</w:t>
      </w:r>
      <w:r>
        <w:rPr>
          <w:spacing w:val="60"/>
        </w:rPr>
        <w:t xml:space="preserve"> </w:t>
      </w:r>
      <w:r>
        <w:t>BS.</w:t>
      </w:r>
      <w:r>
        <w:rPr>
          <w:spacing w:val="1"/>
        </w:rPr>
        <w:t xml:space="preserve"> </w:t>
      </w:r>
      <w:r>
        <w:t xml:space="preserve">Faculty of education has higher number of student enrollment. </w:t>
      </w:r>
      <w:r w:rsidR="00C9249D">
        <w:t>Out</w:t>
      </w:r>
      <w:r w:rsidR="005C5A80">
        <w:t xml:space="preserve"> of the students enrolled, 75</w:t>
      </w:r>
      <w:r>
        <w:t xml:space="preserve"> %</w:t>
      </w:r>
      <w:r>
        <w:rPr>
          <w:spacing w:val="-57"/>
        </w:rPr>
        <w:t xml:space="preserve"> </w:t>
      </w:r>
      <w:r>
        <w:t>are female students. It shows that women enrollment in the year was overwhelming. In every</w:t>
      </w:r>
      <w:r>
        <w:rPr>
          <w:spacing w:val="1"/>
        </w:rPr>
        <w:t xml:space="preserve"> </w:t>
      </w:r>
      <w:proofErr w:type="spellStart"/>
      <w:r>
        <w:t>program</w:t>
      </w:r>
      <w:r w:rsidR="005C5A80">
        <w:t>me</w:t>
      </w:r>
      <w:proofErr w:type="spellEnd"/>
      <w:r w:rsidR="005C5A80">
        <w:t>, female enrollment is higher</w:t>
      </w:r>
      <w:r w:rsidR="00C9249D">
        <w:t>. In the year 2078</w:t>
      </w:r>
      <w:r>
        <w:rPr>
          <w:spacing w:val="1"/>
        </w:rPr>
        <w:t xml:space="preserve"> </w:t>
      </w:r>
      <w:r w:rsidR="00867E06">
        <w:t>BS, the GPI in Hetauda Campus is 2.97</w:t>
      </w:r>
      <w:r>
        <w:t>, which mean there is disparity in favor of girls compared to boys'</w:t>
      </w:r>
      <w:r>
        <w:rPr>
          <w:spacing w:val="1"/>
        </w:rPr>
        <w:t xml:space="preserve"> </w:t>
      </w:r>
      <w:r>
        <w:t>enrollment. In Bachelor</w:t>
      </w:r>
      <w:r>
        <w:rPr>
          <w:spacing w:val="1"/>
        </w:rPr>
        <w:t xml:space="preserve"> </w:t>
      </w:r>
      <w:r w:rsidR="00867E06">
        <w:t>level, it has 3.08</w:t>
      </w:r>
      <w:r>
        <w:t xml:space="preserve"> GPI whereas</w:t>
      </w:r>
      <w:r>
        <w:rPr>
          <w:spacing w:val="60"/>
        </w:rPr>
        <w:t xml:space="preserve"> </w:t>
      </w:r>
      <w:r>
        <w:t xml:space="preserve">the GPI of Master level is </w:t>
      </w:r>
      <w:r w:rsidR="00867E06">
        <w:t>2.23</w:t>
      </w:r>
      <w:r>
        <w:t>. It shows</w:t>
      </w:r>
      <w:r>
        <w:rPr>
          <w:spacing w:val="1"/>
        </w:rPr>
        <w:t xml:space="preserve"> </w:t>
      </w:r>
      <w:r>
        <w:t>GPI decreases in higher leve</w:t>
      </w:r>
      <w:r w:rsidR="00867E06">
        <w:t>l. The STR of the campus is 40:1</w:t>
      </w:r>
      <w:r>
        <w:t xml:space="preserve">. </w:t>
      </w:r>
    </w:p>
    <w:p w:rsidR="00CD33CE" w:rsidRDefault="00E201B9">
      <w:pPr>
        <w:pStyle w:val="BodyText"/>
        <w:spacing w:before="151" w:line="360" w:lineRule="auto"/>
        <w:ind w:left="320" w:right="497" w:firstLine="899"/>
        <w:jc w:val="both"/>
      </w:pPr>
      <w:r>
        <w:t>The total budget allocated for the year 2077/078 was 37090000. Out of which, the</w:t>
      </w:r>
      <w:r>
        <w:rPr>
          <w:spacing w:val="1"/>
        </w:rPr>
        <w:t xml:space="preserve"> </w:t>
      </w:r>
      <w:r>
        <w:t>capital expenditure was 15600000. 2.46% of the budget was allotted for instructional/ academic</w:t>
      </w:r>
      <w:r>
        <w:rPr>
          <w:spacing w:val="1"/>
        </w:rPr>
        <w:t xml:space="preserve"> </w:t>
      </w:r>
      <w:r>
        <w:t>development.</w:t>
      </w:r>
      <w:r>
        <w:rPr>
          <w:spacing w:val="15"/>
        </w:rPr>
        <w:t xml:space="preserve"> </w:t>
      </w:r>
      <w:r>
        <w:t>The</w:t>
      </w:r>
      <w:r>
        <w:rPr>
          <w:spacing w:val="7"/>
        </w:rPr>
        <w:t xml:space="preserve"> </w:t>
      </w:r>
      <w:r>
        <w:t>total</w:t>
      </w:r>
      <w:r>
        <w:rPr>
          <w:spacing w:val="19"/>
        </w:rPr>
        <w:t xml:space="preserve"> </w:t>
      </w:r>
      <w:r>
        <w:t>number</w:t>
      </w:r>
      <w:r>
        <w:rPr>
          <w:spacing w:val="15"/>
        </w:rPr>
        <w:t xml:space="preserve"> </w:t>
      </w:r>
      <w:r>
        <w:t>of</w:t>
      </w:r>
      <w:r>
        <w:rPr>
          <w:spacing w:val="23"/>
        </w:rPr>
        <w:t xml:space="preserve"> </w:t>
      </w:r>
      <w:r>
        <w:t>faculty</w:t>
      </w:r>
      <w:r>
        <w:rPr>
          <w:spacing w:val="16"/>
        </w:rPr>
        <w:t xml:space="preserve"> </w:t>
      </w:r>
      <w:r>
        <w:t>in</w:t>
      </w:r>
      <w:r>
        <w:rPr>
          <w:spacing w:val="8"/>
        </w:rPr>
        <w:t xml:space="preserve"> </w:t>
      </w:r>
      <w:r>
        <w:t>the</w:t>
      </w:r>
      <w:r>
        <w:rPr>
          <w:spacing w:val="12"/>
        </w:rPr>
        <w:t xml:space="preserve"> </w:t>
      </w:r>
      <w:r>
        <w:t>campus</w:t>
      </w:r>
      <w:r>
        <w:rPr>
          <w:spacing w:val="15"/>
        </w:rPr>
        <w:t xml:space="preserve"> </w:t>
      </w:r>
      <w:r>
        <w:t>is</w:t>
      </w:r>
      <w:r>
        <w:rPr>
          <w:spacing w:val="8"/>
        </w:rPr>
        <w:t xml:space="preserve"> </w:t>
      </w:r>
      <w:r w:rsidR="00867E06">
        <w:t>27</w:t>
      </w:r>
      <w:r>
        <w:t>.</w:t>
      </w:r>
      <w:r>
        <w:rPr>
          <w:spacing w:val="15"/>
        </w:rPr>
        <w:t xml:space="preserve"> </w:t>
      </w:r>
      <w:r>
        <w:t>Out</w:t>
      </w:r>
      <w:r>
        <w:rPr>
          <w:spacing w:val="16"/>
        </w:rPr>
        <w:t xml:space="preserve"> </w:t>
      </w:r>
      <w:r>
        <w:t>of</w:t>
      </w:r>
      <w:r>
        <w:rPr>
          <w:spacing w:val="14"/>
        </w:rPr>
        <w:t xml:space="preserve"> </w:t>
      </w:r>
      <w:r>
        <w:t>them</w:t>
      </w:r>
      <w:r>
        <w:rPr>
          <w:spacing w:val="15"/>
        </w:rPr>
        <w:t xml:space="preserve"> </w:t>
      </w:r>
      <w:r w:rsidR="00867E06">
        <w:t>two</w:t>
      </w:r>
      <w:r>
        <w:rPr>
          <w:spacing w:val="15"/>
        </w:rPr>
        <w:t xml:space="preserve"> </w:t>
      </w:r>
      <w:r>
        <w:t>of</w:t>
      </w:r>
      <w:r>
        <w:rPr>
          <w:spacing w:val="14"/>
        </w:rPr>
        <w:t xml:space="preserve"> </w:t>
      </w:r>
      <w:r>
        <w:t>faculties</w:t>
      </w:r>
      <w:r>
        <w:rPr>
          <w:spacing w:val="15"/>
        </w:rPr>
        <w:t xml:space="preserve"> </w:t>
      </w:r>
      <w:r>
        <w:t>are</w:t>
      </w:r>
    </w:p>
    <w:p w:rsidR="00CD33CE" w:rsidRDefault="00867E06">
      <w:pPr>
        <w:pStyle w:val="BodyText"/>
        <w:spacing w:line="360" w:lineRule="auto"/>
        <w:ind w:left="320" w:right="498"/>
        <w:jc w:val="both"/>
      </w:pPr>
      <w:r>
        <w:t xml:space="preserve"> Ph.D. holders</w:t>
      </w:r>
      <w:proofErr w:type="gramStart"/>
      <w:r>
        <w:t>,5</w:t>
      </w:r>
      <w:proofErr w:type="gramEnd"/>
      <w:r>
        <w:t xml:space="preserve"> are Ph.D. scholars and 4 are </w:t>
      </w:r>
      <w:proofErr w:type="spellStart"/>
      <w:r>
        <w:t>M.phil</w:t>
      </w:r>
      <w:proofErr w:type="spellEnd"/>
      <w:r>
        <w:t xml:space="preserve"> scholars</w:t>
      </w:r>
      <w:r w:rsidR="00E201B9">
        <w:t>. Among them, faculty of Education contains more members than</w:t>
      </w:r>
      <w:r w:rsidR="00E201B9">
        <w:rPr>
          <w:spacing w:val="1"/>
        </w:rPr>
        <w:t xml:space="preserve"> </w:t>
      </w:r>
      <w:r w:rsidR="00E201B9">
        <w:t>others. The total nu</w:t>
      </w:r>
      <w:r w:rsidR="00196AC9">
        <w:t xml:space="preserve">mber of non-teaching staffs is 11. </w:t>
      </w:r>
      <w:r w:rsidR="00782156">
        <w:t>7</w:t>
      </w:r>
      <w:r w:rsidR="00196AC9">
        <w:t xml:space="preserve"> non-teaching staffs are</w:t>
      </w:r>
      <w:r w:rsidR="00E201B9">
        <w:t xml:space="preserve"> </w:t>
      </w:r>
      <w:r w:rsidR="00D91ED2">
        <w:t>non</w:t>
      </w:r>
      <w:r w:rsidR="00D91ED2">
        <w:rPr>
          <w:spacing w:val="1"/>
        </w:rPr>
        <w:t>-</w:t>
      </w:r>
      <w:r w:rsidR="00D91ED2">
        <w:t>officers</w:t>
      </w:r>
      <w:r w:rsidR="00782156">
        <w:t xml:space="preserve"> and remaining 4</w:t>
      </w:r>
      <w:r w:rsidR="00E201B9">
        <w:rPr>
          <w:spacing w:val="1"/>
        </w:rPr>
        <w:t xml:space="preserve"> </w:t>
      </w:r>
      <w:r w:rsidR="00E201B9">
        <w:t>are</w:t>
      </w:r>
      <w:r w:rsidR="00E201B9">
        <w:rPr>
          <w:spacing w:val="-6"/>
        </w:rPr>
        <w:t xml:space="preserve"> </w:t>
      </w:r>
      <w:r w:rsidR="00E201B9">
        <w:t>supporting</w:t>
      </w:r>
      <w:r w:rsidR="00E201B9">
        <w:rPr>
          <w:spacing w:val="-14"/>
        </w:rPr>
        <w:t xml:space="preserve"> </w:t>
      </w:r>
      <w:r w:rsidR="00E201B9">
        <w:t>staffs.</w:t>
      </w:r>
    </w:p>
    <w:p w:rsidR="00CD33CE" w:rsidRDefault="00782156">
      <w:pPr>
        <w:pStyle w:val="BodyText"/>
        <w:spacing w:before="147" w:line="360" w:lineRule="auto"/>
        <w:ind w:left="320" w:right="499" w:firstLine="719"/>
        <w:jc w:val="both"/>
      </w:pPr>
      <w:r>
        <w:t>Hetauda Campus</w:t>
      </w:r>
      <w:r w:rsidR="00E201B9">
        <w:t xml:space="preserve"> has an established Research Management Cell (RMC) to focus on research and</w:t>
      </w:r>
      <w:r w:rsidR="00E201B9">
        <w:rPr>
          <w:spacing w:val="1"/>
        </w:rPr>
        <w:t xml:space="preserve"> </w:t>
      </w:r>
      <w:r w:rsidR="00E201B9">
        <w:t>publicatio</w:t>
      </w:r>
      <w:r w:rsidR="00ED2AD1">
        <w:t>n activities. It has published 1</w:t>
      </w:r>
      <w:r w:rsidR="00E201B9">
        <w:t xml:space="preserve"> academic peer review journals</w:t>
      </w:r>
      <w:r w:rsidR="002F5946">
        <w:t xml:space="preserve"> and 2</w:t>
      </w:r>
      <w:r w:rsidR="002F5946" w:rsidRPr="002F5946">
        <w:rPr>
          <w:vertAlign w:val="superscript"/>
        </w:rPr>
        <w:t>nd</w:t>
      </w:r>
      <w:r w:rsidR="002F5946">
        <w:t xml:space="preserve"> </w:t>
      </w:r>
      <w:r w:rsidR="006C2CFD">
        <w:t>volume is going to publish soon</w:t>
      </w:r>
      <w:r w:rsidR="00E201B9">
        <w:t>, conduct</w:t>
      </w:r>
      <w:r w:rsidR="00A93718">
        <w:t>ed</w:t>
      </w:r>
      <w:r w:rsidR="00E201B9">
        <w:t xml:space="preserve"> workshops and</w:t>
      </w:r>
      <w:r w:rsidR="00E201B9">
        <w:rPr>
          <w:spacing w:val="1"/>
        </w:rPr>
        <w:t xml:space="preserve"> </w:t>
      </w:r>
      <w:r w:rsidR="00E201B9">
        <w:t>seminars on academic writing for teachers and students. Moreover, it encourages faculties and</w:t>
      </w:r>
      <w:r w:rsidR="00E201B9">
        <w:rPr>
          <w:spacing w:val="1"/>
        </w:rPr>
        <w:t xml:space="preserve"> </w:t>
      </w:r>
      <w:r w:rsidR="00E201B9">
        <w:t>students for</w:t>
      </w:r>
      <w:r w:rsidR="00E201B9">
        <w:rPr>
          <w:spacing w:val="-2"/>
        </w:rPr>
        <w:t xml:space="preserve"> </w:t>
      </w:r>
      <w:r w:rsidR="00E201B9">
        <w:t>mini research.</w:t>
      </w:r>
    </w:p>
    <w:p w:rsidR="00CD33CE" w:rsidRDefault="00CD33CE">
      <w:pPr>
        <w:spacing w:line="360" w:lineRule="auto"/>
        <w:jc w:val="both"/>
      </w:pPr>
    </w:p>
    <w:p w:rsidR="00B178F1" w:rsidRDefault="00B178F1">
      <w:pPr>
        <w:spacing w:line="360" w:lineRule="auto"/>
        <w:jc w:val="both"/>
      </w:pPr>
    </w:p>
    <w:p w:rsidR="00B178F1" w:rsidRDefault="00B178F1">
      <w:pPr>
        <w:spacing w:line="360" w:lineRule="auto"/>
        <w:jc w:val="both"/>
      </w:pPr>
    </w:p>
    <w:p w:rsidR="00B178F1" w:rsidRDefault="00B178F1">
      <w:pPr>
        <w:spacing w:line="360" w:lineRule="auto"/>
        <w:jc w:val="both"/>
      </w:pPr>
    </w:p>
    <w:p w:rsidR="00B178F1" w:rsidRDefault="00B178F1">
      <w:pPr>
        <w:spacing w:line="360" w:lineRule="auto"/>
        <w:jc w:val="both"/>
      </w:pPr>
    </w:p>
    <w:p w:rsidR="00B178F1" w:rsidRDefault="00B178F1">
      <w:pPr>
        <w:spacing w:line="360" w:lineRule="auto"/>
        <w:jc w:val="both"/>
      </w:pPr>
    </w:p>
    <w:p w:rsidR="00B178F1" w:rsidRDefault="00B178F1">
      <w:pPr>
        <w:spacing w:line="360" w:lineRule="auto"/>
        <w:jc w:val="both"/>
      </w:pPr>
    </w:p>
    <w:p w:rsidR="00B178F1" w:rsidRDefault="00B178F1" w:rsidP="00B178F1">
      <w:pPr>
        <w:pStyle w:val="Heading1"/>
        <w:spacing w:line="276" w:lineRule="auto"/>
        <w:ind w:left="3289" w:right="3457" w:firstLine="1108"/>
        <w:jc w:val="left"/>
      </w:pPr>
      <w:r>
        <w:t>ANNEX 1</w:t>
      </w:r>
      <w:r>
        <w:rPr>
          <w:spacing w:val="1"/>
        </w:rPr>
        <w:t xml:space="preserve"> </w:t>
      </w:r>
      <w:bookmarkStart w:id="5" w:name="_bookmark32"/>
      <w:bookmarkEnd w:id="5"/>
      <w:proofErr w:type="spellStart"/>
      <w:r>
        <w:t>DEFINATION</w:t>
      </w:r>
      <w:proofErr w:type="spellEnd"/>
      <w:r>
        <w:rPr>
          <w:spacing w:val="-5"/>
        </w:rPr>
        <w:t xml:space="preserve"> </w:t>
      </w:r>
      <w:r>
        <w:t>OF</w:t>
      </w:r>
      <w:r>
        <w:rPr>
          <w:spacing w:val="-4"/>
        </w:rPr>
        <w:t xml:space="preserve"> </w:t>
      </w:r>
      <w:r>
        <w:t>LEVELS</w:t>
      </w:r>
    </w:p>
    <w:p w:rsidR="00B178F1" w:rsidRDefault="00B178F1" w:rsidP="00B178F1">
      <w:pPr>
        <w:pStyle w:val="BodyText"/>
        <w:spacing w:before="11"/>
        <w:rPr>
          <w:b/>
          <w:sz w:val="20"/>
        </w:rPr>
      </w:pPr>
    </w:p>
    <w:tbl>
      <w:tblPr>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1"/>
        <w:gridCol w:w="5773"/>
      </w:tblGrid>
      <w:tr w:rsidR="00B178F1" w:rsidTr="00A641CB">
        <w:trPr>
          <w:trHeight w:val="652"/>
        </w:trPr>
        <w:tc>
          <w:tcPr>
            <w:tcW w:w="3961" w:type="dxa"/>
            <w:tcBorders>
              <w:bottom w:val="single" w:sz="8" w:space="0" w:color="000000"/>
            </w:tcBorders>
          </w:tcPr>
          <w:p w:rsidR="00B178F1" w:rsidRDefault="00B178F1" w:rsidP="00A641CB">
            <w:pPr>
              <w:pStyle w:val="TableParagraph"/>
              <w:ind w:left="1447" w:right="1324"/>
              <w:jc w:val="center"/>
              <w:rPr>
                <w:b/>
                <w:sz w:val="24"/>
              </w:rPr>
            </w:pPr>
            <w:r>
              <w:rPr>
                <w:b/>
                <w:sz w:val="24"/>
              </w:rPr>
              <w:t>Statements</w:t>
            </w:r>
          </w:p>
        </w:tc>
        <w:tc>
          <w:tcPr>
            <w:tcW w:w="5773" w:type="dxa"/>
            <w:tcBorders>
              <w:bottom w:val="single" w:sz="8" w:space="0" w:color="000000"/>
            </w:tcBorders>
          </w:tcPr>
          <w:p w:rsidR="00B178F1" w:rsidRDefault="00B178F1" w:rsidP="00A641CB">
            <w:pPr>
              <w:pStyle w:val="TableParagraph"/>
              <w:ind w:left="2327" w:right="2203"/>
              <w:jc w:val="center"/>
              <w:rPr>
                <w:b/>
                <w:sz w:val="24"/>
              </w:rPr>
            </w:pPr>
            <w:r>
              <w:rPr>
                <w:b/>
                <w:sz w:val="24"/>
              </w:rPr>
              <w:t>Description</w:t>
            </w:r>
          </w:p>
        </w:tc>
      </w:tr>
      <w:tr w:rsidR="00B178F1" w:rsidTr="00A641CB">
        <w:trPr>
          <w:trHeight w:val="448"/>
        </w:trPr>
        <w:tc>
          <w:tcPr>
            <w:tcW w:w="3961" w:type="dxa"/>
            <w:tcBorders>
              <w:top w:val="single" w:sz="8" w:space="0" w:color="000000"/>
            </w:tcBorders>
          </w:tcPr>
          <w:p w:rsidR="00B178F1" w:rsidRDefault="00B178F1" w:rsidP="00A641CB">
            <w:pPr>
              <w:pStyle w:val="TableParagraph"/>
              <w:spacing w:before="1" w:line="240" w:lineRule="auto"/>
              <w:ind w:left="119"/>
              <w:rPr>
                <w:sz w:val="24"/>
              </w:rPr>
            </w:pPr>
            <w:r>
              <w:rPr>
                <w:sz w:val="24"/>
              </w:rPr>
              <w:t>HE</w:t>
            </w:r>
            <w:r>
              <w:rPr>
                <w:spacing w:val="-3"/>
                <w:sz w:val="24"/>
              </w:rPr>
              <w:t xml:space="preserve"> </w:t>
            </w:r>
            <w:r>
              <w:rPr>
                <w:sz w:val="24"/>
              </w:rPr>
              <w:t>campuses</w:t>
            </w:r>
          </w:p>
        </w:tc>
        <w:tc>
          <w:tcPr>
            <w:tcW w:w="5773" w:type="dxa"/>
            <w:tcBorders>
              <w:top w:val="single" w:sz="8" w:space="0" w:color="000000"/>
            </w:tcBorders>
          </w:tcPr>
          <w:p w:rsidR="00B178F1" w:rsidRDefault="00B178F1" w:rsidP="00A641CB">
            <w:pPr>
              <w:pStyle w:val="TableParagraph"/>
              <w:spacing w:before="1" w:line="240" w:lineRule="auto"/>
              <w:ind w:left="119"/>
              <w:rPr>
                <w:sz w:val="24"/>
              </w:rPr>
            </w:pPr>
            <w:r>
              <w:rPr>
                <w:sz w:val="24"/>
              </w:rPr>
              <w:t>Higher</w:t>
            </w:r>
            <w:r>
              <w:rPr>
                <w:spacing w:val="-2"/>
                <w:sz w:val="24"/>
              </w:rPr>
              <w:t xml:space="preserve"> </w:t>
            </w:r>
            <w:r>
              <w:rPr>
                <w:sz w:val="24"/>
              </w:rPr>
              <w:t>education</w:t>
            </w:r>
            <w:r>
              <w:rPr>
                <w:spacing w:val="-2"/>
                <w:sz w:val="24"/>
              </w:rPr>
              <w:t xml:space="preserve"> </w:t>
            </w:r>
            <w:r>
              <w:rPr>
                <w:sz w:val="24"/>
              </w:rPr>
              <w:t>campus</w:t>
            </w:r>
          </w:p>
        </w:tc>
      </w:tr>
      <w:tr w:rsidR="00B178F1" w:rsidTr="00A641CB">
        <w:trPr>
          <w:trHeight w:val="465"/>
        </w:trPr>
        <w:tc>
          <w:tcPr>
            <w:tcW w:w="3961" w:type="dxa"/>
          </w:tcPr>
          <w:p w:rsidR="00B178F1" w:rsidRDefault="00B178F1" w:rsidP="00A641CB">
            <w:pPr>
              <w:pStyle w:val="TableParagraph"/>
              <w:ind w:left="119"/>
              <w:rPr>
                <w:sz w:val="24"/>
              </w:rPr>
            </w:pPr>
            <w:r>
              <w:rPr>
                <w:sz w:val="24"/>
              </w:rPr>
              <w:t>HE</w:t>
            </w:r>
            <w:r>
              <w:rPr>
                <w:spacing w:val="-2"/>
                <w:sz w:val="24"/>
              </w:rPr>
              <w:t xml:space="preserve"> </w:t>
            </w:r>
            <w:r>
              <w:rPr>
                <w:sz w:val="24"/>
              </w:rPr>
              <w:t>only</w:t>
            </w:r>
            <w:r>
              <w:rPr>
                <w:spacing w:val="-1"/>
                <w:sz w:val="24"/>
              </w:rPr>
              <w:t xml:space="preserve"> </w:t>
            </w:r>
            <w:r>
              <w:rPr>
                <w:sz w:val="24"/>
              </w:rPr>
              <w:t>campuses</w:t>
            </w:r>
          </w:p>
        </w:tc>
        <w:tc>
          <w:tcPr>
            <w:tcW w:w="5773" w:type="dxa"/>
          </w:tcPr>
          <w:p w:rsidR="00B178F1" w:rsidRDefault="00B178F1" w:rsidP="00A641CB">
            <w:pPr>
              <w:pStyle w:val="TableParagraph"/>
              <w:ind w:left="119"/>
              <w:rPr>
                <w:sz w:val="24"/>
              </w:rPr>
            </w:pPr>
            <w:r>
              <w:rPr>
                <w:sz w:val="24"/>
              </w:rPr>
              <w:t>All</w:t>
            </w:r>
            <w:r>
              <w:rPr>
                <w:spacing w:val="-2"/>
                <w:sz w:val="24"/>
              </w:rPr>
              <w:t xml:space="preserve"> </w:t>
            </w:r>
            <w:r>
              <w:rPr>
                <w:sz w:val="24"/>
              </w:rPr>
              <w:t>campuses</w:t>
            </w:r>
          </w:p>
        </w:tc>
      </w:tr>
      <w:tr w:rsidR="00B178F1" w:rsidTr="00A641CB">
        <w:trPr>
          <w:trHeight w:val="1680"/>
        </w:trPr>
        <w:tc>
          <w:tcPr>
            <w:tcW w:w="3961" w:type="dxa"/>
          </w:tcPr>
          <w:p w:rsidR="00B178F1" w:rsidRDefault="00B178F1" w:rsidP="00A641CB">
            <w:pPr>
              <w:pStyle w:val="TableParagraph"/>
              <w:ind w:left="119"/>
              <w:rPr>
                <w:sz w:val="24"/>
              </w:rPr>
            </w:pPr>
            <w:r>
              <w:rPr>
                <w:sz w:val="24"/>
              </w:rPr>
              <w:t>Bachelor</w:t>
            </w:r>
            <w:r>
              <w:rPr>
                <w:spacing w:val="-1"/>
                <w:sz w:val="24"/>
              </w:rPr>
              <w:t xml:space="preserve"> </w:t>
            </w:r>
            <w:r>
              <w:rPr>
                <w:sz w:val="24"/>
              </w:rPr>
              <w:t>(BA,</w:t>
            </w:r>
            <w:r>
              <w:rPr>
                <w:spacing w:val="-1"/>
                <w:sz w:val="24"/>
              </w:rPr>
              <w:t xml:space="preserve"> </w:t>
            </w:r>
            <w:r>
              <w:rPr>
                <w:sz w:val="24"/>
              </w:rPr>
              <w:t>BBS,</w:t>
            </w:r>
            <w:r>
              <w:rPr>
                <w:spacing w:val="-1"/>
                <w:sz w:val="24"/>
              </w:rPr>
              <w:t xml:space="preserve"> </w:t>
            </w:r>
            <w:r>
              <w:rPr>
                <w:sz w:val="24"/>
              </w:rPr>
              <w:t>B.Ed.)</w:t>
            </w:r>
          </w:p>
        </w:tc>
        <w:tc>
          <w:tcPr>
            <w:tcW w:w="5773" w:type="dxa"/>
          </w:tcPr>
          <w:p w:rsidR="00B178F1" w:rsidRDefault="00B178F1" w:rsidP="00A641CB">
            <w:pPr>
              <w:pStyle w:val="TableParagraph"/>
              <w:ind w:left="119"/>
              <w:rPr>
                <w:sz w:val="24"/>
              </w:rPr>
            </w:pPr>
            <w:r>
              <w:rPr>
                <w:sz w:val="24"/>
              </w:rPr>
              <w:t>Higher</w:t>
            </w:r>
            <w:r>
              <w:rPr>
                <w:spacing w:val="42"/>
                <w:sz w:val="24"/>
              </w:rPr>
              <w:t xml:space="preserve"> </w:t>
            </w:r>
            <w:r>
              <w:rPr>
                <w:sz w:val="24"/>
              </w:rPr>
              <w:t>Education</w:t>
            </w:r>
            <w:r>
              <w:rPr>
                <w:spacing w:val="-3"/>
                <w:sz w:val="24"/>
              </w:rPr>
              <w:t xml:space="preserve"> </w:t>
            </w:r>
            <w:r>
              <w:rPr>
                <w:sz w:val="24"/>
              </w:rPr>
              <w:t>program</w:t>
            </w:r>
            <w:r>
              <w:rPr>
                <w:spacing w:val="-1"/>
                <w:sz w:val="24"/>
              </w:rPr>
              <w:t xml:space="preserve"> </w:t>
            </w:r>
            <w:r>
              <w:rPr>
                <w:sz w:val="24"/>
              </w:rPr>
              <w:t>of</w:t>
            </w:r>
            <w:r>
              <w:rPr>
                <w:spacing w:val="9"/>
                <w:sz w:val="24"/>
              </w:rPr>
              <w:t xml:space="preserve"> </w:t>
            </w:r>
            <w:r>
              <w:rPr>
                <w:sz w:val="24"/>
              </w:rPr>
              <w:t>minimum</w:t>
            </w:r>
            <w:r>
              <w:rPr>
                <w:spacing w:val="-2"/>
                <w:sz w:val="24"/>
              </w:rPr>
              <w:t xml:space="preserve"> </w:t>
            </w:r>
            <w:r>
              <w:rPr>
                <w:sz w:val="24"/>
              </w:rPr>
              <w:t>3</w:t>
            </w:r>
            <w:r>
              <w:rPr>
                <w:spacing w:val="-2"/>
                <w:sz w:val="24"/>
              </w:rPr>
              <w:t xml:space="preserve"> </w:t>
            </w:r>
            <w:r>
              <w:rPr>
                <w:sz w:val="24"/>
              </w:rPr>
              <w:t>to</w:t>
            </w:r>
            <w:r>
              <w:rPr>
                <w:spacing w:val="-12"/>
                <w:sz w:val="24"/>
              </w:rPr>
              <w:t xml:space="preserve"> </w:t>
            </w:r>
            <w:r>
              <w:rPr>
                <w:sz w:val="24"/>
              </w:rPr>
              <w:t>5</w:t>
            </w:r>
          </w:p>
          <w:p w:rsidR="00B178F1" w:rsidRDefault="00B178F1" w:rsidP="00A641CB">
            <w:pPr>
              <w:pStyle w:val="TableParagraph"/>
              <w:spacing w:before="163" w:line="360" w:lineRule="auto"/>
              <w:ind w:left="119" w:right="86"/>
              <w:rPr>
                <w:sz w:val="24"/>
              </w:rPr>
            </w:pPr>
            <w:r>
              <w:rPr>
                <w:sz w:val="24"/>
              </w:rPr>
              <w:t>Years</w:t>
            </w:r>
            <w:r>
              <w:rPr>
                <w:spacing w:val="55"/>
                <w:sz w:val="24"/>
              </w:rPr>
              <w:t xml:space="preserve"> </w:t>
            </w:r>
            <w:r>
              <w:rPr>
                <w:sz w:val="24"/>
              </w:rPr>
              <w:t>that</w:t>
            </w:r>
            <w:r>
              <w:rPr>
                <w:spacing w:val="57"/>
                <w:sz w:val="24"/>
              </w:rPr>
              <w:t xml:space="preserve"> </w:t>
            </w:r>
            <w:r>
              <w:rPr>
                <w:sz w:val="24"/>
              </w:rPr>
              <w:t>starts</w:t>
            </w:r>
            <w:r>
              <w:rPr>
                <w:spacing w:val="57"/>
                <w:sz w:val="24"/>
              </w:rPr>
              <w:t xml:space="preserve"> </w:t>
            </w:r>
            <w:r>
              <w:rPr>
                <w:sz w:val="24"/>
              </w:rPr>
              <w:t>after</w:t>
            </w:r>
            <w:r>
              <w:rPr>
                <w:spacing w:val="-57"/>
                <w:sz w:val="24"/>
              </w:rPr>
              <w:t xml:space="preserve"> </w:t>
            </w:r>
            <w:r>
              <w:rPr>
                <w:sz w:val="24"/>
              </w:rPr>
              <w:t>Grade</w:t>
            </w:r>
            <w:r>
              <w:rPr>
                <w:spacing w:val="4"/>
                <w:sz w:val="24"/>
              </w:rPr>
              <w:t xml:space="preserve"> </w:t>
            </w:r>
            <w:r>
              <w:rPr>
                <w:sz w:val="24"/>
              </w:rPr>
              <w:t>12</w:t>
            </w:r>
            <w:r>
              <w:rPr>
                <w:spacing w:val="5"/>
                <w:sz w:val="24"/>
              </w:rPr>
              <w:t xml:space="preserve"> </w:t>
            </w:r>
            <w:r>
              <w:rPr>
                <w:sz w:val="24"/>
              </w:rPr>
              <w:t>for</w:t>
            </w:r>
            <w:r>
              <w:rPr>
                <w:spacing w:val="54"/>
                <w:sz w:val="24"/>
              </w:rPr>
              <w:t xml:space="preserve"> </w:t>
            </w:r>
            <w:r>
              <w:rPr>
                <w:sz w:val="24"/>
              </w:rPr>
              <w:t>students</w:t>
            </w:r>
            <w:r>
              <w:rPr>
                <w:spacing w:val="5"/>
                <w:sz w:val="24"/>
              </w:rPr>
              <w:t xml:space="preserve"> </w:t>
            </w:r>
            <w:r>
              <w:rPr>
                <w:sz w:val="24"/>
              </w:rPr>
              <w:t>who</w:t>
            </w:r>
            <w:r>
              <w:rPr>
                <w:spacing w:val="25"/>
                <w:sz w:val="24"/>
              </w:rPr>
              <w:t xml:space="preserve"> </w:t>
            </w:r>
            <w:r>
              <w:rPr>
                <w:sz w:val="24"/>
              </w:rPr>
              <w:t>have</w:t>
            </w:r>
            <w:r>
              <w:rPr>
                <w:spacing w:val="56"/>
                <w:sz w:val="24"/>
              </w:rPr>
              <w:t xml:space="preserve"> </w:t>
            </w:r>
            <w:r>
              <w:rPr>
                <w:sz w:val="24"/>
              </w:rPr>
              <w:t>passed</w:t>
            </w:r>
            <w:r>
              <w:rPr>
                <w:spacing w:val="4"/>
                <w:sz w:val="24"/>
              </w:rPr>
              <w:t xml:space="preserve"> </w:t>
            </w:r>
            <w:r>
              <w:rPr>
                <w:sz w:val="24"/>
              </w:rPr>
              <w:t>Grade</w:t>
            </w:r>
            <w:r>
              <w:rPr>
                <w:spacing w:val="56"/>
                <w:sz w:val="24"/>
              </w:rPr>
              <w:t xml:space="preserve"> </w:t>
            </w:r>
            <w:r>
              <w:rPr>
                <w:sz w:val="24"/>
              </w:rPr>
              <w:t>12</w:t>
            </w:r>
            <w:r>
              <w:rPr>
                <w:spacing w:val="4"/>
                <w:sz w:val="24"/>
              </w:rPr>
              <w:t xml:space="preserve"> </w:t>
            </w:r>
            <w:r>
              <w:rPr>
                <w:sz w:val="24"/>
              </w:rPr>
              <w:t>of NEB.</w:t>
            </w:r>
          </w:p>
        </w:tc>
      </w:tr>
      <w:tr w:rsidR="00B178F1" w:rsidTr="00A641CB">
        <w:trPr>
          <w:trHeight w:val="1242"/>
        </w:trPr>
        <w:tc>
          <w:tcPr>
            <w:tcW w:w="3961" w:type="dxa"/>
          </w:tcPr>
          <w:p w:rsidR="00B178F1" w:rsidRDefault="00B178F1" w:rsidP="00A641CB">
            <w:pPr>
              <w:pStyle w:val="TableParagraph"/>
              <w:ind w:left="119"/>
              <w:rPr>
                <w:sz w:val="24"/>
              </w:rPr>
            </w:pPr>
            <w:r>
              <w:rPr>
                <w:sz w:val="24"/>
              </w:rPr>
              <w:t>Master</w:t>
            </w:r>
            <w:r>
              <w:rPr>
                <w:spacing w:val="-2"/>
                <w:sz w:val="24"/>
              </w:rPr>
              <w:t xml:space="preserve"> </w:t>
            </w:r>
            <w:r>
              <w:rPr>
                <w:sz w:val="24"/>
              </w:rPr>
              <w:t>(</w:t>
            </w:r>
            <w:proofErr w:type="spellStart"/>
            <w:r>
              <w:rPr>
                <w:sz w:val="24"/>
              </w:rPr>
              <w:t>M.Ed</w:t>
            </w:r>
            <w:proofErr w:type="spellEnd"/>
            <w:r>
              <w:rPr>
                <w:sz w:val="24"/>
              </w:rPr>
              <w:t>, )</w:t>
            </w:r>
          </w:p>
        </w:tc>
        <w:tc>
          <w:tcPr>
            <w:tcW w:w="5773" w:type="dxa"/>
          </w:tcPr>
          <w:p w:rsidR="00B178F1" w:rsidRDefault="00B178F1" w:rsidP="00A641CB">
            <w:pPr>
              <w:pStyle w:val="TableParagraph"/>
              <w:ind w:left="119"/>
              <w:rPr>
                <w:sz w:val="24"/>
              </w:rPr>
            </w:pPr>
            <w:r>
              <w:rPr>
                <w:sz w:val="24"/>
              </w:rPr>
              <w:t>Higher</w:t>
            </w:r>
            <w:r>
              <w:rPr>
                <w:spacing w:val="6"/>
                <w:sz w:val="24"/>
              </w:rPr>
              <w:t xml:space="preserve"> </w:t>
            </w:r>
            <w:r>
              <w:rPr>
                <w:sz w:val="24"/>
              </w:rPr>
              <w:t>Education</w:t>
            </w:r>
            <w:r>
              <w:rPr>
                <w:spacing w:val="70"/>
                <w:sz w:val="24"/>
              </w:rPr>
              <w:t xml:space="preserve"> </w:t>
            </w:r>
            <w:r>
              <w:rPr>
                <w:sz w:val="24"/>
              </w:rPr>
              <w:t>program</w:t>
            </w:r>
            <w:r>
              <w:rPr>
                <w:spacing w:val="74"/>
                <w:sz w:val="24"/>
              </w:rPr>
              <w:t xml:space="preserve"> </w:t>
            </w:r>
            <w:r>
              <w:rPr>
                <w:sz w:val="24"/>
              </w:rPr>
              <w:t>of</w:t>
            </w:r>
            <w:r>
              <w:rPr>
                <w:spacing w:val="80"/>
                <w:sz w:val="24"/>
              </w:rPr>
              <w:t xml:space="preserve"> </w:t>
            </w:r>
            <w:r>
              <w:rPr>
                <w:sz w:val="24"/>
              </w:rPr>
              <w:t>2</w:t>
            </w:r>
            <w:r>
              <w:rPr>
                <w:spacing w:val="72"/>
                <w:sz w:val="24"/>
              </w:rPr>
              <w:t xml:space="preserve"> </w:t>
            </w:r>
            <w:r>
              <w:rPr>
                <w:sz w:val="24"/>
              </w:rPr>
              <w:t>years</w:t>
            </w:r>
            <w:r>
              <w:rPr>
                <w:spacing w:val="67"/>
                <w:sz w:val="24"/>
              </w:rPr>
              <w:t xml:space="preserve"> </w:t>
            </w:r>
            <w:r>
              <w:rPr>
                <w:sz w:val="24"/>
              </w:rPr>
              <w:t>that</w:t>
            </w:r>
            <w:r>
              <w:rPr>
                <w:spacing w:val="68"/>
                <w:sz w:val="24"/>
              </w:rPr>
              <w:t xml:space="preserve"> </w:t>
            </w:r>
            <w:r>
              <w:rPr>
                <w:sz w:val="24"/>
              </w:rPr>
              <w:t>runs</w:t>
            </w:r>
            <w:r>
              <w:rPr>
                <w:spacing w:val="71"/>
                <w:sz w:val="24"/>
              </w:rPr>
              <w:t xml:space="preserve"> </w:t>
            </w:r>
            <w:r>
              <w:rPr>
                <w:sz w:val="24"/>
              </w:rPr>
              <w:t>after</w:t>
            </w:r>
          </w:p>
          <w:p w:rsidR="00B178F1" w:rsidRDefault="00B178F1" w:rsidP="00A641CB">
            <w:pPr>
              <w:pStyle w:val="TableParagraph"/>
              <w:spacing w:before="5" w:line="410" w:lineRule="atLeast"/>
              <w:ind w:left="119" w:right="86"/>
              <w:rPr>
                <w:sz w:val="24"/>
              </w:rPr>
            </w:pPr>
            <w:proofErr w:type="gramStart"/>
            <w:r>
              <w:rPr>
                <w:sz w:val="24"/>
              </w:rPr>
              <w:t>bachelor</w:t>
            </w:r>
            <w:proofErr w:type="gramEnd"/>
            <w:r>
              <w:rPr>
                <w:spacing w:val="58"/>
                <w:sz w:val="24"/>
              </w:rPr>
              <w:t xml:space="preserve"> </w:t>
            </w:r>
            <w:r>
              <w:rPr>
                <w:sz w:val="24"/>
              </w:rPr>
              <w:t>level</w:t>
            </w:r>
            <w:r>
              <w:rPr>
                <w:spacing w:val="54"/>
                <w:sz w:val="24"/>
              </w:rPr>
              <w:t xml:space="preserve"> </w:t>
            </w:r>
            <w:r>
              <w:rPr>
                <w:sz w:val="24"/>
              </w:rPr>
              <w:t>for</w:t>
            </w:r>
            <w:r>
              <w:rPr>
                <w:spacing w:val="47"/>
                <w:sz w:val="24"/>
              </w:rPr>
              <w:t xml:space="preserve"> </w:t>
            </w:r>
            <w:r>
              <w:rPr>
                <w:sz w:val="24"/>
              </w:rPr>
              <w:t>students</w:t>
            </w:r>
            <w:r>
              <w:rPr>
                <w:spacing w:val="58"/>
                <w:sz w:val="24"/>
              </w:rPr>
              <w:t xml:space="preserve"> </w:t>
            </w:r>
            <w:r>
              <w:rPr>
                <w:sz w:val="24"/>
              </w:rPr>
              <w:t>who</w:t>
            </w:r>
            <w:r>
              <w:rPr>
                <w:spacing w:val="49"/>
                <w:sz w:val="24"/>
              </w:rPr>
              <w:t xml:space="preserve"> </w:t>
            </w:r>
            <w:r>
              <w:rPr>
                <w:sz w:val="24"/>
              </w:rPr>
              <w:t>have</w:t>
            </w:r>
            <w:r>
              <w:rPr>
                <w:spacing w:val="57"/>
                <w:sz w:val="24"/>
              </w:rPr>
              <w:t xml:space="preserve"> </w:t>
            </w:r>
            <w:r>
              <w:rPr>
                <w:sz w:val="24"/>
              </w:rPr>
              <w:t>passed</w:t>
            </w:r>
            <w:r>
              <w:rPr>
                <w:spacing w:val="58"/>
                <w:sz w:val="24"/>
              </w:rPr>
              <w:t xml:space="preserve"> </w:t>
            </w:r>
            <w:r>
              <w:rPr>
                <w:sz w:val="24"/>
              </w:rPr>
              <w:t>Bachelor</w:t>
            </w:r>
            <w:r>
              <w:rPr>
                <w:spacing w:val="-57"/>
                <w:sz w:val="24"/>
              </w:rPr>
              <w:t xml:space="preserve"> </w:t>
            </w:r>
            <w:r>
              <w:rPr>
                <w:sz w:val="24"/>
              </w:rPr>
              <w:t>level</w:t>
            </w:r>
            <w:r>
              <w:rPr>
                <w:spacing w:val="-6"/>
                <w:sz w:val="24"/>
              </w:rPr>
              <w:t xml:space="preserve"> </w:t>
            </w:r>
            <w:r>
              <w:rPr>
                <w:sz w:val="24"/>
              </w:rPr>
              <w:t>examination</w:t>
            </w:r>
            <w:r>
              <w:rPr>
                <w:spacing w:val="1"/>
                <w:sz w:val="24"/>
              </w:rPr>
              <w:t xml:space="preserve"> </w:t>
            </w:r>
            <w:r>
              <w:rPr>
                <w:sz w:val="24"/>
              </w:rPr>
              <w:t>of</w:t>
            </w:r>
            <w:r>
              <w:rPr>
                <w:spacing w:val="-13"/>
                <w:sz w:val="24"/>
              </w:rPr>
              <w:t xml:space="preserve"> </w:t>
            </w:r>
            <w:r>
              <w:rPr>
                <w:sz w:val="24"/>
              </w:rPr>
              <w:t>University.</w:t>
            </w:r>
          </w:p>
        </w:tc>
      </w:tr>
    </w:tbl>
    <w:p w:rsidR="00B178F1" w:rsidRDefault="00B178F1" w:rsidP="00B178F1">
      <w:pPr>
        <w:spacing w:line="410" w:lineRule="atLeast"/>
        <w:rPr>
          <w:sz w:val="24"/>
        </w:rPr>
        <w:sectPr w:rsidR="00B178F1">
          <w:pgSz w:w="12240" w:h="15840"/>
          <w:pgMar w:top="1220" w:right="940" w:bottom="280" w:left="1120" w:header="720" w:footer="720" w:gutter="0"/>
          <w:cols w:space="720"/>
        </w:sectPr>
      </w:pPr>
    </w:p>
    <w:p w:rsidR="00B178F1" w:rsidRDefault="00B178F1" w:rsidP="00B178F1">
      <w:pPr>
        <w:pStyle w:val="Heading1"/>
        <w:ind w:left="3529" w:right="3705"/>
      </w:pPr>
      <w:bookmarkStart w:id="6" w:name="_bookmark33"/>
      <w:bookmarkEnd w:id="6"/>
      <w:r>
        <w:lastRenderedPageBreak/>
        <w:t>ANNEX</w:t>
      </w:r>
      <w:r>
        <w:rPr>
          <w:spacing w:val="-5"/>
        </w:rPr>
        <w:t xml:space="preserve"> </w:t>
      </w:r>
      <w:r>
        <w:t>2</w:t>
      </w:r>
    </w:p>
    <w:p w:rsidR="00B178F1" w:rsidRDefault="00B178F1" w:rsidP="00B178F1">
      <w:pPr>
        <w:pStyle w:val="Heading1"/>
        <w:spacing w:before="48"/>
        <w:ind w:right="1349"/>
      </w:pPr>
      <w:bookmarkStart w:id="7" w:name="_bookmark34"/>
      <w:bookmarkEnd w:id="7"/>
      <w:r>
        <w:t>BRIEF</w:t>
      </w:r>
      <w:r>
        <w:rPr>
          <w:spacing w:val="-6"/>
        </w:rPr>
        <w:t xml:space="preserve"> </w:t>
      </w:r>
      <w:r w:rsidR="005B6F4D">
        <w:t>DE</w:t>
      </w:r>
      <w:r>
        <w:t>SCRIPTION</w:t>
      </w:r>
      <w:r>
        <w:rPr>
          <w:spacing w:val="-1"/>
        </w:rPr>
        <w:t xml:space="preserve"> </w:t>
      </w:r>
      <w:r>
        <w:t>OF</w:t>
      </w:r>
      <w:r>
        <w:rPr>
          <w:spacing w:val="-1"/>
        </w:rPr>
        <w:t xml:space="preserve"> </w:t>
      </w:r>
      <w:r>
        <w:t>THE</w:t>
      </w:r>
      <w:r>
        <w:rPr>
          <w:spacing w:val="-6"/>
        </w:rPr>
        <w:t xml:space="preserve"> </w:t>
      </w:r>
      <w:r>
        <w:t>CAMPUS</w:t>
      </w:r>
    </w:p>
    <w:p w:rsidR="00B178F1" w:rsidRDefault="00B178F1" w:rsidP="00B178F1">
      <w:pPr>
        <w:pStyle w:val="BodyText"/>
        <w:spacing w:before="1"/>
        <w:rPr>
          <w:b/>
          <w:sz w:val="25"/>
        </w:rPr>
      </w:pPr>
    </w:p>
    <w:p w:rsidR="00B178F1" w:rsidRDefault="00B178F1" w:rsidP="00B178F1">
      <w:pPr>
        <w:pStyle w:val="Heading3"/>
        <w:ind w:left="320"/>
        <w:jc w:val="both"/>
      </w:pPr>
      <w:r>
        <w:t>History</w:t>
      </w:r>
      <w:r>
        <w:rPr>
          <w:spacing w:val="-2"/>
        </w:rPr>
        <w:t xml:space="preserve"> </w:t>
      </w:r>
      <w:r>
        <w:t>and</w:t>
      </w:r>
      <w:r>
        <w:rPr>
          <w:spacing w:val="-1"/>
        </w:rPr>
        <w:t xml:space="preserve"> </w:t>
      </w:r>
      <w:r>
        <w:t>Development</w:t>
      </w:r>
    </w:p>
    <w:p w:rsidR="00A9483F" w:rsidRDefault="00A9483F" w:rsidP="00B178F1">
      <w:pPr>
        <w:pStyle w:val="Heading3"/>
        <w:ind w:left="320"/>
        <w:jc w:val="both"/>
      </w:pPr>
      <w:bookmarkStart w:id="8" w:name="_GoBack"/>
      <w:bookmarkEnd w:id="8"/>
    </w:p>
    <w:p w:rsidR="00B178F1" w:rsidRPr="009A7E69" w:rsidRDefault="00B178F1" w:rsidP="00B178F1">
      <w:pPr>
        <w:spacing w:line="360" w:lineRule="auto"/>
        <w:rPr>
          <w:sz w:val="24"/>
          <w:szCs w:val="24"/>
        </w:rPr>
      </w:pPr>
      <w:r w:rsidRPr="009A7E69">
        <w:rPr>
          <w:sz w:val="24"/>
          <w:szCs w:val="24"/>
        </w:rPr>
        <w:t>The college has been running 13</w:t>
      </w:r>
      <w:r w:rsidRPr="009A7E69">
        <w:rPr>
          <w:sz w:val="24"/>
          <w:szCs w:val="24"/>
          <w:vertAlign w:val="superscript"/>
        </w:rPr>
        <w:t>th</w:t>
      </w:r>
      <w:r w:rsidRPr="009A7E69">
        <w:rPr>
          <w:sz w:val="24"/>
          <w:szCs w:val="24"/>
        </w:rPr>
        <w:t xml:space="preserve"> batch of Masters’ Program under the faculty of Education in evening shift. Affiliated to </w:t>
      </w:r>
      <w:proofErr w:type="spellStart"/>
      <w:r w:rsidRPr="009A7E69">
        <w:rPr>
          <w:sz w:val="24"/>
          <w:szCs w:val="24"/>
        </w:rPr>
        <w:t>TU</w:t>
      </w:r>
      <w:proofErr w:type="spellEnd"/>
      <w:r w:rsidRPr="009A7E69">
        <w:rPr>
          <w:sz w:val="24"/>
          <w:szCs w:val="24"/>
        </w:rPr>
        <w:t xml:space="preserve">, It has managed qualified and dedicated human resources and justifiable physical structures. Now the college is under the planning to expand its service on the basis of provincial situation. So this </w:t>
      </w:r>
      <w:r>
        <w:rPr>
          <w:sz w:val="24"/>
          <w:szCs w:val="24"/>
        </w:rPr>
        <w:t>STRATEGIC DEVELOPMENT PLAN</w:t>
      </w:r>
      <w:r w:rsidRPr="009A7E69">
        <w:rPr>
          <w:sz w:val="24"/>
          <w:szCs w:val="24"/>
        </w:rPr>
        <w:t xml:space="preserve"> </w:t>
      </w:r>
      <w:r>
        <w:rPr>
          <w:sz w:val="24"/>
          <w:szCs w:val="24"/>
        </w:rPr>
        <w:t>2019</w:t>
      </w:r>
      <w:r w:rsidRPr="009A7E69">
        <w:rPr>
          <w:sz w:val="24"/>
          <w:szCs w:val="24"/>
        </w:rPr>
        <w:t>-202</w:t>
      </w:r>
      <w:r>
        <w:rPr>
          <w:sz w:val="24"/>
          <w:szCs w:val="24"/>
        </w:rPr>
        <w:t>3</w:t>
      </w:r>
      <w:r w:rsidRPr="009A7E69">
        <w:rPr>
          <w:sz w:val="24"/>
          <w:szCs w:val="24"/>
        </w:rPr>
        <w:t xml:space="preserve"> has been prepared to advance the present situation of the college.  </w:t>
      </w:r>
    </w:p>
    <w:p w:rsidR="00B178F1" w:rsidRPr="009A7E69" w:rsidRDefault="00B178F1" w:rsidP="00B178F1">
      <w:pPr>
        <w:spacing w:line="360" w:lineRule="auto"/>
        <w:rPr>
          <w:sz w:val="24"/>
          <w:szCs w:val="24"/>
        </w:rPr>
      </w:pPr>
      <w:r w:rsidRPr="009A7E69">
        <w:rPr>
          <w:sz w:val="24"/>
          <w:szCs w:val="24"/>
        </w:rPr>
        <w:t xml:space="preserve">The status of Higher Education in Hetauda has been backed up by the only one campus under the faculty of Education for more than three decades. The college has produced the graduates who are working to strengthen the public and private education in the district and as well as in the nation. The college was established as branch college of </w:t>
      </w:r>
      <w:proofErr w:type="spellStart"/>
      <w:r w:rsidRPr="009A7E69">
        <w:rPr>
          <w:sz w:val="24"/>
          <w:szCs w:val="24"/>
        </w:rPr>
        <w:t>Ratna</w:t>
      </w:r>
      <w:proofErr w:type="spellEnd"/>
      <w:r w:rsidRPr="009A7E69">
        <w:rPr>
          <w:sz w:val="24"/>
          <w:szCs w:val="24"/>
        </w:rPr>
        <w:t xml:space="preserve"> </w:t>
      </w:r>
      <w:proofErr w:type="spellStart"/>
      <w:r w:rsidRPr="009A7E69">
        <w:rPr>
          <w:sz w:val="24"/>
          <w:szCs w:val="24"/>
        </w:rPr>
        <w:t>Jyoti</w:t>
      </w:r>
      <w:proofErr w:type="spellEnd"/>
      <w:r w:rsidRPr="009A7E69">
        <w:rPr>
          <w:sz w:val="24"/>
          <w:szCs w:val="24"/>
        </w:rPr>
        <w:t xml:space="preserve"> College, Kathmandu in 2045 BS. The local community realized the autonomy of the college. After two years, it was changed into Hetauda Campus in 2047 BS. It was running in the buildings of </w:t>
      </w:r>
      <w:proofErr w:type="spellStart"/>
      <w:r w:rsidRPr="009A7E69">
        <w:rPr>
          <w:sz w:val="24"/>
          <w:szCs w:val="24"/>
        </w:rPr>
        <w:t>Bhutandevi</w:t>
      </w:r>
      <w:proofErr w:type="spellEnd"/>
      <w:r w:rsidRPr="009A7E69">
        <w:rPr>
          <w:sz w:val="24"/>
          <w:szCs w:val="24"/>
        </w:rPr>
        <w:t xml:space="preserve"> Secondary School at the time. It was shifted to its own building in 2060 BS made by collective efforts of students, teachers and local guardians.  </w:t>
      </w:r>
    </w:p>
    <w:p w:rsidR="00B178F1" w:rsidRPr="009A7E69" w:rsidRDefault="00B178F1" w:rsidP="00B178F1">
      <w:pPr>
        <w:spacing w:line="360" w:lineRule="auto"/>
        <w:rPr>
          <w:sz w:val="24"/>
          <w:szCs w:val="24"/>
        </w:rPr>
      </w:pPr>
      <w:r w:rsidRPr="009A7E69">
        <w:rPr>
          <w:sz w:val="24"/>
          <w:szCs w:val="24"/>
        </w:rPr>
        <w:t xml:space="preserve">A management committee under the chairmanship of Avaya </w:t>
      </w:r>
      <w:proofErr w:type="spellStart"/>
      <w:r w:rsidRPr="009A7E69">
        <w:rPr>
          <w:sz w:val="24"/>
          <w:szCs w:val="24"/>
        </w:rPr>
        <w:t>Bahadur</w:t>
      </w:r>
      <w:proofErr w:type="spellEnd"/>
      <w:r w:rsidRPr="009A7E69">
        <w:rPr>
          <w:sz w:val="24"/>
          <w:szCs w:val="24"/>
        </w:rPr>
        <w:t xml:space="preserve"> </w:t>
      </w:r>
      <w:proofErr w:type="spellStart"/>
      <w:r w:rsidRPr="009A7E69">
        <w:rPr>
          <w:sz w:val="24"/>
          <w:szCs w:val="24"/>
        </w:rPr>
        <w:t>Pradhan</w:t>
      </w:r>
      <w:proofErr w:type="spellEnd"/>
      <w:r w:rsidRPr="009A7E69">
        <w:rPr>
          <w:sz w:val="24"/>
          <w:szCs w:val="24"/>
        </w:rPr>
        <w:t xml:space="preserve">, the then honorable and renown social worker to formalize the establishment of Hetauda Campus on </w:t>
      </w:r>
      <w:proofErr w:type="spellStart"/>
      <w:r w:rsidRPr="009A7E69">
        <w:rPr>
          <w:sz w:val="24"/>
          <w:szCs w:val="24"/>
        </w:rPr>
        <w:t>Falgun</w:t>
      </w:r>
      <w:proofErr w:type="spellEnd"/>
      <w:r w:rsidRPr="009A7E69">
        <w:rPr>
          <w:sz w:val="24"/>
          <w:szCs w:val="24"/>
        </w:rPr>
        <w:t xml:space="preserve"> 7, 2045. (February 18, 1989). It was a public college run by education loving local people of Hetauda. This college started Intermediate in Arts with 123 students: 20 girls, 103 boys and 5 teachers. This college was nationalized and converted into a constituent campus of </w:t>
      </w:r>
      <w:proofErr w:type="spellStart"/>
      <w:r w:rsidRPr="009A7E69">
        <w:rPr>
          <w:sz w:val="24"/>
          <w:szCs w:val="24"/>
        </w:rPr>
        <w:t>Tribhuvan</w:t>
      </w:r>
      <w:proofErr w:type="spellEnd"/>
      <w:r w:rsidRPr="009A7E69">
        <w:rPr>
          <w:sz w:val="24"/>
          <w:szCs w:val="24"/>
        </w:rPr>
        <w:t xml:space="preserve"> University (</w:t>
      </w:r>
      <w:proofErr w:type="spellStart"/>
      <w:r w:rsidRPr="009A7E69">
        <w:rPr>
          <w:sz w:val="24"/>
          <w:szCs w:val="24"/>
        </w:rPr>
        <w:t>T.U</w:t>
      </w:r>
      <w:proofErr w:type="spellEnd"/>
      <w:r w:rsidRPr="009A7E69">
        <w:rPr>
          <w:sz w:val="24"/>
          <w:szCs w:val="24"/>
        </w:rPr>
        <w:t xml:space="preserve">) as per </w:t>
      </w:r>
      <w:proofErr w:type="spellStart"/>
      <w:r w:rsidRPr="009A7E69">
        <w:rPr>
          <w:sz w:val="24"/>
          <w:szCs w:val="24"/>
        </w:rPr>
        <w:t>Tribhuvan</w:t>
      </w:r>
      <w:proofErr w:type="spellEnd"/>
      <w:r w:rsidRPr="009A7E69">
        <w:rPr>
          <w:sz w:val="24"/>
          <w:szCs w:val="24"/>
        </w:rPr>
        <w:t xml:space="preserve"> University Act 2016 B.S.   </w:t>
      </w:r>
    </w:p>
    <w:p w:rsidR="00B178F1" w:rsidRPr="009A7E69" w:rsidRDefault="00B178F1" w:rsidP="00B178F1">
      <w:pPr>
        <w:spacing w:line="360" w:lineRule="auto"/>
        <w:rPr>
          <w:sz w:val="24"/>
          <w:szCs w:val="24"/>
        </w:rPr>
      </w:pPr>
      <w:r w:rsidRPr="009A7E69">
        <w:rPr>
          <w:sz w:val="24"/>
          <w:szCs w:val="24"/>
        </w:rPr>
        <w:t xml:space="preserve">The campus has persistently backed to the quality higher education. It has updated the academic and other extra-curricular programs in faculty of educations and planning to run other faculties in the days to come.  </w:t>
      </w:r>
    </w:p>
    <w:p w:rsidR="00B178F1" w:rsidRPr="009A7E69" w:rsidRDefault="00B178F1" w:rsidP="00B178F1">
      <w:pPr>
        <w:spacing w:line="360" w:lineRule="auto"/>
        <w:rPr>
          <w:sz w:val="24"/>
          <w:szCs w:val="24"/>
        </w:rPr>
      </w:pPr>
      <w:r w:rsidRPr="009A7E69">
        <w:rPr>
          <w:sz w:val="24"/>
          <w:szCs w:val="24"/>
        </w:rPr>
        <w:t xml:space="preserve">This campus has leased land with </w:t>
      </w:r>
      <w:proofErr w:type="spellStart"/>
      <w:r w:rsidRPr="009A7E69">
        <w:rPr>
          <w:sz w:val="24"/>
          <w:szCs w:val="24"/>
        </w:rPr>
        <w:t>Bhutandevi</w:t>
      </w:r>
      <w:proofErr w:type="spellEnd"/>
      <w:r w:rsidRPr="009A7E69">
        <w:rPr>
          <w:sz w:val="24"/>
          <w:szCs w:val="24"/>
        </w:rPr>
        <w:t xml:space="preserve"> Secondary School for 41 years. But now it</w:t>
      </w:r>
      <w:r>
        <w:rPr>
          <w:sz w:val="24"/>
          <w:szCs w:val="24"/>
        </w:rPr>
        <w:t xml:space="preserve"> has got autonomy over 9 </w:t>
      </w:r>
      <w:proofErr w:type="spellStart"/>
      <w:r>
        <w:rPr>
          <w:sz w:val="24"/>
          <w:szCs w:val="24"/>
        </w:rPr>
        <w:t>Kattha</w:t>
      </w:r>
      <w:proofErr w:type="spellEnd"/>
      <w:r>
        <w:rPr>
          <w:sz w:val="24"/>
          <w:szCs w:val="24"/>
        </w:rPr>
        <w:t xml:space="preserve"> on lease from </w:t>
      </w:r>
      <w:proofErr w:type="spellStart"/>
      <w:r>
        <w:rPr>
          <w:sz w:val="24"/>
          <w:szCs w:val="24"/>
        </w:rPr>
        <w:t>Bhutandevi</w:t>
      </w:r>
      <w:proofErr w:type="spellEnd"/>
      <w:r>
        <w:rPr>
          <w:sz w:val="24"/>
          <w:szCs w:val="24"/>
        </w:rPr>
        <w:t xml:space="preserve"> Secondary School</w:t>
      </w:r>
      <w:r w:rsidRPr="009A7E69">
        <w:rPr>
          <w:sz w:val="24"/>
          <w:szCs w:val="24"/>
        </w:rPr>
        <w:t>.</w:t>
      </w:r>
      <w:r>
        <w:rPr>
          <w:sz w:val="24"/>
          <w:szCs w:val="24"/>
        </w:rPr>
        <w:t xml:space="preserve"> In addition, the campus has bought 2 </w:t>
      </w:r>
      <w:proofErr w:type="spellStart"/>
      <w:r>
        <w:rPr>
          <w:sz w:val="24"/>
          <w:szCs w:val="24"/>
        </w:rPr>
        <w:t>Kattha</w:t>
      </w:r>
      <w:proofErr w:type="spellEnd"/>
      <w:r>
        <w:rPr>
          <w:sz w:val="24"/>
          <w:szCs w:val="24"/>
        </w:rPr>
        <w:t xml:space="preserve"> in Hetauda 16.</w:t>
      </w:r>
      <w:r w:rsidRPr="009A7E69">
        <w:rPr>
          <w:sz w:val="24"/>
          <w:szCs w:val="24"/>
        </w:rPr>
        <w:t xml:space="preserve"> It has celebrated Silver Jubilee (25th anniversary) in 2073 B.S. It has already launched Master's program in 5 majoring subjects and Bachelor’s prog</w:t>
      </w:r>
      <w:r>
        <w:rPr>
          <w:sz w:val="24"/>
          <w:szCs w:val="24"/>
        </w:rPr>
        <w:t>rams affiliated by the faculty of E</w:t>
      </w:r>
      <w:r w:rsidRPr="009A7E69">
        <w:rPr>
          <w:sz w:val="24"/>
          <w:szCs w:val="24"/>
        </w:rPr>
        <w:t>ducation</w:t>
      </w:r>
      <w:r>
        <w:rPr>
          <w:sz w:val="24"/>
          <w:szCs w:val="24"/>
        </w:rPr>
        <w:t>, Management and Humanities</w:t>
      </w:r>
      <w:r w:rsidRPr="009A7E69">
        <w:rPr>
          <w:sz w:val="24"/>
          <w:szCs w:val="24"/>
        </w:rPr>
        <w:t xml:space="preserve">. At present it is working with </w:t>
      </w:r>
      <w:r>
        <w:rPr>
          <w:sz w:val="24"/>
          <w:szCs w:val="24"/>
        </w:rPr>
        <w:t>1055 students, 32 teachers and 11</w:t>
      </w:r>
      <w:r w:rsidRPr="009A7E69">
        <w:rPr>
          <w:sz w:val="24"/>
          <w:szCs w:val="24"/>
        </w:rPr>
        <w:t xml:space="preserve"> administrative staff. These facts indicate that this campus is at the threshold of the autonomic college in the </w:t>
      </w:r>
      <w:proofErr w:type="spellStart"/>
      <w:r w:rsidRPr="009A7E69">
        <w:rPr>
          <w:sz w:val="24"/>
          <w:szCs w:val="24"/>
        </w:rPr>
        <w:t>Bagmati</w:t>
      </w:r>
      <w:proofErr w:type="spellEnd"/>
      <w:r w:rsidRPr="009A7E69">
        <w:rPr>
          <w:sz w:val="24"/>
          <w:szCs w:val="24"/>
        </w:rPr>
        <w:t xml:space="preserve"> province.  </w:t>
      </w:r>
    </w:p>
    <w:p w:rsidR="00B178F1" w:rsidRDefault="00B178F1" w:rsidP="00B178F1">
      <w:pPr>
        <w:spacing w:line="360" w:lineRule="auto"/>
        <w:jc w:val="both"/>
        <w:sectPr w:rsidR="00B178F1">
          <w:pgSz w:w="12240" w:h="15840"/>
          <w:pgMar w:top="1220" w:right="940" w:bottom="280" w:left="1120" w:header="720" w:footer="720" w:gutter="0"/>
          <w:cols w:space="720"/>
        </w:sectPr>
      </w:pPr>
    </w:p>
    <w:p w:rsidR="00B178F1" w:rsidRDefault="00B178F1" w:rsidP="00B178F1">
      <w:pPr>
        <w:pStyle w:val="Heading1"/>
        <w:spacing w:line="276" w:lineRule="auto"/>
        <w:ind w:left="3354" w:right="3525" w:firstLine="1044"/>
        <w:jc w:val="left"/>
      </w:pPr>
      <w:bookmarkStart w:id="9" w:name="_bookmark35"/>
      <w:bookmarkEnd w:id="9"/>
      <w:r>
        <w:lastRenderedPageBreak/>
        <w:t>ANNEX 3</w:t>
      </w:r>
      <w:r>
        <w:rPr>
          <w:spacing w:val="1"/>
        </w:rPr>
        <w:t xml:space="preserve"> </w:t>
      </w:r>
      <w:bookmarkStart w:id="10" w:name="_bookmark36"/>
      <w:bookmarkEnd w:id="10"/>
      <w:r>
        <w:t>REPORT</w:t>
      </w:r>
      <w:r>
        <w:rPr>
          <w:spacing w:val="-10"/>
        </w:rPr>
        <w:t xml:space="preserve"> </w:t>
      </w:r>
      <w:r>
        <w:t>PREPARATION</w:t>
      </w:r>
    </w:p>
    <w:p w:rsidR="00B178F1" w:rsidRDefault="00B178F1" w:rsidP="00B178F1">
      <w:pPr>
        <w:pStyle w:val="BodyText"/>
        <w:spacing w:before="240" w:line="360" w:lineRule="auto"/>
        <w:ind w:left="320" w:right="492" w:firstLine="719"/>
        <w:jc w:val="both"/>
      </w:pPr>
      <w:r>
        <w:t>To prepare this report, required data were collected from the concerned sources. Tools</w:t>
      </w:r>
      <w:r>
        <w:rPr>
          <w:spacing w:val="1"/>
        </w:rPr>
        <w:t xml:space="preserve"> </w:t>
      </w:r>
      <w:r>
        <w:t>used to collect data were survey forms, emails, phone calls, personal visit to sources etc. The</w:t>
      </w:r>
      <w:r>
        <w:rPr>
          <w:spacing w:val="1"/>
        </w:rPr>
        <w:t xml:space="preserve"> </w:t>
      </w:r>
      <w:r>
        <w:t>collected</w:t>
      </w:r>
      <w:r>
        <w:rPr>
          <w:spacing w:val="-1"/>
        </w:rPr>
        <w:t xml:space="preserve"> </w:t>
      </w:r>
      <w:r>
        <w:t>data</w:t>
      </w:r>
      <w:r>
        <w:rPr>
          <w:spacing w:val="1"/>
        </w:rPr>
        <w:t xml:space="preserve"> </w:t>
      </w:r>
      <w:r>
        <w:t>were</w:t>
      </w:r>
      <w:r>
        <w:rPr>
          <w:spacing w:val="-12"/>
        </w:rPr>
        <w:t xml:space="preserve"> </w:t>
      </w:r>
      <w:r>
        <w:t>presented</w:t>
      </w:r>
      <w:r>
        <w:rPr>
          <w:spacing w:val="-1"/>
        </w:rPr>
        <w:t xml:space="preserve"> </w:t>
      </w:r>
      <w:r>
        <w:t>in</w:t>
      </w:r>
      <w:r>
        <w:rPr>
          <w:spacing w:val="-10"/>
        </w:rPr>
        <w:t xml:space="preserve"> </w:t>
      </w:r>
      <w:r>
        <w:t>tabular</w:t>
      </w:r>
      <w:r>
        <w:rPr>
          <w:spacing w:val="-1"/>
        </w:rPr>
        <w:t xml:space="preserve"> </w:t>
      </w:r>
      <w:r>
        <w:t>format</w:t>
      </w:r>
      <w:r>
        <w:rPr>
          <w:spacing w:val="-1"/>
        </w:rPr>
        <w:t xml:space="preserve"> </w:t>
      </w:r>
      <w:r>
        <w:t>in</w:t>
      </w:r>
      <w:r>
        <w:rPr>
          <w:spacing w:val="-9"/>
        </w:rPr>
        <w:t xml:space="preserve"> </w:t>
      </w:r>
      <w:r>
        <w:t>spread</w:t>
      </w:r>
      <w:r>
        <w:rPr>
          <w:spacing w:val="-5"/>
        </w:rPr>
        <w:t xml:space="preserve"> </w:t>
      </w:r>
      <w:r>
        <w:t>sheet.</w:t>
      </w:r>
    </w:p>
    <w:p w:rsidR="00B178F1" w:rsidRDefault="00B178F1" w:rsidP="00B178F1">
      <w:pPr>
        <w:pStyle w:val="ListParagraph"/>
        <w:numPr>
          <w:ilvl w:val="0"/>
          <w:numId w:val="2"/>
        </w:numPr>
        <w:tabs>
          <w:tab w:val="left" w:pos="1041"/>
        </w:tabs>
        <w:spacing w:before="1"/>
        <w:ind w:hanging="361"/>
        <w:jc w:val="both"/>
        <w:rPr>
          <w:sz w:val="24"/>
        </w:rPr>
      </w:pPr>
      <w:r>
        <w:rPr>
          <w:spacing w:val="-2"/>
          <w:sz w:val="24"/>
        </w:rPr>
        <w:t>Those</w:t>
      </w:r>
      <w:r>
        <w:rPr>
          <w:spacing w:val="-11"/>
          <w:sz w:val="24"/>
        </w:rPr>
        <w:t xml:space="preserve"> </w:t>
      </w:r>
      <w:r>
        <w:rPr>
          <w:spacing w:val="-2"/>
          <w:sz w:val="24"/>
        </w:rPr>
        <w:t>data</w:t>
      </w:r>
      <w:r>
        <w:rPr>
          <w:sz w:val="24"/>
        </w:rPr>
        <w:t xml:space="preserve"> </w:t>
      </w:r>
      <w:r>
        <w:rPr>
          <w:spacing w:val="-2"/>
          <w:sz w:val="24"/>
        </w:rPr>
        <w:t>were inserted</w:t>
      </w:r>
      <w:r>
        <w:rPr>
          <w:spacing w:val="3"/>
          <w:sz w:val="24"/>
        </w:rPr>
        <w:t xml:space="preserve"> </w:t>
      </w:r>
      <w:r>
        <w:rPr>
          <w:spacing w:val="-1"/>
          <w:sz w:val="24"/>
        </w:rPr>
        <w:t>into</w:t>
      </w:r>
      <w:r>
        <w:rPr>
          <w:spacing w:val="-17"/>
          <w:sz w:val="24"/>
        </w:rPr>
        <w:t xml:space="preserve"> </w:t>
      </w:r>
      <w:r>
        <w:rPr>
          <w:spacing w:val="-1"/>
          <w:sz w:val="24"/>
        </w:rPr>
        <w:t>the</w:t>
      </w:r>
      <w:r>
        <w:rPr>
          <w:spacing w:val="-11"/>
          <w:sz w:val="24"/>
        </w:rPr>
        <w:t xml:space="preserve"> </w:t>
      </w:r>
      <w:r>
        <w:rPr>
          <w:spacing w:val="-1"/>
          <w:sz w:val="24"/>
        </w:rPr>
        <w:t>standard</w:t>
      </w:r>
      <w:r>
        <w:rPr>
          <w:sz w:val="24"/>
        </w:rPr>
        <w:t xml:space="preserve"> </w:t>
      </w:r>
      <w:r>
        <w:rPr>
          <w:spacing w:val="-1"/>
          <w:sz w:val="24"/>
        </w:rPr>
        <w:t>spread</w:t>
      </w:r>
      <w:r>
        <w:rPr>
          <w:spacing w:val="1"/>
          <w:sz w:val="24"/>
        </w:rPr>
        <w:t xml:space="preserve"> </w:t>
      </w:r>
      <w:r>
        <w:rPr>
          <w:spacing w:val="-1"/>
          <w:sz w:val="24"/>
        </w:rPr>
        <w:t>sheet</w:t>
      </w:r>
      <w:r>
        <w:rPr>
          <w:sz w:val="24"/>
        </w:rPr>
        <w:t xml:space="preserve"> </w:t>
      </w:r>
      <w:r>
        <w:rPr>
          <w:spacing w:val="-1"/>
          <w:sz w:val="24"/>
        </w:rPr>
        <w:t>format</w:t>
      </w:r>
      <w:r>
        <w:rPr>
          <w:sz w:val="24"/>
        </w:rPr>
        <w:t xml:space="preserve"> </w:t>
      </w:r>
      <w:r>
        <w:rPr>
          <w:spacing w:val="-1"/>
          <w:sz w:val="24"/>
        </w:rPr>
        <w:t>of</w:t>
      </w:r>
      <w:r>
        <w:rPr>
          <w:spacing w:val="13"/>
          <w:sz w:val="24"/>
        </w:rPr>
        <w:t xml:space="preserve"> </w:t>
      </w:r>
      <w:r>
        <w:rPr>
          <w:spacing w:val="-1"/>
          <w:sz w:val="24"/>
        </w:rPr>
        <w:t>the</w:t>
      </w:r>
      <w:r>
        <w:rPr>
          <w:spacing w:val="-25"/>
          <w:sz w:val="24"/>
        </w:rPr>
        <w:t xml:space="preserve"> </w:t>
      </w:r>
      <w:r>
        <w:rPr>
          <w:spacing w:val="-1"/>
          <w:sz w:val="24"/>
        </w:rPr>
        <w:t>campus.</w:t>
      </w:r>
    </w:p>
    <w:p w:rsidR="00B178F1" w:rsidRDefault="00B178F1" w:rsidP="00B178F1">
      <w:pPr>
        <w:pStyle w:val="ListParagraph"/>
        <w:numPr>
          <w:ilvl w:val="1"/>
          <w:numId w:val="2"/>
        </w:numPr>
        <w:tabs>
          <w:tab w:val="left" w:pos="1041"/>
        </w:tabs>
        <w:spacing w:before="160"/>
        <w:ind w:left="1040" w:hanging="270"/>
        <w:jc w:val="both"/>
        <w:rPr>
          <w:sz w:val="24"/>
        </w:rPr>
      </w:pPr>
      <w:r>
        <w:rPr>
          <w:sz w:val="24"/>
        </w:rPr>
        <w:t>From</w:t>
      </w:r>
      <w:r>
        <w:rPr>
          <w:spacing w:val="2"/>
          <w:sz w:val="24"/>
        </w:rPr>
        <w:t xml:space="preserve"> </w:t>
      </w:r>
      <w:r>
        <w:rPr>
          <w:sz w:val="24"/>
        </w:rPr>
        <w:t>spread</w:t>
      </w:r>
      <w:r>
        <w:rPr>
          <w:spacing w:val="-8"/>
          <w:sz w:val="24"/>
        </w:rPr>
        <w:t xml:space="preserve"> </w:t>
      </w:r>
      <w:r>
        <w:rPr>
          <w:sz w:val="24"/>
        </w:rPr>
        <w:t>sheet</w:t>
      </w:r>
      <w:r>
        <w:rPr>
          <w:spacing w:val="-3"/>
          <w:sz w:val="24"/>
        </w:rPr>
        <w:t xml:space="preserve"> </w:t>
      </w:r>
      <w:r>
        <w:rPr>
          <w:sz w:val="24"/>
        </w:rPr>
        <w:t>those</w:t>
      </w:r>
      <w:r>
        <w:rPr>
          <w:spacing w:val="-11"/>
          <w:sz w:val="24"/>
        </w:rPr>
        <w:t xml:space="preserve"> </w:t>
      </w:r>
      <w:r>
        <w:rPr>
          <w:sz w:val="24"/>
        </w:rPr>
        <w:t>data</w:t>
      </w:r>
      <w:r>
        <w:rPr>
          <w:spacing w:val="-4"/>
          <w:sz w:val="24"/>
        </w:rPr>
        <w:t xml:space="preserve"> </w:t>
      </w:r>
      <w:r>
        <w:rPr>
          <w:sz w:val="24"/>
        </w:rPr>
        <w:t>were</w:t>
      </w:r>
      <w:r>
        <w:rPr>
          <w:spacing w:val="-4"/>
          <w:sz w:val="24"/>
        </w:rPr>
        <w:t xml:space="preserve"> </w:t>
      </w:r>
      <w:r>
        <w:rPr>
          <w:sz w:val="24"/>
        </w:rPr>
        <w:t>uploaded</w:t>
      </w:r>
      <w:r>
        <w:rPr>
          <w:spacing w:val="-1"/>
          <w:sz w:val="24"/>
        </w:rPr>
        <w:t xml:space="preserve"> </w:t>
      </w:r>
      <w:r>
        <w:rPr>
          <w:sz w:val="24"/>
        </w:rPr>
        <w:t>to</w:t>
      </w:r>
      <w:r>
        <w:rPr>
          <w:spacing w:val="-12"/>
          <w:sz w:val="24"/>
        </w:rPr>
        <w:t xml:space="preserve"> </w:t>
      </w:r>
      <w:r>
        <w:rPr>
          <w:sz w:val="24"/>
        </w:rPr>
        <w:t>database</w:t>
      </w:r>
      <w:r>
        <w:rPr>
          <w:spacing w:val="-5"/>
          <w:sz w:val="24"/>
        </w:rPr>
        <w:t xml:space="preserve"> </w:t>
      </w:r>
      <w:r>
        <w:rPr>
          <w:sz w:val="24"/>
        </w:rPr>
        <w:t>using</w:t>
      </w:r>
      <w:r>
        <w:rPr>
          <w:spacing w:val="-5"/>
          <w:sz w:val="24"/>
        </w:rPr>
        <w:t xml:space="preserve"> </w:t>
      </w:r>
      <w:r>
        <w:rPr>
          <w:sz w:val="24"/>
        </w:rPr>
        <w:t>database</w:t>
      </w:r>
      <w:r>
        <w:rPr>
          <w:spacing w:val="15"/>
          <w:sz w:val="24"/>
        </w:rPr>
        <w:t xml:space="preserve"> </w:t>
      </w:r>
      <w:r>
        <w:rPr>
          <w:sz w:val="24"/>
        </w:rPr>
        <w:t>tool.</w:t>
      </w:r>
    </w:p>
    <w:p w:rsidR="00B178F1" w:rsidRDefault="00B178F1" w:rsidP="00B178F1">
      <w:pPr>
        <w:pStyle w:val="ListParagraph"/>
        <w:numPr>
          <w:ilvl w:val="1"/>
          <w:numId w:val="2"/>
        </w:numPr>
        <w:tabs>
          <w:tab w:val="left" w:pos="1221"/>
        </w:tabs>
        <w:spacing w:before="157" w:line="355" w:lineRule="auto"/>
        <w:ind w:right="1635" w:firstLine="0"/>
        <w:jc w:val="both"/>
        <w:rPr>
          <w:sz w:val="24"/>
        </w:rPr>
      </w:pPr>
      <w:r>
        <w:rPr>
          <w:sz w:val="24"/>
        </w:rPr>
        <w:t>As there were noise, redundancies in data, effort to clean those noise and</w:t>
      </w:r>
      <w:r>
        <w:rPr>
          <w:spacing w:val="1"/>
          <w:sz w:val="24"/>
        </w:rPr>
        <w:t xml:space="preserve"> </w:t>
      </w:r>
      <w:r>
        <w:rPr>
          <w:sz w:val="24"/>
        </w:rPr>
        <w:t>redundancy</w:t>
      </w:r>
      <w:r>
        <w:rPr>
          <w:spacing w:val="1"/>
          <w:sz w:val="24"/>
        </w:rPr>
        <w:t xml:space="preserve"> </w:t>
      </w:r>
      <w:r>
        <w:rPr>
          <w:sz w:val="24"/>
        </w:rPr>
        <w:t>were</w:t>
      </w:r>
      <w:r>
        <w:rPr>
          <w:spacing w:val="1"/>
          <w:sz w:val="24"/>
        </w:rPr>
        <w:t xml:space="preserve"> </w:t>
      </w:r>
      <w:r>
        <w:rPr>
          <w:sz w:val="24"/>
        </w:rPr>
        <w:t>made</w:t>
      </w:r>
      <w:r>
        <w:rPr>
          <w:spacing w:val="1"/>
          <w:sz w:val="24"/>
        </w:rPr>
        <w:t xml:space="preserve"> </w:t>
      </w:r>
      <w:r>
        <w:rPr>
          <w:sz w:val="24"/>
        </w:rPr>
        <w:t>as</w:t>
      </w:r>
      <w:r>
        <w:rPr>
          <w:spacing w:val="1"/>
          <w:sz w:val="24"/>
        </w:rPr>
        <w:t xml:space="preserve"> </w:t>
      </w:r>
      <w:r>
        <w:rPr>
          <w:sz w:val="24"/>
        </w:rPr>
        <w:t>much</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however</w:t>
      </w:r>
      <w:r>
        <w:rPr>
          <w:spacing w:val="1"/>
          <w:sz w:val="24"/>
        </w:rPr>
        <w:t xml:space="preserve"> </w:t>
      </w:r>
      <w:r>
        <w:rPr>
          <w:sz w:val="24"/>
        </w:rPr>
        <w:t>there</w:t>
      </w:r>
      <w:r>
        <w:rPr>
          <w:spacing w:val="1"/>
          <w:sz w:val="24"/>
        </w:rPr>
        <w:t xml:space="preserve"> </w:t>
      </w:r>
      <w:r>
        <w:rPr>
          <w:sz w:val="24"/>
        </w:rPr>
        <w:t>are</w:t>
      </w:r>
      <w:r>
        <w:rPr>
          <w:spacing w:val="1"/>
          <w:sz w:val="24"/>
        </w:rPr>
        <w:t xml:space="preserve"> </w:t>
      </w:r>
      <w:r>
        <w:rPr>
          <w:sz w:val="24"/>
        </w:rPr>
        <w:t>some</w:t>
      </w:r>
      <w:r>
        <w:rPr>
          <w:spacing w:val="1"/>
          <w:sz w:val="24"/>
        </w:rPr>
        <w:t xml:space="preserve"> </w:t>
      </w:r>
      <w:r>
        <w:rPr>
          <w:sz w:val="24"/>
        </w:rPr>
        <w:t>redundancies.</w:t>
      </w:r>
      <w:r>
        <w:rPr>
          <w:spacing w:val="-2"/>
          <w:sz w:val="24"/>
        </w:rPr>
        <w:t xml:space="preserve"> </w:t>
      </w:r>
      <w:r>
        <w:rPr>
          <w:sz w:val="24"/>
        </w:rPr>
        <w:t>After</w:t>
      </w:r>
      <w:r>
        <w:rPr>
          <w:spacing w:val="-2"/>
          <w:sz w:val="24"/>
        </w:rPr>
        <w:t xml:space="preserve"> </w:t>
      </w:r>
      <w:r>
        <w:rPr>
          <w:sz w:val="24"/>
        </w:rPr>
        <w:t>cleaning data,</w:t>
      </w:r>
      <w:r>
        <w:rPr>
          <w:spacing w:val="-7"/>
          <w:sz w:val="24"/>
        </w:rPr>
        <w:t xml:space="preserve"> </w:t>
      </w:r>
      <w:r>
        <w:rPr>
          <w:sz w:val="24"/>
        </w:rPr>
        <w:t>aggregated</w:t>
      </w:r>
      <w:r>
        <w:rPr>
          <w:spacing w:val="-2"/>
          <w:sz w:val="24"/>
        </w:rPr>
        <w:t xml:space="preserve"> </w:t>
      </w:r>
      <w:r>
        <w:rPr>
          <w:sz w:val="24"/>
        </w:rPr>
        <w:t>table</w:t>
      </w:r>
      <w:r>
        <w:rPr>
          <w:spacing w:val="-2"/>
          <w:sz w:val="24"/>
        </w:rPr>
        <w:t xml:space="preserve"> </w:t>
      </w:r>
      <w:r>
        <w:rPr>
          <w:sz w:val="24"/>
        </w:rPr>
        <w:t>was</w:t>
      </w:r>
      <w:r>
        <w:rPr>
          <w:spacing w:val="18"/>
          <w:sz w:val="24"/>
        </w:rPr>
        <w:t xml:space="preserve"> </w:t>
      </w:r>
      <w:r>
        <w:rPr>
          <w:sz w:val="24"/>
        </w:rPr>
        <w:t>generated.</w:t>
      </w:r>
    </w:p>
    <w:p w:rsidR="00B178F1" w:rsidRDefault="00B178F1" w:rsidP="00B178F1">
      <w:pPr>
        <w:pStyle w:val="ListParagraph"/>
        <w:numPr>
          <w:ilvl w:val="0"/>
          <w:numId w:val="1"/>
        </w:numPr>
        <w:tabs>
          <w:tab w:val="left" w:pos="681"/>
        </w:tabs>
        <w:spacing w:before="25"/>
        <w:ind w:hanging="361"/>
        <w:jc w:val="both"/>
        <w:rPr>
          <w:sz w:val="24"/>
        </w:rPr>
      </w:pPr>
      <w:r>
        <w:rPr>
          <w:spacing w:val="-1"/>
          <w:sz w:val="24"/>
        </w:rPr>
        <w:t>From</w:t>
      </w:r>
      <w:r>
        <w:rPr>
          <w:spacing w:val="-2"/>
          <w:sz w:val="24"/>
        </w:rPr>
        <w:t xml:space="preserve"> </w:t>
      </w:r>
      <w:r>
        <w:rPr>
          <w:sz w:val="24"/>
        </w:rPr>
        <w:t>the</w:t>
      </w:r>
      <w:r>
        <w:rPr>
          <w:spacing w:val="-11"/>
          <w:sz w:val="24"/>
        </w:rPr>
        <w:t xml:space="preserve"> </w:t>
      </w:r>
      <w:r>
        <w:rPr>
          <w:sz w:val="24"/>
        </w:rPr>
        <w:t>aggregate</w:t>
      </w:r>
      <w:r>
        <w:rPr>
          <w:spacing w:val="-6"/>
          <w:sz w:val="24"/>
        </w:rPr>
        <w:t xml:space="preserve"> </w:t>
      </w:r>
      <w:r>
        <w:rPr>
          <w:sz w:val="24"/>
        </w:rPr>
        <w:t>table,</w:t>
      </w:r>
      <w:r>
        <w:rPr>
          <w:spacing w:val="-5"/>
          <w:sz w:val="24"/>
        </w:rPr>
        <w:t xml:space="preserve"> </w:t>
      </w:r>
      <w:r>
        <w:rPr>
          <w:sz w:val="24"/>
        </w:rPr>
        <w:t>summary</w:t>
      </w:r>
      <w:r>
        <w:rPr>
          <w:spacing w:val="-5"/>
          <w:sz w:val="24"/>
        </w:rPr>
        <w:t xml:space="preserve"> </w:t>
      </w:r>
      <w:r>
        <w:rPr>
          <w:sz w:val="24"/>
        </w:rPr>
        <w:t>tables</w:t>
      </w:r>
      <w:r>
        <w:rPr>
          <w:spacing w:val="-12"/>
          <w:sz w:val="24"/>
        </w:rPr>
        <w:t xml:space="preserve"> </w:t>
      </w:r>
      <w:r>
        <w:rPr>
          <w:sz w:val="24"/>
        </w:rPr>
        <w:t>required</w:t>
      </w:r>
      <w:r>
        <w:rPr>
          <w:spacing w:val="-3"/>
          <w:sz w:val="24"/>
        </w:rPr>
        <w:t xml:space="preserve"> </w:t>
      </w:r>
      <w:r>
        <w:rPr>
          <w:sz w:val="24"/>
        </w:rPr>
        <w:t>to</w:t>
      </w:r>
      <w:r>
        <w:rPr>
          <w:spacing w:val="-15"/>
          <w:sz w:val="24"/>
        </w:rPr>
        <w:t xml:space="preserve"> </w:t>
      </w:r>
      <w:r>
        <w:rPr>
          <w:sz w:val="24"/>
        </w:rPr>
        <w:t>prepare</w:t>
      </w:r>
      <w:r>
        <w:rPr>
          <w:spacing w:val="-7"/>
          <w:sz w:val="24"/>
        </w:rPr>
        <w:t xml:space="preserve"> </w:t>
      </w:r>
      <w:r>
        <w:rPr>
          <w:sz w:val="24"/>
        </w:rPr>
        <w:t>the</w:t>
      </w:r>
      <w:r>
        <w:rPr>
          <w:spacing w:val="-11"/>
          <w:sz w:val="24"/>
        </w:rPr>
        <w:t xml:space="preserve"> </w:t>
      </w:r>
      <w:r>
        <w:rPr>
          <w:sz w:val="24"/>
        </w:rPr>
        <w:t>report</w:t>
      </w:r>
      <w:r>
        <w:rPr>
          <w:spacing w:val="-7"/>
          <w:sz w:val="24"/>
        </w:rPr>
        <w:t xml:space="preserve"> </w:t>
      </w:r>
      <w:r>
        <w:rPr>
          <w:sz w:val="24"/>
        </w:rPr>
        <w:t>was</w:t>
      </w:r>
      <w:r>
        <w:rPr>
          <w:spacing w:val="29"/>
          <w:sz w:val="24"/>
        </w:rPr>
        <w:t xml:space="preserve"> </w:t>
      </w:r>
      <w:r>
        <w:rPr>
          <w:sz w:val="24"/>
        </w:rPr>
        <w:t>generated</w:t>
      </w:r>
    </w:p>
    <w:p w:rsidR="00B178F1" w:rsidRDefault="00B178F1" w:rsidP="00B178F1">
      <w:pPr>
        <w:pStyle w:val="ListParagraph"/>
        <w:numPr>
          <w:ilvl w:val="1"/>
          <w:numId w:val="1"/>
        </w:numPr>
        <w:tabs>
          <w:tab w:val="left" w:pos="1041"/>
        </w:tabs>
        <w:spacing w:before="160"/>
        <w:ind w:hanging="270"/>
        <w:jc w:val="both"/>
        <w:rPr>
          <w:sz w:val="24"/>
        </w:rPr>
      </w:pPr>
      <w:r>
        <w:rPr>
          <w:sz w:val="24"/>
        </w:rPr>
        <w:t>Those</w:t>
      </w:r>
      <w:r>
        <w:rPr>
          <w:spacing w:val="-15"/>
          <w:sz w:val="24"/>
        </w:rPr>
        <w:t xml:space="preserve"> </w:t>
      </w:r>
      <w:r>
        <w:rPr>
          <w:sz w:val="24"/>
        </w:rPr>
        <w:t>summary</w:t>
      </w:r>
      <w:r>
        <w:rPr>
          <w:spacing w:val="2"/>
          <w:sz w:val="24"/>
        </w:rPr>
        <w:t xml:space="preserve"> </w:t>
      </w:r>
      <w:r>
        <w:rPr>
          <w:sz w:val="24"/>
        </w:rPr>
        <w:t>tables</w:t>
      </w:r>
      <w:r>
        <w:rPr>
          <w:spacing w:val="-4"/>
          <w:sz w:val="24"/>
        </w:rPr>
        <w:t xml:space="preserve"> </w:t>
      </w:r>
      <w:r>
        <w:rPr>
          <w:sz w:val="24"/>
        </w:rPr>
        <w:t>were</w:t>
      </w:r>
      <w:r>
        <w:rPr>
          <w:spacing w:val="-14"/>
          <w:sz w:val="24"/>
        </w:rPr>
        <w:t xml:space="preserve"> </w:t>
      </w:r>
      <w:r>
        <w:rPr>
          <w:sz w:val="24"/>
        </w:rPr>
        <w:t>analyzed</w:t>
      </w:r>
      <w:r>
        <w:rPr>
          <w:spacing w:val="-4"/>
          <w:sz w:val="24"/>
        </w:rPr>
        <w:t xml:space="preserve"> </w:t>
      </w:r>
      <w:r>
        <w:rPr>
          <w:sz w:val="24"/>
        </w:rPr>
        <w:t>and</w:t>
      </w:r>
      <w:r>
        <w:rPr>
          <w:spacing w:val="8"/>
          <w:sz w:val="24"/>
        </w:rPr>
        <w:t xml:space="preserve"> </w:t>
      </w:r>
      <w:r>
        <w:rPr>
          <w:sz w:val="24"/>
        </w:rPr>
        <w:t>interpreted</w:t>
      </w:r>
    </w:p>
    <w:p w:rsidR="00B178F1" w:rsidRDefault="00B178F1" w:rsidP="00B178F1">
      <w:pPr>
        <w:pStyle w:val="BodyText"/>
        <w:rPr>
          <w:sz w:val="20"/>
        </w:rPr>
      </w:pPr>
    </w:p>
    <w:p w:rsidR="00B178F1" w:rsidRDefault="00B178F1" w:rsidP="00B178F1">
      <w:pPr>
        <w:pStyle w:val="BodyText"/>
        <w:rPr>
          <w:sz w:val="20"/>
        </w:rPr>
      </w:pPr>
    </w:p>
    <w:p w:rsidR="00B178F1" w:rsidRDefault="00B178F1" w:rsidP="00B178F1">
      <w:pPr>
        <w:pStyle w:val="BodyText"/>
        <w:spacing w:before="3"/>
        <w:rPr>
          <w:sz w:val="13"/>
        </w:rPr>
      </w:pPr>
      <w:r>
        <w:rPr>
          <w:noProof/>
          <w:lang w:bidi="ne-NP"/>
        </w:rPr>
        <mc:AlternateContent>
          <mc:Choice Requires="wpg">
            <w:drawing>
              <wp:anchor distT="0" distB="0" distL="0" distR="0" simplePos="0" relativeHeight="487593984" behindDoc="1" locked="0" layoutInCell="1" allowOverlap="1">
                <wp:simplePos x="0" y="0"/>
                <wp:positionH relativeFrom="page">
                  <wp:posOffset>919480</wp:posOffset>
                </wp:positionH>
                <wp:positionV relativeFrom="paragraph">
                  <wp:posOffset>120650</wp:posOffset>
                </wp:positionV>
                <wp:extent cx="5756275" cy="275082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275" cy="2750820"/>
                          <a:chOff x="1473" y="192"/>
                          <a:chExt cx="9065" cy="4332"/>
                        </a:xfrm>
                      </wpg:grpSpPr>
                      <wps:wsp>
                        <wps:cNvPr id="7" name="Rectangle 97"/>
                        <wps:cNvSpPr>
                          <a:spLocks noChangeArrowheads="1"/>
                        </wps:cNvSpPr>
                        <wps:spPr bwMode="auto">
                          <a:xfrm>
                            <a:off x="1480" y="199"/>
                            <a:ext cx="9050" cy="4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8"/>
                        <wps:cNvSpPr>
                          <a:spLocks/>
                        </wps:cNvSpPr>
                        <wps:spPr bwMode="auto">
                          <a:xfrm>
                            <a:off x="2095" y="396"/>
                            <a:ext cx="8127" cy="3225"/>
                          </a:xfrm>
                          <a:custGeom>
                            <a:avLst/>
                            <a:gdLst>
                              <a:gd name="T0" fmla="+- 0 5768 2095"/>
                              <a:gd name="T1" fmla="*/ T0 w 8127"/>
                              <a:gd name="T2" fmla="+- 0 408 396"/>
                              <a:gd name="T3" fmla="*/ 408 h 3225"/>
                              <a:gd name="T4" fmla="+- 0 5526 2095"/>
                              <a:gd name="T5" fmla="*/ T4 w 8127"/>
                              <a:gd name="T6" fmla="+- 0 467 396"/>
                              <a:gd name="T7" fmla="*/ 467 h 3225"/>
                              <a:gd name="T8" fmla="+- 0 5324 2095"/>
                              <a:gd name="T9" fmla="*/ T8 w 8127"/>
                              <a:gd name="T10" fmla="+- 0 569 396"/>
                              <a:gd name="T11" fmla="*/ 569 h 3225"/>
                              <a:gd name="T12" fmla="+- 0 5173 2095"/>
                              <a:gd name="T13" fmla="*/ T12 w 8127"/>
                              <a:gd name="T14" fmla="+- 0 706 396"/>
                              <a:gd name="T15" fmla="*/ 706 h 3225"/>
                              <a:gd name="T16" fmla="+- 0 5085 2095"/>
                              <a:gd name="T17" fmla="*/ T16 w 8127"/>
                              <a:gd name="T18" fmla="+- 0 869 396"/>
                              <a:gd name="T19" fmla="*/ 869 h 3225"/>
                              <a:gd name="T20" fmla="+- 0 5071 2095"/>
                              <a:gd name="T21" fmla="*/ T20 w 8127"/>
                              <a:gd name="T22" fmla="+- 0 1049 396"/>
                              <a:gd name="T23" fmla="*/ 1049 h 3225"/>
                              <a:gd name="T24" fmla="+- 0 5136 2095"/>
                              <a:gd name="T25" fmla="*/ T24 w 8127"/>
                              <a:gd name="T26" fmla="+- 0 1219 396"/>
                              <a:gd name="T27" fmla="*/ 1219 h 3225"/>
                              <a:gd name="T28" fmla="+- 0 5267 2095"/>
                              <a:gd name="T29" fmla="*/ T28 w 8127"/>
                              <a:gd name="T30" fmla="+- 0 1365 396"/>
                              <a:gd name="T31" fmla="*/ 1365 h 3225"/>
                              <a:gd name="T32" fmla="+- 0 5453 2095"/>
                              <a:gd name="T33" fmla="*/ T32 w 8127"/>
                              <a:gd name="T34" fmla="+- 0 1480 396"/>
                              <a:gd name="T35" fmla="*/ 1480 h 3225"/>
                              <a:gd name="T36" fmla="+- 0 5683 2095"/>
                              <a:gd name="T37" fmla="*/ T36 w 8127"/>
                              <a:gd name="T38" fmla="+- 0 1554 396"/>
                              <a:gd name="T39" fmla="*/ 1554 h 3225"/>
                              <a:gd name="T40" fmla="+- 0 5944 2095"/>
                              <a:gd name="T41" fmla="*/ T40 w 8127"/>
                              <a:gd name="T42" fmla="+- 0 1581 396"/>
                              <a:gd name="T43" fmla="*/ 1581 h 3225"/>
                              <a:gd name="T44" fmla="+- 0 6205 2095"/>
                              <a:gd name="T45" fmla="*/ T44 w 8127"/>
                              <a:gd name="T46" fmla="+- 0 1554 396"/>
                              <a:gd name="T47" fmla="*/ 1554 h 3225"/>
                              <a:gd name="T48" fmla="+- 0 6435 2095"/>
                              <a:gd name="T49" fmla="*/ T48 w 8127"/>
                              <a:gd name="T50" fmla="+- 0 1480 396"/>
                              <a:gd name="T51" fmla="*/ 1480 h 3225"/>
                              <a:gd name="T52" fmla="+- 0 6621 2095"/>
                              <a:gd name="T53" fmla="*/ T52 w 8127"/>
                              <a:gd name="T54" fmla="+- 0 1365 396"/>
                              <a:gd name="T55" fmla="*/ 1365 h 3225"/>
                              <a:gd name="T56" fmla="+- 0 6752 2095"/>
                              <a:gd name="T57" fmla="*/ T56 w 8127"/>
                              <a:gd name="T58" fmla="+- 0 1219 396"/>
                              <a:gd name="T59" fmla="*/ 1219 h 3225"/>
                              <a:gd name="T60" fmla="+- 0 6817 2095"/>
                              <a:gd name="T61" fmla="*/ T60 w 8127"/>
                              <a:gd name="T62" fmla="+- 0 1049 396"/>
                              <a:gd name="T63" fmla="*/ 1049 h 3225"/>
                              <a:gd name="T64" fmla="+- 0 6803 2095"/>
                              <a:gd name="T65" fmla="*/ T64 w 8127"/>
                              <a:gd name="T66" fmla="+- 0 869 396"/>
                              <a:gd name="T67" fmla="*/ 869 h 3225"/>
                              <a:gd name="T68" fmla="+- 0 6715 2095"/>
                              <a:gd name="T69" fmla="*/ T68 w 8127"/>
                              <a:gd name="T70" fmla="+- 0 706 396"/>
                              <a:gd name="T71" fmla="*/ 706 h 3225"/>
                              <a:gd name="T72" fmla="+- 0 6564 2095"/>
                              <a:gd name="T73" fmla="*/ T72 w 8127"/>
                              <a:gd name="T74" fmla="+- 0 569 396"/>
                              <a:gd name="T75" fmla="*/ 569 h 3225"/>
                              <a:gd name="T76" fmla="+- 0 6362 2095"/>
                              <a:gd name="T77" fmla="*/ T76 w 8127"/>
                              <a:gd name="T78" fmla="+- 0 467 396"/>
                              <a:gd name="T79" fmla="*/ 467 h 3225"/>
                              <a:gd name="T80" fmla="+- 0 6120 2095"/>
                              <a:gd name="T81" fmla="*/ T80 w 8127"/>
                              <a:gd name="T82" fmla="+- 0 408 396"/>
                              <a:gd name="T83" fmla="*/ 408 h 3225"/>
                              <a:gd name="T84" fmla="+- 0 2219 2095"/>
                              <a:gd name="T85" fmla="*/ T84 w 8127"/>
                              <a:gd name="T86" fmla="+- 0 846 396"/>
                              <a:gd name="T87" fmla="*/ 846 h 3225"/>
                              <a:gd name="T88" fmla="+- 0 2105 2095"/>
                              <a:gd name="T89" fmla="*/ T88 w 8127"/>
                              <a:gd name="T90" fmla="+- 0 920 396"/>
                              <a:gd name="T91" fmla="*/ 920 h 3225"/>
                              <a:gd name="T92" fmla="+- 0 2105 2095"/>
                              <a:gd name="T93" fmla="*/ T92 w 8127"/>
                              <a:gd name="T94" fmla="+- 0 1506 396"/>
                              <a:gd name="T95" fmla="*/ 1506 h 3225"/>
                              <a:gd name="T96" fmla="+- 0 2219 2095"/>
                              <a:gd name="T97" fmla="*/ T96 w 8127"/>
                              <a:gd name="T98" fmla="+- 0 1581 396"/>
                              <a:gd name="T99" fmla="*/ 1581 h 3225"/>
                              <a:gd name="T100" fmla="+- 0 3736 2095"/>
                              <a:gd name="T101" fmla="*/ T100 w 8127"/>
                              <a:gd name="T102" fmla="+- 0 1545 396"/>
                              <a:gd name="T103" fmla="*/ 1545 h 3225"/>
                              <a:gd name="T104" fmla="+- 0 3773 2095"/>
                              <a:gd name="T105" fmla="*/ T104 w 8127"/>
                              <a:gd name="T106" fmla="+- 0 968 396"/>
                              <a:gd name="T107" fmla="*/ 968 h 3225"/>
                              <a:gd name="T108" fmla="+- 0 3696 2095"/>
                              <a:gd name="T109" fmla="*/ T108 w 8127"/>
                              <a:gd name="T110" fmla="+- 0 855 396"/>
                              <a:gd name="T111" fmla="*/ 855 h 3225"/>
                              <a:gd name="T112" fmla="+- 0 8646 2095"/>
                              <a:gd name="T113" fmla="*/ T112 w 8127"/>
                              <a:gd name="T114" fmla="+- 0 591 396"/>
                              <a:gd name="T115" fmla="*/ 591 h 3225"/>
                              <a:gd name="T116" fmla="+- 0 8456 2095"/>
                              <a:gd name="T117" fmla="*/ T116 w 8127"/>
                              <a:gd name="T118" fmla="+- 0 668 396"/>
                              <a:gd name="T119" fmla="*/ 668 h 3225"/>
                              <a:gd name="T120" fmla="+- 0 8377 2095"/>
                              <a:gd name="T121" fmla="*/ T120 w 8127"/>
                              <a:gd name="T122" fmla="+- 0 856 396"/>
                              <a:gd name="T123" fmla="*/ 856 h 3225"/>
                              <a:gd name="T124" fmla="+- 0 8413 2095"/>
                              <a:gd name="T125" fmla="*/ T124 w 8127"/>
                              <a:gd name="T126" fmla="+- 0 2049 396"/>
                              <a:gd name="T127" fmla="*/ 2049 h 3225"/>
                              <a:gd name="T128" fmla="+- 0 8575 2095"/>
                              <a:gd name="T129" fmla="*/ T128 w 8127"/>
                              <a:gd name="T130" fmla="+- 0 2171 396"/>
                              <a:gd name="T131" fmla="*/ 2171 h 3225"/>
                              <a:gd name="T132" fmla="+- 0 10024 2095"/>
                              <a:gd name="T133" fmla="*/ T132 w 8127"/>
                              <a:gd name="T134" fmla="+- 0 2171 396"/>
                              <a:gd name="T135" fmla="*/ 2171 h 3225"/>
                              <a:gd name="T136" fmla="+- 0 10185 2095"/>
                              <a:gd name="T137" fmla="*/ T136 w 8127"/>
                              <a:gd name="T138" fmla="+- 0 2049 396"/>
                              <a:gd name="T139" fmla="*/ 2049 h 3225"/>
                              <a:gd name="T140" fmla="+- 0 10222 2095"/>
                              <a:gd name="T141" fmla="*/ T140 w 8127"/>
                              <a:gd name="T142" fmla="+- 0 856 396"/>
                              <a:gd name="T143" fmla="*/ 856 h 3225"/>
                              <a:gd name="T144" fmla="+- 0 10143 2095"/>
                              <a:gd name="T145" fmla="*/ T144 w 8127"/>
                              <a:gd name="T146" fmla="+- 0 668 396"/>
                              <a:gd name="T147" fmla="*/ 668 h 3225"/>
                              <a:gd name="T148" fmla="+- 0 9953 2095"/>
                              <a:gd name="T149" fmla="*/ T148 w 8127"/>
                              <a:gd name="T150" fmla="+- 0 591 396"/>
                              <a:gd name="T151" fmla="*/ 591 h 3225"/>
                              <a:gd name="T152" fmla="+- 0 5149 2095"/>
                              <a:gd name="T153" fmla="*/ T152 w 8127"/>
                              <a:gd name="T154" fmla="+- 0 2836 396"/>
                              <a:gd name="T155" fmla="*/ 2836 h 3225"/>
                              <a:gd name="T156" fmla="+- 0 5067 2095"/>
                              <a:gd name="T157" fmla="*/ T156 w 8127"/>
                              <a:gd name="T158" fmla="+- 0 2958 396"/>
                              <a:gd name="T159" fmla="*/ 2958 h 3225"/>
                              <a:gd name="T160" fmla="+- 0 5107 2095"/>
                              <a:gd name="T161" fmla="*/ T160 w 8127"/>
                              <a:gd name="T162" fmla="+- 0 3582 396"/>
                              <a:gd name="T163" fmla="*/ 3582 h 3225"/>
                              <a:gd name="T164" fmla="+- 0 6931 2095"/>
                              <a:gd name="T165" fmla="*/ T164 w 8127"/>
                              <a:gd name="T166" fmla="+- 0 3621 396"/>
                              <a:gd name="T167" fmla="*/ 3621 h 3225"/>
                              <a:gd name="T168" fmla="+- 0 7055 2095"/>
                              <a:gd name="T169" fmla="*/ T168 w 8127"/>
                              <a:gd name="T170" fmla="+- 0 3540 396"/>
                              <a:gd name="T171" fmla="*/ 3540 h 3225"/>
                              <a:gd name="T172" fmla="+- 0 7055 2095"/>
                              <a:gd name="T173" fmla="*/ T172 w 8127"/>
                              <a:gd name="T174" fmla="+- 0 2907 396"/>
                              <a:gd name="T175" fmla="*/ 2907 h 3225"/>
                              <a:gd name="T176" fmla="+- 0 6931 2095"/>
                              <a:gd name="T177" fmla="*/ T176 w 8127"/>
                              <a:gd name="T178" fmla="+- 0 2826 396"/>
                              <a:gd name="T179" fmla="*/ 2826 h 32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8127" h="3225">
                                <a:moveTo>
                                  <a:pt x="3849" y="0"/>
                                </a:moveTo>
                                <a:lnTo>
                                  <a:pt x="3759" y="3"/>
                                </a:lnTo>
                                <a:lnTo>
                                  <a:pt x="3673" y="12"/>
                                </a:lnTo>
                                <a:lnTo>
                                  <a:pt x="3588" y="26"/>
                                </a:lnTo>
                                <a:lnTo>
                                  <a:pt x="3508" y="46"/>
                                </a:lnTo>
                                <a:lnTo>
                                  <a:pt x="3431" y="71"/>
                                </a:lnTo>
                                <a:lnTo>
                                  <a:pt x="3358" y="101"/>
                                </a:lnTo>
                                <a:lnTo>
                                  <a:pt x="3291" y="135"/>
                                </a:lnTo>
                                <a:lnTo>
                                  <a:pt x="3229" y="173"/>
                                </a:lnTo>
                                <a:lnTo>
                                  <a:pt x="3172" y="215"/>
                                </a:lnTo>
                                <a:lnTo>
                                  <a:pt x="3121" y="261"/>
                                </a:lnTo>
                                <a:lnTo>
                                  <a:pt x="3078" y="310"/>
                                </a:lnTo>
                                <a:lnTo>
                                  <a:pt x="3041" y="361"/>
                                </a:lnTo>
                                <a:lnTo>
                                  <a:pt x="3012" y="416"/>
                                </a:lnTo>
                                <a:lnTo>
                                  <a:pt x="2990" y="473"/>
                                </a:lnTo>
                                <a:lnTo>
                                  <a:pt x="2976" y="532"/>
                                </a:lnTo>
                                <a:lnTo>
                                  <a:pt x="2972" y="592"/>
                                </a:lnTo>
                                <a:lnTo>
                                  <a:pt x="2976" y="653"/>
                                </a:lnTo>
                                <a:lnTo>
                                  <a:pt x="2990" y="712"/>
                                </a:lnTo>
                                <a:lnTo>
                                  <a:pt x="3012" y="768"/>
                                </a:lnTo>
                                <a:lnTo>
                                  <a:pt x="3041" y="823"/>
                                </a:lnTo>
                                <a:lnTo>
                                  <a:pt x="3078" y="875"/>
                                </a:lnTo>
                                <a:lnTo>
                                  <a:pt x="3121" y="923"/>
                                </a:lnTo>
                                <a:lnTo>
                                  <a:pt x="3172" y="969"/>
                                </a:lnTo>
                                <a:lnTo>
                                  <a:pt x="3229" y="1011"/>
                                </a:lnTo>
                                <a:lnTo>
                                  <a:pt x="3291" y="1049"/>
                                </a:lnTo>
                                <a:lnTo>
                                  <a:pt x="3358" y="1084"/>
                                </a:lnTo>
                                <a:lnTo>
                                  <a:pt x="3431" y="1113"/>
                                </a:lnTo>
                                <a:lnTo>
                                  <a:pt x="3508" y="1138"/>
                                </a:lnTo>
                                <a:lnTo>
                                  <a:pt x="3588" y="1158"/>
                                </a:lnTo>
                                <a:lnTo>
                                  <a:pt x="3673" y="1173"/>
                                </a:lnTo>
                                <a:lnTo>
                                  <a:pt x="3759" y="1182"/>
                                </a:lnTo>
                                <a:lnTo>
                                  <a:pt x="3849" y="1185"/>
                                </a:lnTo>
                                <a:lnTo>
                                  <a:pt x="3939" y="1182"/>
                                </a:lnTo>
                                <a:lnTo>
                                  <a:pt x="4025" y="1173"/>
                                </a:lnTo>
                                <a:lnTo>
                                  <a:pt x="4110" y="1158"/>
                                </a:lnTo>
                                <a:lnTo>
                                  <a:pt x="4190" y="1138"/>
                                </a:lnTo>
                                <a:lnTo>
                                  <a:pt x="4267" y="1113"/>
                                </a:lnTo>
                                <a:lnTo>
                                  <a:pt x="4340" y="1084"/>
                                </a:lnTo>
                                <a:lnTo>
                                  <a:pt x="4407" y="1049"/>
                                </a:lnTo>
                                <a:lnTo>
                                  <a:pt x="4469" y="1011"/>
                                </a:lnTo>
                                <a:lnTo>
                                  <a:pt x="4526" y="969"/>
                                </a:lnTo>
                                <a:lnTo>
                                  <a:pt x="4576" y="923"/>
                                </a:lnTo>
                                <a:lnTo>
                                  <a:pt x="4620" y="875"/>
                                </a:lnTo>
                                <a:lnTo>
                                  <a:pt x="4657" y="823"/>
                                </a:lnTo>
                                <a:lnTo>
                                  <a:pt x="4686" y="768"/>
                                </a:lnTo>
                                <a:lnTo>
                                  <a:pt x="4708" y="712"/>
                                </a:lnTo>
                                <a:lnTo>
                                  <a:pt x="4722" y="653"/>
                                </a:lnTo>
                                <a:lnTo>
                                  <a:pt x="4726" y="592"/>
                                </a:lnTo>
                                <a:lnTo>
                                  <a:pt x="4722" y="532"/>
                                </a:lnTo>
                                <a:lnTo>
                                  <a:pt x="4708" y="473"/>
                                </a:lnTo>
                                <a:lnTo>
                                  <a:pt x="4686" y="416"/>
                                </a:lnTo>
                                <a:lnTo>
                                  <a:pt x="4657" y="361"/>
                                </a:lnTo>
                                <a:lnTo>
                                  <a:pt x="4620" y="310"/>
                                </a:lnTo>
                                <a:lnTo>
                                  <a:pt x="4576" y="261"/>
                                </a:lnTo>
                                <a:lnTo>
                                  <a:pt x="4526" y="215"/>
                                </a:lnTo>
                                <a:lnTo>
                                  <a:pt x="4469" y="173"/>
                                </a:lnTo>
                                <a:lnTo>
                                  <a:pt x="4407" y="135"/>
                                </a:lnTo>
                                <a:lnTo>
                                  <a:pt x="4340" y="101"/>
                                </a:lnTo>
                                <a:lnTo>
                                  <a:pt x="4267" y="71"/>
                                </a:lnTo>
                                <a:lnTo>
                                  <a:pt x="4190" y="46"/>
                                </a:lnTo>
                                <a:lnTo>
                                  <a:pt x="4110" y="26"/>
                                </a:lnTo>
                                <a:lnTo>
                                  <a:pt x="4025" y="12"/>
                                </a:lnTo>
                                <a:lnTo>
                                  <a:pt x="3939" y="3"/>
                                </a:lnTo>
                                <a:lnTo>
                                  <a:pt x="3849" y="0"/>
                                </a:lnTo>
                                <a:close/>
                                <a:moveTo>
                                  <a:pt x="124" y="450"/>
                                </a:moveTo>
                                <a:lnTo>
                                  <a:pt x="76" y="459"/>
                                </a:lnTo>
                                <a:lnTo>
                                  <a:pt x="37" y="486"/>
                                </a:lnTo>
                                <a:lnTo>
                                  <a:pt x="10" y="524"/>
                                </a:lnTo>
                                <a:lnTo>
                                  <a:pt x="0" y="572"/>
                                </a:lnTo>
                                <a:lnTo>
                                  <a:pt x="0" y="1062"/>
                                </a:lnTo>
                                <a:lnTo>
                                  <a:pt x="10" y="1110"/>
                                </a:lnTo>
                                <a:lnTo>
                                  <a:pt x="37" y="1149"/>
                                </a:lnTo>
                                <a:lnTo>
                                  <a:pt x="76" y="1175"/>
                                </a:lnTo>
                                <a:lnTo>
                                  <a:pt x="124" y="1185"/>
                                </a:lnTo>
                                <a:lnTo>
                                  <a:pt x="1554" y="1185"/>
                                </a:lnTo>
                                <a:lnTo>
                                  <a:pt x="1601" y="1175"/>
                                </a:lnTo>
                                <a:lnTo>
                                  <a:pt x="1641" y="1149"/>
                                </a:lnTo>
                                <a:lnTo>
                                  <a:pt x="1667" y="1110"/>
                                </a:lnTo>
                                <a:lnTo>
                                  <a:pt x="1678" y="1062"/>
                                </a:lnTo>
                                <a:lnTo>
                                  <a:pt x="1678" y="572"/>
                                </a:lnTo>
                                <a:lnTo>
                                  <a:pt x="1667" y="524"/>
                                </a:lnTo>
                                <a:lnTo>
                                  <a:pt x="1641" y="486"/>
                                </a:lnTo>
                                <a:lnTo>
                                  <a:pt x="1601" y="459"/>
                                </a:lnTo>
                                <a:lnTo>
                                  <a:pt x="1554" y="450"/>
                                </a:lnTo>
                                <a:lnTo>
                                  <a:pt x="124" y="450"/>
                                </a:lnTo>
                                <a:close/>
                                <a:moveTo>
                                  <a:pt x="6551" y="195"/>
                                </a:moveTo>
                                <a:lnTo>
                                  <a:pt x="6480" y="204"/>
                                </a:lnTo>
                                <a:lnTo>
                                  <a:pt x="6415" y="231"/>
                                </a:lnTo>
                                <a:lnTo>
                                  <a:pt x="6361" y="272"/>
                                </a:lnTo>
                                <a:lnTo>
                                  <a:pt x="6318" y="326"/>
                                </a:lnTo>
                                <a:lnTo>
                                  <a:pt x="6291" y="389"/>
                                </a:lnTo>
                                <a:lnTo>
                                  <a:pt x="6282" y="460"/>
                                </a:lnTo>
                                <a:lnTo>
                                  <a:pt x="6282" y="1520"/>
                                </a:lnTo>
                                <a:lnTo>
                                  <a:pt x="6291" y="1590"/>
                                </a:lnTo>
                                <a:lnTo>
                                  <a:pt x="6318" y="1653"/>
                                </a:lnTo>
                                <a:lnTo>
                                  <a:pt x="6361" y="1707"/>
                                </a:lnTo>
                                <a:lnTo>
                                  <a:pt x="6415" y="1749"/>
                                </a:lnTo>
                                <a:lnTo>
                                  <a:pt x="6480" y="1775"/>
                                </a:lnTo>
                                <a:lnTo>
                                  <a:pt x="6551" y="1785"/>
                                </a:lnTo>
                                <a:lnTo>
                                  <a:pt x="7858" y="1785"/>
                                </a:lnTo>
                                <a:lnTo>
                                  <a:pt x="7929" y="1775"/>
                                </a:lnTo>
                                <a:lnTo>
                                  <a:pt x="7994" y="1749"/>
                                </a:lnTo>
                                <a:lnTo>
                                  <a:pt x="8048" y="1707"/>
                                </a:lnTo>
                                <a:lnTo>
                                  <a:pt x="8090" y="1653"/>
                                </a:lnTo>
                                <a:lnTo>
                                  <a:pt x="8118" y="1590"/>
                                </a:lnTo>
                                <a:lnTo>
                                  <a:pt x="8127" y="1520"/>
                                </a:lnTo>
                                <a:lnTo>
                                  <a:pt x="8127" y="460"/>
                                </a:lnTo>
                                <a:lnTo>
                                  <a:pt x="8118" y="389"/>
                                </a:lnTo>
                                <a:lnTo>
                                  <a:pt x="8090" y="326"/>
                                </a:lnTo>
                                <a:lnTo>
                                  <a:pt x="8048" y="272"/>
                                </a:lnTo>
                                <a:lnTo>
                                  <a:pt x="7994" y="231"/>
                                </a:lnTo>
                                <a:lnTo>
                                  <a:pt x="7929" y="204"/>
                                </a:lnTo>
                                <a:lnTo>
                                  <a:pt x="7858" y="195"/>
                                </a:lnTo>
                                <a:lnTo>
                                  <a:pt x="6551" y="195"/>
                                </a:lnTo>
                                <a:close/>
                                <a:moveTo>
                                  <a:pt x="3106" y="2430"/>
                                </a:moveTo>
                                <a:lnTo>
                                  <a:pt x="3054" y="2440"/>
                                </a:lnTo>
                                <a:lnTo>
                                  <a:pt x="3012" y="2469"/>
                                </a:lnTo>
                                <a:lnTo>
                                  <a:pt x="2982" y="2511"/>
                                </a:lnTo>
                                <a:lnTo>
                                  <a:pt x="2972" y="2562"/>
                                </a:lnTo>
                                <a:lnTo>
                                  <a:pt x="2972" y="3092"/>
                                </a:lnTo>
                                <a:lnTo>
                                  <a:pt x="2982" y="3144"/>
                                </a:lnTo>
                                <a:lnTo>
                                  <a:pt x="3012" y="3186"/>
                                </a:lnTo>
                                <a:lnTo>
                                  <a:pt x="3054" y="3214"/>
                                </a:lnTo>
                                <a:lnTo>
                                  <a:pt x="3106" y="3225"/>
                                </a:lnTo>
                                <a:lnTo>
                                  <a:pt x="4836" y="3225"/>
                                </a:lnTo>
                                <a:lnTo>
                                  <a:pt x="4888" y="3214"/>
                                </a:lnTo>
                                <a:lnTo>
                                  <a:pt x="4930" y="3186"/>
                                </a:lnTo>
                                <a:lnTo>
                                  <a:pt x="4960" y="3144"/>
                                </a:lnTo>
                                <a:lnTo>
                                  <a:pt x="4970" y="3092"/>
                                </a:lnTo>
                                <a:lnTo>
                                  <a:pt x="4970" y="2562"/>
                                </a:lnTo>
                                <a:lnTo>
                                  <a:pt x="4960" y="2511"/>
                                </a:lnTo>
                                <a:lnTo>
                                  <a:pt x="4930" y="2469"/>
                                </a:lnTo>
                                <a:lnTo>
                                  <a:pt x="4888" y="2440"/>
                                </a:lnTo>
                                <a:lnTo>
                                  <a:pt x="4836" y="2430"/>
                                </a:lnTo>
                                <a:lnTo>
                                  <a:pt x="3106" y="24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99"/>
                        <wps:cNvSpPr>
                          <a:spLocks/>
                        </wps:cNvSpPr>
                        <wps:spPr bwMode="auto">
                          <a:xfrm>
                            <a:off x="3681" y="897"/>
                            <a:ext cx="4706" cy="1940"/>
                          </a:xfrm>
                          <a:custGeom>
                            <a:avLst/>
                            <a:gdLst>
                              <a:gd name="T0" fmla="+- 0 4986 3681"/>
                              <a:gd name="T1" fmla="*/ T0 w 4706"/>
                              <a:gd name="T2" fmla="+- 0 947 897"/>
                              <a:gd name="T3" fmla="*/ 947 h 1940"/>
                              <a:gd name="T4" fmla="+- 0 5045 3681"/>
                              <a:gd name="T5" fmla="*/ T4 w 4706"/>
                              <a:gd name="T6" fmla="+- 0 947 897"/>
                              <a:gd name="T7" fmla="*/ 947 h 1940"/>
                              <a:gd name="T8" fmla="+- 0 4986 3681"/>
                              <a:gd name="T9" fmla="*/ T8 w 4706"/>
                              <a:gd name="T10" fmla="+- 0 927 897"/>
                              <a:gd name="T11" fmla="*/ 927 h 1940"/>
                              <a:gd name="T12" fmla="+- 0 3766 3681"/>
                              <a:gd name="T13" fmla="*/ T12 w 4706"/>
                              <a:gd name="T14" fmla="+- 0 941 897"/>
                              <a:gd name="T15" fmla="*/ 941 h 1940"/>
                              <a:gd name="T16" fmla="+- 0 3762 3681"/>
                              <a:gd name="T17" fmla="*/ T16 w 4706"/>
                              <a:gd name="T18" fmla="+- 0 956 897"/>
                              <a:gd name="T19" fmla="*/ 956 h 1940"/>
                              <a:gd name="T20" fmla="+- 0 3773 3681"/>
                              <a:gd name="T21" fmla="*/ T20 w 4706"/>
                              <a:gd name="T22" fmla="+- 0 961 897"/>
                              <a:gd name="T23" fmla="*/ 961 h 1940"/>
                              <a:gd name="T24" fmla="+- 0 5045 3681"/>
                              <a:gd name="T25" fmla="*/ T24 w 4706"/>
                              <a:gd name="T26" fmla="+- 0 947 897"/>
                              <a:gd name="T27" fmla="*/ 947 h 1940"/>
                              <a:gd name="T28" fmla="+- 0 5048 3681"/>
                              <a:gd name="T29" fmla="*/ T28 w 4706"/>
                              <a:gd name="T30" fmla="+- 0 926 897"/>
                              <a:gd name="T31" fmla="*/ 926 h 1940"/>
                              <a:gd name="T32" fmla="+- 0 3762 3681"/>
                              <a:gd name="T33" fmla="*/ T32 w 4706"/>
                              <a:gd name="T34" fmla="+- 0 1180 897"/>
                              <a:gd name="T35" fmla="*/ 1180 h 1940"/>
                              <a:gd name="T36" fmla="+- 0 3762 3681"/>
                              <a:gd name="T37" fmla="*/ T36 w 4706"/>
                              <a:gd name="T38" fmla="+- 0 1260 897"/>
                              <a:gd name="T39" fmla="*/ 1260 h 1940"/>
                              <a:gd name="T40" fmla="+- 0 5302 3681"/>
                              <a:gd name="T41" fmla="*/ T40 w 4706"/>
                              <a:gd name="T42" fmla="+- 0 1216 897"/>
                              <a:gd name="T43" fmla="*/ 1216 h 1940"/>
                              <a:gd name="T44" fmla="+- 0 5306 3681"/>
                              <a:gd name="T45" fmla="*/ T44 w 4706"/>
                              <a:gd name="T46" fmla="+- 0 1210 897"/>
                              <a:gd name="T47" fmla="*/ 1210 h 1940"/>
                              <a:gd name="T48" fmla="+- 0 3762 3681"/>
                              <a:gd name="T49" fmla="*/ T48 w 4706"/>
                              <a:gd name="T50" fmla="+- 0 1180 897"/>
                              <a:gd name="T51" fmla="*/ 1180 h 1940"/>
                              <a:gd name="T52" fmla="+- 0 5296 3681"/>
                              <a:gd name="T53" fmla="*/ T52 w 4706"/>
                              <a:gd name="T54" fmla="+- 0 1196 897"/>
                              <a:gd name="T55" fmla="*/ 1196 h 1940"/>
                              <a:gd name="T56" fmla="+- 0 5306 3681"/>
                              <a:gd name="T57" fmla="*/ T56 w 4706"/>
                              <a:gd name="T58" fmla="+- 0 1210 897"/>
                              <a:gd name="T59" fmla="*/ 1210 h 1940"/>
                              <a:gd name="T60" fmla="+- 0 5301 3681"/>
                              <a:gd name="T61" fmla="*/ T60 w 4706"/>
                              <a:gd name="T62" fmla="+- 0 1196 897"/>
                              <a:gd name="T63" fmla="*/ 1196 h 1940"/>
                              <a:gd name="T64" fmla="+- 0 5530 3681"/>
                              <a:gd name="T65" fmla="*/ T64 w 4706"/>
                              <a:gd name="T66" fmla="+- 0 2747 897"/>
                              <a:gd name="T67" fmla="*/ 2747 h 1940"/>
                              <a:gd name="T68" fmla="+- 0 5599 3681"/>
                              <a:gd name="T69" fmla="*/ T68 w 4706"/>
                              <a:gd name="T70" fmla="+- 0 2770 897"/>
                              <a:gd name="T71" fmla="*/ 2770 h 1940"/>
                              <a:gd name="T72" fmla="+- 0 5576 3681"/>
                              <a:gd name="T73" fmla="*/ T72 w 4706"/>
                              <a:gd name="T74" fmla="+- 0 1572 897"/>
                              <a:gd name="T75" fmla="*/ 1572 h 1940"/>
                              <a:gd name="T76" fmla="+- 0 5560 3681"/>
                              <a:gd name="T77" fmla="*/ T76 w 4706"/>
                              <a:gd name="T78" fmla="+- 0 1576 897"/>
                              <a:gd name="T79" fmla="*/ 1576 h 1940"/>
                              <a:gd name="T80" fmla="+- 0 5580 3681"/>
                              <a:gd name="T81" fmla="*/ T80 w 4706"/>
                              <a:gd name="T82" fmla="+- 0 2747 897"/>
                              <a:gd name="T83" fmla="*/ 2747 h 1940"/>
                              <a:gd name="T84" fmla="+- 0 5576 3681"/>
                              <a:gd name="T85" fmla="*/ T84 w 4706"/>
                              <a:gd name="T86" fmla="+- 0 1572 897"/>
                              <a:gd name="T87" fmla="*/ 1572 h 1940"/>
                              <a:gd name="T88" fmla="+- 0 6204 3681"/>
                              <a:gd name="T89" fmla="*/ T88 w 4706"/>
                              <a:gd name="T90" fmla="+- 0 1662 897"/>
                              <a:gd name="T91" fmla="*/ 1662 h 1940"/>
                              <a:gd name="T92" fmla="+- 0 6252 3681"/>
                              <a:gd name="T93" fmla="*/ T92 w 4706"/>
                              <a:gd name="T94" fmla="+- 0 2837 897"/>
                              <a:gd name="T95" fmla="*/ 2837 h 1940"/>
                              <a:gd name="T96" fmla="+- 0 6267 3681"/>
                              <a:gd name="T97" fmla="*/ T96 w 4706"/>
                              <a:gd name="T98" fmla="+- 0 2832 897"/>
                              <a:gd name="T99" fmla="*/ 2832 h 1940"/>
                              <a:gd name="T100" fmla="+- 0 6211 3681"/>
                              <a:gd name="T101" fmla="*/ T100 w 4706"/>
                              <a:gd name="T102" fmla="+- 0 1582 897"/>
                              <a:gd name="T103" fmla="*/ 1582 h 1940"/>
                              <a:gd name="T104" fmla="+- 0 6204 3681"/>
                              <a:gd name="T105" fmla="*/ T104 w 4706"/>
                              <a:gd name="T106" fmla="+- 0 1662 897"/>
                              <a:gd name="T107" fmla="*/ 1662 h 1940"/>
                              <a:gd name="T108" fmla="+- 0 6224 3681"/>
                              <a:gd name="T109" fmla="*/ T108 w 4706"/>
                              <a:gd name="T110" fmla="+- 0 1661 897"/>
                              <a:gd name="T111" fmla="*/ 1661 h 1940"/>
                              <a:gd name="T112" fmla="+- 0 6242 3681"/>
                              <a:gd name="T113" fmla="*/ T112 w 4706"/>
                              <a:gd name="T114" fmla="+- 0 1638 897"/>
                              <a:gd name="T115" fmla="*/ 1638 h 1940"/>
                              <a:gd name="T116" fmla="+- 0 6821 3681"/>
                              <a:gd name="T117" fmla="*/ T116 w 4706"/>
                              <a:gd name="T118" fmla="+- 0 926 897"/>
                              <a:gd name="T119" fmla="*/ 926 h 1940"/>
                              <a:gd name="T120" fmla="+- 0 6811 3681"/>
                              <a:gd name="T121" fmla="*/ T120 w 4706"/>
                              <a:gd name="T122" fmla="+- 0 930 897"/>
                              <a:gd name="T123" fmla="*/ 930 h 1940"/>
                              <a:gd name="T124" fmla="+- 0 6815 3681"/>
                              <a:gd name="T125" fmla="*/ T124 w 4706"/>
                              <a:gd name="T126" fmla="+- 0 946 897"/>
                              <a:gd name="T127" fmla="*/ 946 h 1940"/>
                              <a:gd name="T128" fmla="+- 0 8295 3681"/>
                              <a:gd name="T129" fmla="*/ T128 w 4706"/>
                              <a:gd name="T130" fmla="+- 0 990 897"/>
                              <a:gd name="T131" fmla="*/ 990 h 1940"/>
                              <a:gd name="T132" fmla="+- 0 8377 3681"/>
                              <a:gd name="T133" fmla="*/ T132 w 4706"/>
                              <a:gd name="T134" fmla="+- 0 951 897"/>
                              <a:gd name="T135" fmla="*/ 951 h 1940"/>
                              <a:gd name="T136" fmla="+- 0 8295 3681"/>
                              <a:gd name="T137" fmla="*/ T136 w 4706"/>
                              <a:gd name="T138" fmla="+- 0 940 897"/>
                              <a:gd name="T139" fmla="*/ 940 h 1940"/>
                              <a:gd name="T140" fmla="+- 0 8295 3681"/>
                              <a:gd name="T141" fmla="*/ T140 w 4706"/>
                              <a:gd name="T142" fmla="+- 0 910 897"/>
                              <a:gd name="T143" fmla="*/ 910 h 1940"/>
                              <a:gd name="T144" fmla="+- 0 8355 3681"/>
                              <a:gd name="T145" fmla="*/ T144 w 4706"/>
                              <a:gd name="T146" fmla="+- 0 940 897"/>
                              <a:gd name="T147" fmla="*/ 940 h 1940"/>
                              <a:gd name="T148" fmla="+- 0 6613 3681"/>
                              <a:gd name="T149" fmla="*/ T148 w 4706"/>
                              <a:gd name="T150" fmla="+- 0 1302 897"/>
                              <a:gd name="T151" fmla="*/ 1302 h 1940"/>
                              <a:gd name="T152" fmla="+- 0 6613 3681"/>
                              <a:gd name="T153" fmla="*/ T152 w 4706"/>
                              <a:gd name="T154" fmla="+- 0 1382 897"/>
                              <a:gd name="T155" fmla="*/ 1382 h 1940"/>
                              <a:gd name="T156" fmla="+- 0 8383 3681"/>
                              <a:gd name="T157" fmla="*/ T156 w 4706"/>
                              <a:gd name="T158" fmla="+- 0 1352 897"/>
                              <a:gd name="T159" fmla="*/ 1352 h 1940"/>
                              <a:gd name="T160" fmla="+- 0 8387 3681"/>
                              <a:gd name="T161" fmla="*/ T160 w 4706"/>
                              <a:gd name="T162" fmla="+- 0 1336 897"/>
                              <a:gd name="T163" fmla="*/ 1336 h 1940"/>
                              <a:gd name="T164" fmla="+- 0 6613 3681"/>
                              <a:gd name="T165" fmla="*/ T164 w 4706"/>
                              <a:gd name="T166" fmla="+- 0 1332 897"/>
                              <a:gd name="T167" fmla="*/ 1332 h 1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706" h="1940">
                                <a:moveTo>
                                  <a:pt x="1364" y="50"/>
                                </a:moveTo>
                                <a:lnTo>
                                  <a:pt x="1305" y="50"/>
                                </a:lnTo>
                                <a:lnTo>
                                  <a:pt x="1305" y="80"/>
                                </a:lnTo>
                                <a:lnTo>
                                  <a:pt x="1364" y="50"/>
                                </a:lnTo>
                                <a:close/>
                                <a:moveTo>
                                  <a:pt x="1305" y="0"/>
                                </a:moveTo>
                                <a:lnTo>
                                  <a:pt x="1305" y="30"/>
                                </a:lnTo>
                                <a:lnTo>
                                  <a:pt x="92" y="44"/>
                                </a:lnTo>
                                <a:lnTo>
                                  <a:pt x="85" y="44"/>
                                </a:lnTo>
                                <a:lnTo>
                                  <a:pt x="81" y="48"/>
                                </a:lnTo>
                                <a:lnTo>
                                  <a:pt x="81" y="59"/>
                                </a:lnTo>
                                <a:lnTo>
                                  <a:pt x="86" y="64"/>
                                </a:lnTo>
                                <a:lnTo>
                                  <a:pt x="92" y="64"/>
                                </a:lnTo>
                                <a:lnTo>
                                  <a:pt x="1305" y="50"/>
                                </a:lnTo>
                                <a:lnTo>
                                  <a:pt x="1364" y="50"/>
                                </a:lnTo>
                                <a:lnTo>
                                  <a:pt x="1386" y="39"/>
                                </a:lnTo>
                                <a:lnTo>
                                  <a:pt x="1367" y="29"/>
                                </a:lnTo>
                                <a:lnTo>
                                  <a:pt x="1305" y="0"/>
                                </a:lnTo>
                                <a:close/>
                                <a:moveTo>
                                  <a:pt x="81" y="283"/>
                                </a:moveTo>
                                <a:lnTo>
                                  <a:pt x="0" y="324"/>
                                </a:lnTo>
                                <a:lnTo>
                                  <a:pt x="81" y="363"/>
                                </a:lnTo>
                                <a:lnTo>
                                  <a:pt x="81" y="333"/>
                                </a:lnTo>
                                <a:lnTo>
                                  <a:pt x="1621" y="319"/>
                                </a:lnTo>
                                <a:lnTo>
                                  <a:pt x="1625" y="314"/>
                                </a:lnTo>
                                <a:lnTo>
                                  <a:pt x="1625" y="313"/>
                                </a:lnTo>
                                <a:lnTo>
                                  <a:pt x="81" y="313"/>
                                </a:lnTo>
                                <a:lnTo>
                                  <a:pt x="81" y="283"/>
                                </a:lnTo>
                                <a:close/>
                                <a:moveTo>
                                  <a:pt x="1620" y="299"/>
                                </a:moveTo>
                                <a:lnTo>
                                  <a:pt x="1615" y="299"/>
                                </a:lnTo>
                                <a:lnTo>
                                  <a:pt x="81" y="313"/>
                                </a:lnTo>
                                <a:lnTo>
                                  <a:pt x="1625" y="313"/>
                                </a:lnTo>
                                <a:lnTo>
                                  <a:pt x="1625" y="303"/>
                                </a:lnTo>
                                <a:lnTo>
                                  <a:pt x="1620" y="299"/>
                                </a:lnTo>
                                <a:close/>
                                <a:moveTo>
                                  <a:pt x="1930" y="1850"/>
                                </a:moveTo>
                                <a:lnTo>
                                  <a:pt x="1849" y="1850"/>
                                </a:lnTo>
                                <a:lnTo>
                                  <a:pt x="1889" y="1930"/>
                                </a:lnTo>
                                <a:lnTo>
                                  <a:pt x="1918" y="1873"/>
                                </a:lnTo>
                                <a:lnTo>
                                  <a:pt x="1930" y="1850"/>
                                </a:lnTo>
                                <a:close/>
                                <a:moveTo>
                                  <a:pt x="1895" y="675"/>
                                </a:moveTo>
                                <a:lnTo>
                                  <a:pt x="1883" y="675"/>
                                </a:lnTo>
                                <a:lnTo>
                                  <a:pt x="1879" y="679"/>
                                </a:lnTo>
                                <a:lnTo>
                                  <a:pt x="1879" y="1850"/>
                                </a:lnTo>
                                <a:lnTo>
                                  <a:pt x="1899" y="1850"/>
                                </a:lnTo>
                                <a:lnTo>
                                  <a:pt x="1899" y="679"/>
                                </a:lnTo>
                                <a:lnTo>
                                  <a:pt x="1895" y="675"/>
                                </a:lnTo>
                                <a:close/>
                                <a:moveTo>
                                  <a:pt x="2543" y="765"/>
                                </a:moveTo>
                                <a:lnTo>
                                  <a:pt x="2523" y="765"/>
                                </a:lnTo>
                                <a:lnTo>
                                  <a:pt x="2566" y="1935"/>
                                </a:lnTo>
                                <a:lnTo>
                                  <a:pt x="2571" y="1940"/>
                                </a:lnTo>
                                <a:lnTo>
                                  <a:pt x="2582" y="1939"/>
                                </a:lnTo>
                                <a:lnTo>
                                  <a:pt x="2586" y="1935"/>
                                </a:lnTo>
                                <a:lnTo>
                                  <a:pt x="2543" y="765"/>
                                </a:lnTo>
                                <a:close/>
                                <a:moveTo>
                                  <a:pt x="2530" y="685"/>
                                </a:moveTo>
                                <a:lnTo>
                                  <a:pt x="2492" y="766"/>
                                </a:lnTo>
                                <a:lnTo>
                                  <a:pt x="2523" y="765"/>
                                </a:lnTo>
                                <a:lnTo>
                                  <a:pt x="2543" y="765"/>
                                </a:lnTo>
                                <a:lnTo>
                                  <a:pt x="2543" y="764"/>
                                </a:lnTo>
                                <a:lnTo>
                                  <a:pt x="2574" y="763"/>
                                </a:lnTo>
                                <a:lnTo>
                                  <a:pt x="2561" y="741"/>
                                </a:lnTo>
                                <a:lnTo>
                                  <a:pt x="2530" y="685"/>
                                </a:lnTo>
                                <a:close/>
                                <a:moveTo>
                                  <a:pt x="3140" y="29"/>
                                </a:moveTo>
                                <a:lnTo>
                                  <a:pt x="3135" y="29"/>
                                </a:lnTo>
                                <a:lnTo>
                                  <a:pt x="3130" y="33"/>
                                </a:lnTo>
                                <a:lnTo>
                                  <a:pt x="3130" y="44"/>
                                </a:lnTo>
                                <a:lnTo>
                                  <a:pt x="3134" y="49"/>
                                </a:lnTo>
                                <a:lnTo>
                                  <a:pt x="4614" y="63"/>
                                </a:lnTo>
                                <a:lnTo>
                                  <a:pt x="4614" y="93"/>
                                </a:lnTo>
                                <a:lnTo>
                                  <a:pt x="4677" y="63"/>
                                </a:lnTo>
                                <a:lnTo>
                                  <a:pt x="4696" y="54"/>
                                </a:lnTo>
                                <a:lnTo>
                                  <a:pt x="4674" y="43"/>
                                </a:lnTo>
                                <a:lnTo>
                                  <a:pt x="4614" y="43"/>
                                </a:lnTo>
                                <a:lnTo>
                                  <a:pt x="3140" y="29"/>
                                </a:lnTo>
                                <a:close/>
                                <a:moveTo>
                                  <a:pt x="4614" y="13"/>
                                </a:moveTo>
                                <a:lnTo>
                                  <a:pt x="4614" y="43"/>
                                </a:lnTo>
                                <a:lnTo>
                                  <a:pt x="4674" y="43"/>
                                </a:lnTo>
                                <a:lnTo>
                                  <a:pt x="4614" y="13"/>
                                </a:lnTo>
                                <a:close/>
                                <a:moveTo>
                                  <a:pt x="2932" y="405"/>
                                </a:moveTo>
                                <a:lnTo>
                                  <a:pt x="2850" y="445"/>
                                </a:lnTo>
                                <a:lnTo>
                                  <a:pt x="2932" y="485"/>
                                </a:lnTo>
                                <a:lnTo>
                                  <a:pt x="2932" y="455"/>
                                </a:lnTo>
                                <a:lnTo>
                                  <a:pt x="4702" y="455"/>
                                </a:lnTo>
                                <a:lnTo>
                                  <a:pt x="4706" y="450"/>
                                </a:lnTo>
                                <a:lnTo>
                                  <a:pt x="4706" y="439"/>
                                </a:lnTo>
                                <a:lnTo>
                                  <a:pt x="4702" y="435"/>
                                </a:lnTo>
                                <a:lnTo>
                                  <a:pt x="2932" y="435"/>
                                </a:lnTo>
                                <a:lnTo>
                                  <a:pt x="2932"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0"/>
                        <wps:cNvSpPr txBox="1">
                          <a:spLocks noChangeArrowheads="1"/>
                        </wps:cNvSpPr>
                        <wps:spPr bwMode="auto">
                          <a:xfrm>
                            <a:off x="2371" y="318"/>
                            <a:ext cx="168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spread</w:t>
                              </w:r>
                              <w:r>
                                <w:rPr>
                                  <w:rFonts w:ascii="Calibri"/>
                                  <w:spacing w:val="-3"/>
                                  <w:w w:val="105"/>
                                  <w:sz w:val="19"/>
                                </w:rPr>
                                <w:t xml:space="preserve"> </w:t>
                              </w:r>
                              <w:r>
                                <w:rPr>
                                  <w:rFonts w:ascii="Calibri"/>
                                  <w:w w:val="105"/>
                                  <w:sz w:val="19"/>
                                </w:rPr>
                                <w:t>sheet</w:t>
                              </w:r>
                            </w:p>
                          </w:txbxContent>
                        </wps:txbx>
                        <wps:bodyPr rot="0" vert="horz" wrap="square" lIns="0" tIns="0" rIns="0" bIns="0" anchor="t" anchorCtr="0" upright="1">
                          <a:noAutofit/>
                        </wps:bodyPr>
                      </wps:wsp>
                      <wps:wsp>
                        <wps:cNvPr id="11" name="Text Box 101"/>
                        <wps:cNvSpPr txBox="1">
                          <a:spLocks noChangeArrowheads="1"/>
                        </wps:cNvSpPr>
                        <wps:spPr bwMode="auto">
                          <a:xfrm>
                            <a:off x="6510" y="321"/>
                            <a:ext cx="322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Provide</w:t>
                              </w:r>
                              <w:r>
                                <w:rPr>
                                  <w:rFonts w:ascii="Calibri"/>
                                  <w:spacing w:val="-3"/>
                                  <w:w w:val="105"/>
                                  <w:sz w:val="19"/>
                                </w:rPr>
                                <w:t xml:space="preserve"> </w:t>
                              </w:r>
                              <w:r>
                                <w:rPr>
                                  <w:rFonts w:ascii="Calibri"/>
                                  <w:w w:val="105"/>
                                  <w:sz w:val="19"/>
                                </w:rPr>
                                <w:t>statistical</w:t>
                              </w:r>
                              <w:r>
                                <w:rPr>
                                  <w:rFonts w:ascii="Calibri"/>
                                  <w:spacing w:val="-5"/>
                                  <w:w w:val="105"/>
                                  <w:sz w:val="19"/>
                                </w:rPr>
                                <w:t xml:space="preserve"> </w:t>
                              </w:r>
                              <w:r>
                                <w:rPr>
                                  <w:rFonts w:ascii="Calibri"/>
                                  <w:w w:val="105"/>
                                  <w:sz w:val="19"/>
                                </w:rPr>
                                <w:t>form</w:t>
                              </w:r>
                              <w:r>
                                <w:rPr>
                                  <w:rFonts w:ascii="Calibri"/>
                                  <w:spacing w:val="-2"/>
                                  <w:w w:val="105"/>
                                  <w:sz w:val="19"/>
                                </w:rPr>
                                <w:t xml:space="preserve"> </w:t>
                              </w:r>
                              <w:r>
                                <w:rPr>
                                  <w:rFonts w:ascii="Calibri"/>
                                  <w:w w:val="105"/>
                                  <w:sz w:val="19"/>
                                </w:rPr>
                                <w:t>and</w:t>
                              </w:r>
                              <w:r>
                                <w:rPr>
                                  <w:rFonts w:ascii="Calibri"/>
                                  <w:spacing w:val="-3"/>
                                  <w:w w:val="105"/>
                                  <w:sz w:val="19"/>
                                </w:rPr>
                                <w:t xml:space="preserve"> </w:t>
                              </w:r>
                              <w:r>
                                <w:rPr>
                                  <w:rFonts w:ascii="Calibri"/>
                                  <w:w w:val="105"/>
                                  <w:sz w:val="19"/>
                                </w:rPr>
                                <w:t>survey</w:t>
                              </w:r>
                              <w:r>
                                <w:rPr>
                                  <w:rFonts w:ascii="Calibri"/>
                                  <w:spacing w:val="-1"/>
                                  <w:w w:val="105"/>
                                  <w:sz w:val="19"/>
                                </w:rPr>
                                <w:t xml:space="preserve"> </w:t>
                              </w:r>
                              <w:r>
                                <w:rPr>
                                  <w:rFonts w:ascii="Calibri"/>
                                  <w:w w:val="105"/>
                                  <w:sz w:val="19"/>
                                </w:rPr>
                                <w:t>data</w:t>
                              </w:r>
                            </w:p>
                          </w:txbxContent>
                        </wps:txbx>
                        <wps:bodyPr rot="0" vert="horz" wrap="square" lIns="0" tIns="0" rIns="0" bIns="0" anchor="t" anchorCtr="0" upright="1">
                          <a:noAutofit/>
                        </wps:bodyPr>
                      </wps:wsp>
                      <wps:wsp>
                        <wps:cNvPr id="12" name="Text Box 102"/>
                        <wps:cNvSpPr txBox="1">
                          <a:spLocks noChangeArrowheads="1"/>
                        </wps:cNvSpPr>
                        <wps:spPr bwMode="auto">
                          <a:xfrm>
                            <a:off x="5619" y="657"/>
                            <a:ext cx="62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240" w:lineRule="exact"/>
                                <w:rPr>
                                  <w:rFonts w:ascii="Calibri"/>
                                  <w:sz w:val="24"/>
                                </w:rPr>
                              </w:pPr>
                              <w:r>
                                <w:rPr>
                                  <w:rFonts w:ascii="Calibri"/>
                                  <w:sz w:val="24"/>
                                </w:rPr>
                                <w:t>THC</w:t>
                              </w:r>
                            </w:p>
                          </w:txbxContent>
                        </wps:txbx>
                        <wps:bodyPr rot="0" vert="horz" wrap="square" lIns="0" tIns="0" rIns="0" bIns="0" anchor="t" anchorCtr="0" upright="1">
                          <a:noAutofit/>
                        </wps:bodyPr>
                      </wps:wsp>
                      <wps:wsp>
                        <wps:cNvPr id="13" name="Text Box 103"/>
                        <wps:cNvSpPr txBox="1">
                          <a:spLocks noChangeArrowheads="1"/>
                        </wps:cNvSpPr>
                        <wps:spPr bwMode="auto">
                          <a:xfrm>
                            <a:off x="2460" y="1168"/>
                            <a:ext cx="1179"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240" w:lineRule="exact"/>
                                <w:rPr>
                                  <w:rFonts w:ascii="Calibri"/>
                                  <w:sz w:val="24"/>
                                </w:rPr>
                              </w:pPr>
                              <w:proofErr w:type="spellStart"/>
                              <w:r>
                                <w:rPr>
                                  <w:rFonts w:ascii="Calibri"/>
                                  <w:sz w:val="24"/>
                                </w:rPr>
                                <w:t>QAA</w:t>
                              </w:r>
                              <w:proofErr w:type="spellEnd"/>
                              <w:r>
                                <w:rPr>
                                  <w:rFonts w:ascii="Calibri"/>
                                  <w:spacing w:val="-6"/>
                                  <w:sz w:val="24"/>
                                </w:rPr>
                                <w:t xml:space="preserve"> </w:t>
                              </w:r>
                              <w:r>
                                <w:rPr>
                                  <w:rFonts w:ascii="Calibri"/>
                                  <w:sz w:val="24"/>
                                </w:rPr>
                                <w:t>Unit</w:t>
                              </w:r>
                              <w:r>
                                <w:rPr>
                                  <w:rFonts w:ascii="Calibri"/>
                                  <w:spacing w:val="-3"/>
                                  <w:sz w:val="24"/>
                                </w:rPr>
                                <w:t xml:space="preserve"> </w:t>
                              </w:r>
                              <w:r>
                                <w:rPr>
                                  <w:rFonts w:ascii="Calibri"/>
                                  <w:sz w:val="24"/>
                                </w:rPr>
                                <w:t>of</w:t>
                              </w:r>
                            </w:p>
                          </w:txbxContent>
                        </wps:txbx>
                        <wps:bodyPr rot="0" vert="horz" wrap="square" lIns="0" tIns="0" rIns="0" bIns="0" anchor="t" anchorCtr="0" upright="1">
                          <a:noAutofit/>
                        </wps:bodyPr>
                      </wps:wsp>
                      <wps:wsp>
                        <wps:cNvPr id="14" name="Text Box 104"/>
                        <wps:cNvSpPr txBox="1">
                          <a:spLocks noChangeArrowheads="1"/>
                        </wps:cNvSpPr>
                        <wps:spPr bwMode="auto">
                          <a:xfrm>
                            <a:off x="5765" y="1137"/>
                            <a:ext cx="48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240" w:lineRule="exact"/>
                                <w:rPr>
                                  <w:rFonts w:ascii="Calibri"/>
                                  <w:sz w:val="24"/>
                                </w:rPr>
                              </w:pPr>
                              <w:proofErr w:type="spellStart"/>
                              <w:r>
                                <w:rPr>
                                  <w:rFonts w:ascii="Calibri"/>
                                  <w:spacing w:val="-4"/>
                                  <w:sz w:val="24"/>
                                </w:rPr>
                                <w:t>EMIS</w:t>
                              </w:r>
                              <w:proofErr w:type="spellEnd"/>
                            </w:p>
                          </w:txbxContent>
                        </wps:txbx>
                        <wps:bodyPr rot="0" vert="horz" wrap="square" lIns="0" tIns="0" rIns="0" bIns="0" anchor="t" anchorCtr="0" upright="1">
                          <a:noAutofit/>
                        </wps:bodyPr>
                      </wps:wsp>
                      <wps:wsp>
                        <wps:cNvPr id="15" name="Text Box 105"/>
                        <wps:cNvSpPr txBox="1">
                          <a:spLocks noChangeArrowheads="1"/>
                        </wps:cNvSpPr>
                        <wps:spPr bwMode="auto">
                          <a:xfrm>
                            <a:off x="6769" y="1552"/>
                            <a:ext cx="141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statistical</w:t>
                              </w:r>
                            </w:p>
                          </w:txbxContent>
                        </wps:txbx>
                        <wps:bodyPr rot="0" vert="horz" wrap="square" lIns="0" tIns="0" rIns="0" bIns="0" anchor="t" anchorCtr="0" upright="1">
                          <a:noAutofit/>
                        </wps:bodyPr>
                      </wps:wsp>
                      <wps:wsp>
                        <wps:cNvPr id="16" name="Text Box 106"/>
                        <wps:cNvSpPr txBox="1">
                          <a:spLocks noChangeArrowheads="1"/>
                        </wps:cNvSpPr>
                        <wps:spPr bwMode="auto">
                          <a:xfrm>
                            <a:off x="8720" y="792"/>
                            <a:ext cx="1203" cy="1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244" w:lineRule="exact"/>
                                <w:ind w:right="18"/>
                                <w:jc w:val="center"/>
                                <w:rPr>
                                  <w:rFonts w:ascii="Calibri"/>
                                  <w:sz w:val="24"/>
                                </w:rPr>
                              </w:pPr>
                              <w:r>
                                <w:rPr>
                                  <w:rFonts w:ascii="Calibri"/>
                                  <w:spacing w:val="-1"/>
                                  <w:sz w:val="24"/>
                                </w:rPr>
                                <w:t>Department</w:t>
                              </w:r>
                            </w:p>
                            <w:p w:rsidR="00B178F1" w:rsidRDefault="00B178F1" w:rsidP="00B178F1">
                              <w:pPr>
                                <w:spacing w:before="26"/>
                                <w:ind w:right="14"/>
                                <w:jc w:val="center"/>
                                <w:rPr>
                                  <w:rFonts w:ascii="Calibri"/>
                                  <w:sz w:val="24"/>
                                </w:rPr>
                              </w:pPr>
                              <w:r>
                                <w:rPr>
                                  <w:rFonts w:ascii="Calibri"/>
                                  <w:spacing w:val="-2"/>
                                  <w:sz w:val="24"/>
                                </w:rPr>
                                <w:t>,</w:t>
                              </w:r>
                              <w:r>
                                <w:rPr>
                                  <w:rFonts w:ascii="Calibri"/>
                                  <w:spacing w:val="-8"/>
                                  <w:sz w:val="24"/>
                                </w:rPr>
                                <w:t xml:space="preserve"> </w:t>
                              </w:r>
                              <w:r>
                                <w:rPr>
                                  <w:rFonts w:ascii="Calibri"/>
                                  <w:spacing w:val="-2"/>
                                  <w:sz w:val="24"/>
                                </w:rPr>
                                <w:t>Faculty,</w:t>
                              </w:r>
                            </w:p>
                            <w:p w:rsidR="00B178F1" w:rsidRDefault="00B178F1" w:rsidP="00B178F1">
                              <w:pPr>
                                <w:spacing w:before="22" w:line="259" w:lineRule="auto"/>
                                <w:ind w:left="172" w:right="188" w:firstLine="6"/>
                                <w:jc w:val="center"/>
                                <w:rPr>
                                  <w:rFonts w:ascii="Calibri"/>
                                  <w:sz w:val="24"/>
                                </w:rPr>
                              </w:pPr>
                              <w:proofErr w:type="gramStart"/>
                              <w:r>
                                <w:rPr>
                                  <w:rFonts w:ascii="Calibri"/>
                                  <w:sz w:val="24"/>
                                </w:rPr>
                                <w:t>and</w:t>
                              </w:r>
                              <w:proofErr w:type="gramEnd"/>
                              <w:r>
                                <w:rPr>
                                  <w:rFonts w:ascii="Calibri"/>
                                  <w:spacing w:val="1"/>
                                  <w:sz w:val="24"/>
                                </w:rPr>
                                <w:t xml:space="preserve"> </w:t>
                              </w:r>
                              <w:r>
                                <w:rPr>
                                  <w:rFonts w:ascii="Calibri"/>
                                  <w:sz w:val="24"/>
                                </w:rPr>
                                <w:t>Program</w:t>
                              </w:r>
                            </w:p>
                          </w:txbxContent>
                        </wps:txbx>
                        <wps:bodyPr rot="0" vert="horz" wrap="square" lIns="0" tIns="0" rIns="0" bIns="0" anchor="t" anchorCtr="0" upright="1">
                          <a:noAutofit/>
                        </wps:bodyPr>
                      </wps:wsp>
                      <wps:wsp>
                        <wps:cNvPr id="17" name="Text Box 107"/>
                        <wps:cNvSpPr txBox="1">
                          <a:spLocks noChangeArrowheads="1"/>
                        </wps:cNvSpPr>
                        <wps:spPr bwMode="auto">
                          <a:xfrm>
                            <a:off x="7489" y="1972"/>
                            <a:ext cx="44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Form</w:t>
                              </w:r>
                            </w:p>
                          </w:txbxContent>
                        </wps:txbx>
                        <wps:bodyPr rot="0" vert="horz" wrap="square" lIns="0" tIns="0" rIns="0" bIns="0" anchor="t" anchorCtr="0" upright="1">
                          <a:noAutofit/>
                        </wps:bodyPr>
                      </wps:wsp>
                      <wps:wsp>
                        <wps:cNvPr id="18" name="Text Box 108"/>
                        <wps:cNvSpPr txBox="1">
                          <a:spLocks noChangeArrowheads="1"/>
                        </wps:cNvSpPr>
                        <wps:spPr bwMode="auto">
                          <a:xfrm>
                            <a:off x="3103" y="2361"/>
                            <a:ext cx="1369"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Request</w:t>
                              </w:r>
                              <w:r>
                                <w:rPr>
                                  <w:rFonts w:ascii="Calibri"/>
                                  <w:spacing w:val="-3"/>
                                  <w:w w:val="105"/>
                                  <w:sz w:val="19"/>
                                </w:rPr>
                                <w:t xml:space="preserve"> </w:t>
                              </w:r>
                              <w:r>
                                <w:rPr>
                                  <w:rFonts w:ascii="Calibri"/>
                                  <w:w w:val="105"/>
                                  <w:sz w:val="19"/>
                                </w:rPr>
                                <w:t>for</w:t>
                              </w:r>
                              <w:r>
                                <w:rPr>
                                  <w:rFonts w:ascii="Calibri"/>
                                  <w:spacing w:val="-3"/>
                                  <w:w w:val="105"/>
                                  <w:sz w:val="19"/>
                                </w:rPr>
                                <w:t xml:space="preserve"> </w:t>
                              </w:r>
                              <w:r>
                                <w:rPr>
                                  <w:rFonts w:ascii="Calibri"/>
                                  <w:w w:val="105"/>
                                  <w:sz w:val="19"/>
                                </w:rPr>
                                <w:t>data</w:t>
                              </w:r>
                            </w:p>
                          </w:txbxContent>
                        </wps:txbx>
                        <wps:bodyPr rot="0" vert="horz" wrap="square" lIns="0" tIns="0" rIns="0" bIns="0" anchor="t" anchorCtr="0" upright="1">
                          <a:noAutofit/>
                        </wps:bodyPr>
                      </wps:wsp>
                      <wps:wsp>
                        <wps:cNvPr id="19" name="Text Box 109"/>
                        <wps:cNvSpPr txBox="1">
                          <a:spLocks noChangeArrowheads="1"/>
                        </wps:cNvSpPr>
                        <wps:spPr bwMode="auto">
                          <a:xfrm>
                            <a:off x="6082" y="2361"/>
                            <a:ext cx="1686"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spread</w:t>
                              </w:r>
                              <w:r>
                                <w:rPr>
                                  <w:rFonts w:ascii="Calibri"/>
                                  <w:spacing w:val="-3"/>
                                  <w:w w:val="105"/>
                                  <w:sz w:val="19"/>
                                </w:rPr>
                                <w:t xml:space="preserve"> </w:t>
                              </w:r>
                              <w:r>
                                <w:rPr>
                                  <w:rFonts w:ascii="Calibri"/>
                                  <w:w w:val="105"/>
                                  <w:sz w:val="19"/>
                                </w:rPr>
                                <w:t>sheet</w:t>
                              </w:r>
                            </w:p>
                          </w:txbxContent>
                        </wps:txbx>
                        <wps:bodyPr rot="0" vert="horz" wrap="square" lIns="0" tIns="0" rIns="0" bIns="0" anchor="t" anchorCtr="0" upright="1">
                          <a:noAutofit/>
                        </wps:bodyPr>
                      </wps:wsp>
                      <wps:wsp>
                        <wps:cNvPr id="20" name="Text Box 110"/>
                        <wps:cNvSpPr txBox="1">
                          <a:spLocks noChangeArrowheads="1"/>
                        </wps:cNvSpPr>
                        <wps:spPr bwMode="auto">
                          <a:xfrm>
                            <a:off x="2371" y="2781"/>
                            <a:ext cx="2208"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190" w:lineRule="exact"/>
                                <w:rPr>
                                  <w:rFonts w:ascii="Calibri"/>
                                  <w:sz w:val="19"/>
                                </w:rPr>
                              </w:pPr>
                              <w:r>
                                <w:rPr>
                                  <w:rFonts w:ascii="Calibri"/>
                                  <w:w w:val="105"/>
                                  <w:sz w:val="19"/>
                                </w:rPr>
                                <w:t>About</w:t>
                              </w:r>
                              <w:r>
                                <w:rPr>
                                  <w:rFonts w:ascii="Calibri"/>
                                  <w:spacing w:val="-5"/>
                                  <w:w w:val="105"/>
                                  <w:sz w:val="19"/>
                                </w:rPr>
                                <w:t xml:space="preserve"> </w:t>
                              </w:r>
                              <w:r>
                                <w:rPr>
                                  <w:rFonts w:ascii="Calibri"/>
                                  <w:w w:val="105"/>
                                  <w:sz w:val="19"/>
                                </w:rPr>
                                <w:t>students</w:t>
                              </w:r>
                              <w:r>
                                <w:rPr>
                                  <w:rFonts w:ascii="Calibri"/>
                                  <w:spacing w:val="-3"/>
                                  <w:w w:val="105"/>
                                  <w:sz w:val="19"/>
                                </w:rPr>
                                <w:t xml:space="preserve"> </w:t>
                              </w:r>
                              <w:r>
                                <w:rPr>
                                  <w:rFonts w:ascii="Calibri"/>
                                  <w:w w:val="105"/>
                                  <w:sz w:val="19"/>
                                </w:rPr>
                                <w:t>and</w:t>
                              </w:r>
                              <w:r>
                                <w:rPr>
                                  <w:rFonts w:ascii="Calibri"/>
                                  <w:spacing w:val="-3"/>
                                  <w:w w:val="105"/>
                                  <w:sz w:val="19"/>
                                </w:rPr>
                                <w:t xml:space="preserve"> </w:t>
                              </w:r>
                              <w:r>
                                <w:rPr>
                                  <w:rFonts w:ascii="Calibri"/>
                                  <w:w w:val="105"/>
                                  <w:sz w:val="19"/>
                                </w:rPr>
                                <w:t>faculty</w:t>
                              </w:r>
                            </w:p>
                          </w:txbxContent>
                        </wps:txbx>
                        <wps:bodyPr rot="0" vert="horz" wrap="square" lIns="0" tIns="0" rIns="0" bIns="0" anchor="t" anchorCtr="0" upright="1">
                          <a:noAutofit/>
                        </wps:bodyPr>
                      </wps:wsp>
                      <wps:wsp>
                        <wps:cNvPr id="21" name="Text Box 111"/>
                        <wps:cNvSpPr txBox="1">
                          <a:spLocks noChangeArrowheads="1"/>
                        </wps:cNvSpPr>
                        <wps:spPr bwMode="auto">
                          <a:xfrm>
                            <a:off x="5317" y="2986"/>
                            <a:ext cx="1453"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1" w:rsidRDefault="00B178F1" w:rsidP="00B178F1">
                              <w:pPr>
                                <w:spacing w:line="244" w:lineRule="exact"/>
                                <w:ind w:left="-1" w:right="18"/>
                                <w:jc w:val="center"/>
                                <w:rPr>
                                  <w:rFonts w:ascii="Calibri"/>
                                  <w:sz w:val="24"/>
                                </w:rPr>
                              </w:pPr>
                              <w:r>
                                <w:rPr>
                                  <w:rFonts w:ascii="Calibri"/>
                                  <w:sz w:val="24"/>
                                </w:rPr>
                                <w:t>Administrative</w:t>
                              </w:r>
                            </w:p>
                            <w:p w:rsidR="00B178F1" w:rsidRDefault="00B178F1" w:rsidP="00B178F1">
                              <w:pPr>
                                <w:spacing w:before="24" w:line="289" w:lineRule="exact"/>
                                <w:ind w:left="337" w:right="356"/>
                                <w:jc w:val="center"/>
                                <w:rPr>
                                  <w:rFonts w:ascii="Calibri"/>
                                  <w:sz w:val="24"/>
                                </w:rPr>
                              </w:pPr>
                              <w:r>
                                <w:rPr>
                                  <w:rFonts w:ascii="Calibri"/>
                                  <w:sz w:val="24"/>
                                </w:rPr>
                                <w:t>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2.4pt;margin-top:9.5pt;width:453.25pt;height:216.6pt;z-index:-15722496;mso-wrap-distance-left:0;mso-wrap-distance-right:0;mso-position-horizontal-relative:page" coordorigin="1473,192" coordsize="9065,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">
                <v:rect id="Rectangle 97" o:spid="_x0000_s1027" style="position:absolute;left:1480;top:199;width:9050;height:4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shape id="AutoShape 98" o:spid="_x0000_s1028" style="position:absolute;left:2095;top:396;width:8127;height:3225;visibility:visible;mso-wrap-style:square;v-text-anchor:top" coordsize="8127,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UZ8IA&#10;AADaAAAADwAAAGRycy9kb3ducmV2LnhtbERPTWsCMRC9C/6HMIVeRLO2KmVrFBWstqCgtngdNtPd&#10;xc1kSaJu/fXNQfD4eN/jaWMqcSHnS8sK+r0EBHFmdcm5gu/DsvsGwgdkjZVlUvBHHqaTdmuMqbZX&#10;3tFlH3IRQ9inqKAIoU6l9FlBBn3P1sSR+7XOYIjQ5VI7vMZwU8mXJBlJgyXHhgJrWhSUnfZno6D8&#10;nH/dBpv+ceUOM9MZfrz67c9RqeenZvYOIlATHuK7e60VxK3xSrwBcv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JRnwgAAANoAAAAPAAAAAAAAAAAAAAAAAJgCAABkcnMvZG93&#10;bnJldi54bWxQSwUGAAAAAAQABAD1AAAAhwMAAAAA&#10;" path="m3849,r-90,3l3673,12r-85,14l3508,46r-77,25l3358,101r-67,34l3229,173r-57,42l3121,261r-43,49l3041,361r-29,55l2990,473r-14,59l2972,592r4,61l2990,712r22,56l3041,823r37,52l3121,923r51,46l3229,1011r62,38l3358,1084r73,29l3508,1138r80,20l3673,1173r86,9l3849,1185r90,-3l4025,1173r85,-15l4190,1138r77,-25l4340,1084r67,-35l4469,1011r57,-42l4576,923r44,-48l4657,823r29,-55l4708,712r14,-59l4726,592r-4,-60l4708,473r-22,-57l4657,361r-37,-51l4576,261r-50,-46l4469,173r-62,-38l4340,101,4267,71,4190,46,4110,26,4025,12,3939,3,3849,xm124,450r-48,9l37,486,10,524,,572r,490l10,1110r27,39l76,1175r48,10l1554,1185r47,-10l1641,1149r26,-39l1678,1062r,-490l1667,524r-26,-38l1601,459r-47,-9l124,450xm6551,195r-71,9l6415,231r-54,41l6318,326r-27,63l6282,460r,1060l6291,1590r27,63l6361,1707r54,42l6480,1775r71,10l7858,1785r71,-10l7994,1749r54,-42l8090,1653r28,-63l8127,1520r,-1060l8118,389r-28,-63l8048,272r-54,-41l7929,204r-71,-9l6551,195xm3106,2430r-52,10l3012,2469r-30,42l2972,2562r,530l2982,3144r30,42l3054,3214r52,11l4836,3225r52,-11l4930,3186r30,-42l4970,3092r,-530l4960,2511r-30,-42l4888,2440r-52,-10l3106,2430xe" filled="f">
                  <v:path arrowok="t" o:connecttype="custom" o:connectlocs="3673,408;3431,467;3229,569;3078,706;2990,869;2976,1049;3041,1219;3172,1365;3358,1480;3588,1554;3849,1581;4110,1554;4340,1480;4526,1365;4657,1219;4722,1049;4708,869;4620,706;4469,569;4267,467;4025,408;124,846;10,920;10,1506;124,1581;1641,1545;1678,968;1601,855;6551,591;6361,668;6282,856;6318,2049;6480,2171;7929,2171;8090,2049;8127,856;8048,668;7858,591;3054,2836;2972,2958;3012,3582;4836,3621;4960,3540;4960,2907;4836,2826" o:connectangles="0,0,0,0,0,0,0,0,0,0,0,0,0,0,0,0,0,0,0,0,0,0,0,0,0,0,0,0,0,0,0,0,0,0,0,0,0,0,0,0,0,0,0,0,0"/>
                </v:shape>
                <v:shape id="AutoShape 99" o:spid="_x0000_s1029" style="position:absolute;left:3681;top:897;width:4706;height:1940;visibility:visible;mso-wrap-style:square;v-text-anchor:top" coordsize="4706,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TgJsEA&#10;AADaAAAADwAAAGRycy9kb3ducmV2LnhtbESPT4vCMBTE78J+h/AW9qbpuiBuNRZZEDzowT+4eHsk&#10;z7bYvJQmtvXbG0HwOMzMb5h51ttKtNT40rGC71ECglg7U3Ku4HhYDacgfEA2WDkmBXfykC0+BnNM&#10;jet4R+0+5CJC2KeooAihTqX0uiCLfuRq4uhdXGMxRNnk0jTYRbit5DhJJtJiyXGhwJr+CtLX/c0q&#10;2Onaar3dcNWVqE/nH95urv9KfX32yxmIQH14h1/ttVHwC8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04CbBAAAA2gAAAA8AAAAAAAAAAAAAAAAAmAIAAGRycy9kb3du&#10;cmV2LnhtbFBLBQYAAAAABAAEAPUAAACGAwAAAAA=&#10;" path="m1364,50r-59,l1305,80r59,-30xm1305,r,30l92,44r-7,l81,48r,11l86,64r6,l1305,50r59,l1386,39,1367,29,1305,xm81,283l,324r81,39l81,333,1621,319r4,-5l1625,313,81,313r,-30xm1620,299r-5,l81,313r1544,l1625,303r-5,-4xm1930,1850r-81,l1889,1930r29,-57l1930,1850xm1895,675r-12,l1879,679r,1171l1899,1850r,-1171l1895,675xm2543,765r-20,l2566,1935r5,5l2582,1939r4,-4l2543,765xm2530,685r-38,81l2523,765r20,l2543,764r31,-1l2561,741r-31,-56xm3140,29r-5,l3130,33r,11l3134,49,4614,63r,30l4677,63r19,-9l4674,43r-60,l3140,29xm4614,13r,30l4674,43,4614,13xm2932,405r-82,40l2932,485r,-30l4702,455r4,-5l4706,439r-4,-4l2932,435r,-30xe" fillcolor="black" stroked="f">
                  <v:path arrowok="t" o:connecttype="custom" o:connectlocs="1305,947;1364,947;1305,927;85,941;81,956;92,961;1364,947;1367,926;81,1180;81,1260;1621,1216;1625,1210;81,1180;1615,1196;1625,1210;1620,1196;1849,2747;1918,2770;1895,1572;1879,1576;1899,2747;1895,1572;2523,1662;2571,2837;2586,2832;2530,1582;2523,1662;2543,1661;2561,1638;3140,926;3130,930;3134,946;4614,990;4696,951;4614,940;4614,910;4674,940;2932,1302;2932,1382;4702,1352;4706,1336;2932,1332" o:connectangles="0,0,0,0,0,0,0,0,0,0,0,0,0,0,0,0,0,0,0,0,0,0,0,0,0,0,0,0,0,0,0,0,0,0,0,0,0,0,0,0,0,0"/>
                </v:shape>
                <v:shapetype id="_x0000_t202" coordsize="21600,21600" o:spt="202" path="m,l,21600r21600,l21600,xe">
                  <v:stroke joinstyle="miter"/>
                  <v:path gradientshapeok="t" o:connecttype="rect"/>
                </v:shapetype>
                <v:shape id="Text Box 100" o:spid="_x0000_s1030" type="#_x0000_t202" style="position:absolute;left:2371;top:318;width:1686;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spread</w:t>
                        </w:r>
                        <w:r>
                          <w:rPr>
                            <w:rFonts w:ascii="Calibri"/>
                            <w:spacing w:val="-3"/>
                            <w:w w:val="105"/>
                            <w:sz w:val="19"/>
                          </w:rPr>
                          <w:t xml:space="preserve"> </w:t>
                        </w:r>
                        <w:r>
                          <w:rPr>
                            <w:rFonts w:ascii="Calibri"/>
                            <w:w w:val="105"/>
                            <w:sz w:val="19"/>
                          </w:rPr>
                          <w:t>sheet</w:t>
                        </w:r>
                      </w:p>
                    </w:txbxContent>
                  </v:textbox>
                </v:shape>
                <v:shape id="Text Box 101" o:spid="_x0000_s1031" type="#_x0000_t202" style="position:absolute;left:6510;top:321;width:3226;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B178F1" w:rsidRDefault="00B178F1" w:rsidP="00B178F1">
                        <w:pPr>
                          <w:spacing w:line="190" w:lineRule="exact"/>
                          <w:rPr>
                            <w:rFonts w:ascii="Calibri"/>
                            <w:sz w:val="19"/>
                          </w:rPr>
                        </w:pPr>
                        <w:r>
                          <w:rPr>
                            <w:rFonts w:ascii="Calibri"/>
                            <w:w w:val="105"/>
                            <w:sz w:val="19"/>
                          </w:rPr>
                          <w:t>Provide</w:t>
                        </w:r>
                        <w:r>
                          <w:rPr>
                            <w:rFonts w:ascii="Calibri"/>
                            <w:spacing w:val="-3"/>
                            <w:w w:val="105"/>
                            <w:sz w:val="19"/>
                          </w:rPr>
                          <w:t xml:space="preserve"> </w:t>
                        </w:r>
                        <w:r>
                          <w:rPr>
                            <w:rFonts w:ascii="Calibri"/>
                            <w:w w:val="105"/>
                            <w:sz w:val="19"/>
                          </w:rPr>
                          <w:t>statistical</w:t>
                        </w:r>
                        <w:r>
                          <w:rPr>
                            <w:rFonts w:ascii="Calibri"/>
                            <w:spacing w:val="-5"/>
                            <w:w w:val="105"/>
                            <w:sz w:val="19"/>
                          </w:rPr>
                          <w:t xml:space="preserve"> </w:t>
                        </w:r>
                        <w:r>
                          <w:rPr>
                            <w:rFonts w:ascii="Calibri"/>
                            <w:w w:val="105"/>
                            <w:sz w:val="19"/>
                          </w:rPr>
                          <w:t>form</w:t>
                        </w:r>
                        <w:r>
                          <w:rPr>
                            <w:rFonts w:ascii="Calibri"/>
                            <w:spacing w:val="-2"/>
                            <w:w w:val="105"/>
                            <w:sz w:val="19"/>
                          </w:rPr>
                          <w:t xml:space="preserve"> </w:t>
                        </w:r>
                        <w:r>
                          <w:rPr>
                            <w:rFonts w:ascii="Calibri"/>
                            <w:w w:val="105"/>
                            <w:sz w:val="19"/>
                          </w:rPr>
                          <w:t>and</w:t>
                        </w:r>
                        <w:r>
                          <w:rPr>
                            <w:rFonts w:ascii="Calibri"/>
                            <w:spacing w:val="-3"/>
                            <w:w w:val="105"/>
                            <w:sz w:val="19"/>
                          </w:rPr>
                          <w:t xml:space="preserve"> </w:t>
                        </w:r>
                        <w:r>
                          <w:rPr>
                            <w:rFonts w:ascii="Calibri"/>
                            <w:w w:val="105"/>
                            <w:sz w:val="19"/>
                          </w:rPr>
                          <w:t>survey</w:t>
                        </w:r>
                        <w:r>
                          <w:rPr>
                            <w:rFonts w:ascii="Calibri"/>
                            <w:spacing w:val="-1"/>
                            <w:w w:val="105"/>
                            <w:sz w:val="19"/>
                          </w:rPr>
                          <w:t xml:space="preserve"> </w:t>
                        </w:r>
                        <w:r>
                          <w:rPr>
                            <w:rFonts w:ascii="Calibri"/>
                            <w:w w:val="105"/>
                            <w:sz w:val="19"/>
                          </w:rPr>
                          <w:t>data</w:t>
                        </w:r>
                      </w:p>
                    </w:txbxContent>
                  </v:textbox>
                </v:shape>
                <v:shape id="Text Box 102" o:spid="_x0000_s1032" type="#_x0000_t202" style="position:absolute;left:5619;top:657;width:62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178F1" w:rsidRDefault="00B178F1" w:rsidP="00B178F1">
                        <w:pPr>
                          <w:spacing w:line="240" w:lineRule="exact"/>
                          <w:rPr>
                            <w:rFonts w:ascii="Calibri"/>
                            <w:sz w:val="24"/>
                          </w:rPr>
                        </w:pPr>
                        <w:r>
                          <w:rPr>
                            <w:rFonts w:ascii="Calibri"/>
                            <w:sz w:val="24"/>
                          </w:rPr>
                          <w:t>THC</w:t>
                        </w:r>
                      </w:p>
                    </w:txbxContent>
                  </v:textbox>
                </v:shape>
                <v:shape id="Text Box 103" o:spid="_x0000_s1033" type="#_x0000_t202" style="position:absolute;left:2460;top:1168;width:1179;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B178F1" w:rsidRDefault="00B178F1" w:rsidP="00B178F1">
                        <w:pPr>
                          <w:spacing w:line="240" w:lineRule="exact"/>
                          <w:rPr>
                            <w:rFonts w:ascii="Calibri"/>
                            <w:sz w:val="24"/>
                          </w:rPr>
                        </w:pPr>
                        <w:proofErr w:type="spellStart"/>
                        <w:r>
                          <w:rPr>
                            <w:rFonts w:ascii="Calibri"/>
                            <w:sz w:val="24"/>
                          </w:rPr>
                          <w:t>QAA</w:t>
                        </w:r>
                        <w:proofErr w:type="spellEnd"/>
                        <w:r>
                          <w:rPr>
                            <w:rFonts w:ascii="Calibri"/>
                            <w:spacing w:val="-6"/>
                            <w:sz w:val="24"/>
                          </w:rPr>
                          <w:t xml:space="preserve"> </w:t>
                        </w:r>
                        <w:r>
                          <w:rPr>
                            <w:rFonts w:ascii="Calibri"/>
                            <w:sz w:val="24"/>
                          </w:rPr>
                          <w:t>Unit</w:t>
                        </w:r>
                        <w:r>
                          <w:rPr>
                            <w:rFonts w:ascii="Calibri"/>
                            <w:spacing w:val="-3"/>
                            <w:sz w:val="24"/>
                          </w:rPr>
                          <w:t xml:space="preserve"> </w:t>
                        </w:r>
                        <w:r>
                          <w:rPr>
                            <w:rFonts w:ascii="Calibri"/>
                            <w:sz w:val="24"/>
                          </w:rPr>
                          <w:t>of</w:t>
                        </w:r>
                      </w:p>
                    </w:txbxContent>
                  </v:textbox>
                </v:shape>
                <v:shape id="Text Box 104" o:spid="_x0000_s1034" type="#_x0000_t202" style="position:absolute;left:5765;top:1137;width:486;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178F1" w:rsidRDefault="00B178F1" w:rsidP="00B178F1">
                        <w:pPr>
                          <w:spacing w:line="240" w:lineRule="exact"/>
                          <w:rPr>
                            <w:rFonts w:ascii="Calibri"/>
                            <w:sz w:val="24"/>
                          </w:rPr>
                        </w:pPr>
                        <w:proofErr w:type="spellStart"/>
                        <w:r>
                          <w:rPr>
                            <w:rFonts w:ascii="Calibri"/>
                            <w:spacing w:val="-4"/>
                            <w:sz w:val="24"/>
                          </w:rPr>
                          <w:t>EMIS</w:t>
                        </w:r>
                        <w:proofErr w:type="spellEnd"/>
                      </w:p>
                    </w:txbxContent>
                  </v:textbox>
                </v:shape>
                <v:shape id="Text Box 105" o:spid="_x0000_s1035" type="#_x0000_t202" style="position:absolute;left:6769;top:1552;width:1411;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statistical</w:t>
                        </w:r>
                      </w:p>
                    </w:txbxContent>
                  </v:textbox>
                </v:shape>
                <v:shape id="Text Box 106" o:spid="_x0000_s1036" type="#_x0000_t202" style="position:absolute;left:8720;top:792;width:1203;height:1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B178F1" w:rsidRDefault="00B178F1" w:rsidP="00B178F1">
                        <w:pPr>
                          <w:spacing w:line="244" w:lineRule="exact"/>
                          <w:ind w:right="18"/>
                          <w:jc w:val="center"/>
                          <w:rPr>
                            <w:rFonts w:ascii="Calibri"/>
                            <w:sz w:val="24"/>
                          </w:rPr>
                        </w:pPr>
                        <w:r>
                          <w:rPr>
                            <w:rFonts w:ascii="Calibri"/>
                            <w:spacing w:val="-1"/>
                            <w:sz w:val="24"/>
                          </w:rPr>
                          <w:t>Department</w:t>
                        </w:r>
                      </w:p>
                      <w:p w:rsidR="00B178F1" w:rsidRDefault="00B178F1" w:rsidP="00B178F1">
                        <w:pPr>
                          <w:spacing w:before="26"/>
                          <w:ind w:right="14"/>
                          <w:jc w:val="center"/>
                          <w:rPr>
                            <w:rFonts w:ascii="Calibri"/>
                            <w:sz w:val="24"/>
                          </w:rPr>
                        </w:pPr>
                        <w:r>
                          <w:rPr>
                            <w:rFonts w:ascii="Calibri"/>
                            <w:spacing w:val="-2"/>
                            <w:sz w:val="24"/>
                          </w:rPr>
                          <w:t>,</w:t>
                        </w:r>
                        <w:r>
                          <w:rPr>
                            <w:rFonts w:ascii="Calibri"/>
                            <w:spacing w:val="-8"/>
                            <w:sz w:val="24"/>
                          </w:rPr>
                          <w:t xml:space="preserve"> </w:t>
                        </w:r>
                        <w:r>
                          <w:rPr>
                            <w:rFonts w:ascii="Calibri"/>
                            <w:spacing w:val="-2"/>
                            <w:sz w:val="24"/>
                          </w:rPr>
                          <w:t>Faculty,</w:t>
                        </w:r>
                      </w:p>
                      <w:p w:rsidR="00B178F1" w:rsidRDefault="00B178F1" w:rsidP="00B178F1">
                        <w:pPr>
                          <w:spacing w:before="22" w:line="259" w:lineRule="auto"/>
                          <w:ind w:left="172" w:right="188" w:firstLine="6"/>
                          <w:jc w:val="center"/>
                          <w:rPr>
                            <w:rFonts w:ascii="Calibri"/>
                            <w:sz w:val="24"/>
                          </w:rPr>
                        </w:pPr>
                        <w:proofErr w:type="gramStart"/>
                        <w:r>
                          <w:rPr>
                            <w:rFonts w:ascii="Calibri"/>
                            <w:sz w:val="24"/>
                          </w:rPr>
                          <w:t>and</w:t>
                        </w:r>
                        <w:proofErr w:type="gramEnd"/>
                        <w:r>
                          <w:rPr>
                            <w:rFonts w:ascii="Calibri"/>
                            <w:spacing w:val="1"/>
                            <w:sz w:val="24"/>
                          </w:rPr>
                          <w:t xml:space="preserve"> </w:t>
                        </w:r>
                        <w:r>
                          <w:rPr>
                            <w:rFonts w:ascii="Calibri"/>
                            <w:sz w:val="24"/>
                          </w:rPr>
                          <w:t>Program</w:t>
                        </w:r>
                      </w:p>
                    </w:txbxContent>
                  </v:textbox>
                </v:shape>
                <v:shape id="Text Box 107" o:spid="_x0000_s1037" type="#_x0000_t202" style="position:absolute;left:7489;top:1972;width:445;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B178F1" w:rsidRDefault="00B178F1" w:rsidP="00B178F1">
                        <w:pPr>
                          <w:spacing w:line="190" w:lineRule="exact"/>
                          <w:rPr>
                            <w:rFonts w:ascii="Calibri"/>
                            <w:sz w:val="19"/>
                          </w:rPr>
                        </w:pPr>
                        <w:r>
                          <w:rPr>
                            <w:rFonts w:ascii="Calibri"/>
                            <w:w w:val="105"/>
                            <w:sz w:val="19"/>
                          </w:rPr>
                          <w:t>Form</w:t>
                        </w:r>
                      </w:p>
                    </w:txbxContent>
                  </v:textbox>
                </v:shape>
                <v:shape id="Text Box 108" o:spid="_x0000_s1038" type="#_x0000_t202" style="position:absolute;left:3103;top:2361;width:1369;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178F1" w:rsidRDefault="00B178F1" w:rsidP="00B178F1">
                        <w:pPr>
                          <w:spacing w:line="190" w:lineRule="exact"/>
                          <w:rPr>
                            <w:rFonts w:ascii="Calibri"/>
                            <w:sz w:val="19"/>
                          </w:rPr>
                        </w:pPr>
                        <w:r>
                          <w:rPr>
                            <w:rFonts w:ascii="Calibri"/>
                            <w:w w:val="105"/>
                            <w:sz w:val="19"/>
                          </w:rPr>
                          <w:t>Request</w:t>
                        </w:r>
                        <w:r>
                          <w:rPr>
                            <w:rFonts w:ascii="Calibri"/>
                            <w:spacing w:val="-3"/>
                            <w:w w:val="105"/>
                            <w:sz w:val="19"/>
                          </w:rPr>
                          <w:t xml:space="preserve"> </w:t>
                        </w:r>
                        <w:r>
                          <w:rPr>
                            <w:rFonts w:ascii="Calibri"/>
                            <w:w w:val="105"/>
                            <w:sz w:val="19"/>
                          </w:rPr>
                          <w:t>for</w:t>
                        </w:r>
                        <w:r>
                          <w:rPr>
                            <w:rFonts w:ascii="Calibri"/>
                            <w:spacing w:val="-3"/>
                            <w:w w:val="105"/>
                            <w:sz w:val="19"/>
                          </w:rPr>
                          <w:t xml:space="preserve"> </w:t>
                        </w:r>
                        <w:r>
                          <w:rPr>
                            <w:rFonts w:ascii="Calibri"/>
                            <w:w w:val="105"/>
                            <w:sz w:val="19"/>
                          </w:rPr>
                          <w:t>data</w:t>
                        </w:r>
                      </w:p>
                    </w:txbxContent>
                  </v:textbox>
                </v:shape>
                <v:shape id="Text Box 109" o:spid="_x0000_s1039" type="#_x0000_t202" style="position:absolute;left:6082;top:2361;width:1686;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B178F1" w:rsidRDefault="00B178F1" w:rsidP="00B178F1">
                        <w:pPr>
                          <w:spacing w:line="190" w:lineRule="exact"/>
                          <w:rPr>
                            <w:rFonts w:ascii="Calibri"/>
                            <w:sz w:val="19"/>
                          </w:rPr>
                        </w:pPr>
                        <w:r>
                          <w:rPr>
                            <w:rFonts w:ascii="Calibri"/>
                            <w:w w:val="105"/>
                            <w:sz w:val="19"/>
                          </w:rPr>
                          <w:t>Data</w:t>
                        </w:r>
                        <w:r>
                          <w:rPr>
                            <w:rFonts w:ascii="Calibri"/>
                            <w:spacing w:val="-1"/>
                            <w:w w:val="105"/>
                            <w:sz w:val="19"/>
                          </w:rPr>
                          <w:t xml:space="preserve"> </w:t>
                        </w:r>
                        <w:r>
                          <w:rPr>
                            <w:rFonts w:ascii="Calibri"/>
                            <w:w w:val="105"/>
                            <w:sz w:val="19"/>
                          </w:rPr>
                          <w:t>in</w:t>
                        </w:r>
                        <w:r>
                          <w:rPr>
                            <w:rFonts w:ascii="Calibri"/>
                            <w:spacing w:val="-3"/>
                            <w:w w:val="105"/>
                            <w:sz w:val="19"/>
                          </w:rPr>
                          <w:t xml:space="preserve"> </w:t>
                        </w:r>
                        <w:r>
                          <w:rPr>
                            <w:rFonts w:ascii="Calibri"/>
                            <w:w w:val="105"/>
                            <w:sz w:val="19"/>
                          </w:rPr>
                          <w:t>spread</w:t>
                        </w:r>
                        <w:r>
                          <w:rPr>
                            <w:rFonts w:ascii="Calibri"/>
                            <w:spacing w:val="-3"/>
                            <w:w w:val="105"/>
                            <w:sz w:val="19"/>
                          </w:rPr>
                          <w:t xml:space="preserve"> </w:t>
                        </w:r>
                        <w:r>
                          <w:rPr>
                            <w:rFonts w:ascii="Calibri"/>
                            <w:w w:val="105"/>
                            <w:sz w:val="19"/>
                          </w:rPr>
                          <w:t>sheet</w:t>
                        </w:r>
                      </w:p>
                    </w:txbxContent>
                  </v:textbox>
                </v:shape>
                <v:shape id="Text Box 110" o:spid="_x0000_s1040" type="#_x0000_t202" style="position:absolute;left:2371;top:2781;width:2208;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B178F1" w:rsidRDefault="00B178F1" w:rsidP="00B178F1">
                        <w:pPr>
                          <w:spacing w:line="190" w:lineRule="exact"/>
                          <w:rPr>
                            <w:rFonts w:ascii="Calibri"/>
                            <w:sz w:val="19"/>
                          </w:rPr>
                        </w:pPr>
                        <w:r>
                          <w:rPr>
                            <w:rFonts w:ascii="Calibri"/>
                            <w:w w:val="105"/>
                            <w:sz w:val="19"/>
                          </w:rPr>
                          <w:t>About</w:t>
                        </w:r>
                        <w:r>
                          <w:rPr>
                            <w:rFonts w:ascii="Calibri"/>
                            <w:spacing w:val="-5"/>
                            <w:w w:val="105"/>
                            <w:sz w:val="19"/>
                          </w:rPr>
                          <w:t xml:space="preserve"> </w:t>
                        </w:r>
                        <w:r>
                          <w:rPr>
                            <w:rFonts w:ascii="Calibri"/>
                            <w:w w:val="105"/>
                            <w:sz w:val="19"/>
                          </w:rPr>
                          <w:t>students</w:t>
                        </w:r>
                        <w:r>
                          <w:rPr>
                            <w:rFonts w:ascii="Calibri"/>
                            <w:spacing w:val="-3"/>
                            <w:w w:val="105"/>
                            <w:sz w:val="19"/>
                          </w:rPr>
                          <w:t xml:space="preserve"> </w:t>
                        </w:r>
                        <w:r>
                          <w:rPr>
                            <w:rFonts w:ascii="Calibri"/>
                            <w:w w:val="105"/>
                            <w:sz w:val="19"/>
                          </w:rPr>
                          <w:t>and</w:t>
                        </w:r>
                        <w:r>
                          <w:rPr>
                            <w:rFonts w:ascii="Calibri"/>
                            <w:spacing w:val="-3"/>
                            <w:w w:val="105"/>
                            <w:sz w:val="19"/>
                          </w:rPr>
                          <w:t xml:space="preserve"> </w:t>
                        </w:r>
                        <w:r>
                          <w:rPr>
                            <w:rFonts w:ascii="Calibri"/>
                            <w:w w:val="105"/>
                            <w:sz w:val="19"/>
                          </w:rPr>
                          <w:t>faculty</w:t>
                        </w:r>
                      </w:p>
                    </w:txbxContent>
                  </v:textbox>
                </v:shape>
                <v:shape id="Text Box 111" o:spid="_x0000_s1041" type="#_x0000_t202" style="position:absolute;left:5317;top:2986;width:1453;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B178F1" w:rsidRDefault="00B178F1" w:rsidP="00B178F1">
                        <w:pPr>
                          <w:spacing w:line="244" w:lineRule="exact"/>
                          <w:ind w:left="-1" w:right="18"/>
                          <w:jc w:val="center"/>
                          <w:rPr>
                            <w:rFonts w:ascii="Calibri"/>
                            <w:sz w:val="24"/>
                          </w:rPr>
                        </w:pPr>
                        <w:r>
                          <w:rPr>
                            <w:rFonts w:ascii="Calibri"/>
                            <w:sz w:val="24"/>
                          </w:rPr>
                          <w:t>Administrative</w:t>
                        </w:r>
                      </w:p>
                      <w:p w:rsidR="00B178F1" w:rsidRDefault="00B178F1" w:rsidP="00B178F1">
                        <w:pPr>
                          <w:spacing w:before="24" w:line="289" w:lineRule="exact"/>
                          <w:ind w:left="337" w:right="356"/>
                          <w:jc w:val="center"/>
                          <w:rPr>
                            <w:rFonts w:ascii="Calibri"/>
                            <w:sz w:val="24"/>
                          </w:rPr>
                        </w:pPr>
                        <w:r>
                          <w:rPr>
                            <w:rFonts w:ascii="Calibri"/>
                            <w:sz w:val="24"/>
                          </w:rPr>
                          <w:t>Section</w:t>
                        </w:r>
                      </w:p>
                    </w:txbxContent>
                  </v:textbox>
                </v:shape>
                <w10:wrap type="topAndBottom" anchorx="page"/>
              </v:group>
            </w:pict>
          </mc:Fallback>
        </mc:AlternateContent>
      </w:r>
    </w:p>
    <w:p w:rsidR="00B178F1" w:rsidRDefault="00B178F1" w:rsidP="00B178F1">
      <w:pPr>
        <w:pStyle w:val="Heading1"/>
        <w:ind w:left="1618"/>
      </w:pPr>
    </w:p>
    <w:p w:rsidR="00B178F1" w:rsidRDefault="00B178F1">
      <w:pPr>
        <w:spacing w:line="360" w:lineRule="auto"/>
        <w:jc w:val="both"/>
        <w:sectPr w:rsidR="00B178F1">
          <w:pgSz w:w="12240" w:h="15840"/>
          <w:pgMar w:top="1220" w:right="940" w:bottom="280" w:left="1120" w:header="720" w:footer="720" w:gutter="0"/>
          <w:cols w:space="720"/>
        </w:sectPr>
      </w:pPr>
    </w:p>
    <w:p w:rsidR="00CD33CE" w:rsidRDefault="00E201B9">
      <w:pPr>
        <w:spacing w:before="76" w:line="276" w:lineRule="auto"/>
        <w:ind w:left="3880" w:right="4056" w:hanging="2"/>
        <w:jc w:val="center"/>
        <w:rPr>
          <w:b/>
          <w:sz w:val="28"/>
        </w:rPr>
      </w:pPr>
      <w:bookmarkStart w:id="11" w:name="_bookmark5"/>
      <w:bookmarkEnd w:id="11"/>
      <w:r>
        <w:rPr>
          <w:b/>
          <w:sz w:val="28"/>
        </w:rPr>
        <w:lastRenderedPageBreak/>
        <w:t>SECTION 1</w:t>
      </w:r>
      <w:r>
        <w:rPr>
          <w:b/>
          <w:spacing w:val="1"/>
          <w:sz w:val="28"/>
        </w:rPr>
        <w:t xml:space="preserve"> </w:t>
      </w:r>
      <w:bookmarkStart w:id="12" w:name="_bookmark6"/>
      <w:bookmarkEnd w:id="12"/>
      <w:r>
        <w:rPr>
          <w:b/>
          <w:sz w:val="28"/>
        </w:rPr>
        <w:t>INTRODUCTION</w:t>
      </w:r>
    </w:p>
    <w:p w:rsidR="00CD33CE" w:rsidRDefault="00DC1B11">
      <w:pPr>
        <w:pStyle w:val="BodyText"/>
        <w:spacing w:before="240" w:line="360" w:lineRule="auto"/>
        <w:ind w:left="320" w:right="496" w:firstLine="719"/>
        <w:jc w:val="both"/>
      </w:pPr>
      <w:r>
        <w:t>Hetauda Campus</w:t>
      </w:r>
      <w:r w:rsidR="00E201B9">
        <w:rPr>
          <w:spacing w:val="1"/>
        </w:rPr>
        <w:t xml:space="preserve"> </w:t>
      </w:r>
      <w:r w:rsidR="00E201B9">
        <w:t>has</w:t>
      </w:r>
      <w:r w:rsidR="00E201B9">
        <w:rPr>
          <w:spacing w:val="1"/>
        </w:rPr>
        <w:t xml:space="preserve"> </w:t>
      </w:r>
      <w:r w:rsidR="00E201B9">
        <w:t>undertaken</w:t>
      </w:r>
      <w:r w:rsidR="00E201B9">
        <w:rPr>
          <w:spacing w:val="1"/>
        </w:rPr>
        <w:t xml:space="preserve"> </w:t>
      </w:r>
      <w:r w:rsidR="00E201B9">
        <w:t>the</w:t>
      </w:r>
      <w:r w:rsidR="00E201B9">
        <w:rPr>
          <w:spacing w:val="1"/>
        </w:rPr>
        <w:t xml:space="preserve"> </w:t>
      </w:r>
      <w:r w:rsidR="00E201B9">
        <w:t>task</w:t>
      </w:r>
      <w:r w:rsidR="00E201B9">
        <w:rPr>
          <w:spacing w:val="1"/>
        </w:rPr>
        <w:t xml:space="preserve"> </w:t>
      </w:r>
      <w:r w:rsidR="00E201B9">
        <w:t>of</w:t>
      </w:r>
      <w:r w:rsidR="00E201B9">
        <w:rPr>
          <w:spacing w:val="1"/>
        </w:rPr>
        <w:t xml:space="preserve"> </w:t>
      </w:r>
      <w:r w:rsidR="00E201B9">
        <w:t>publishing</w:t>
      </w:r>
      <w:r w:rsidR="00E201B9">
        <w:rPr>
          <w:spacing w:val="1"/>
        </w:rPr>
        <w:t xml:space="preserve"> </w:t>
      </w:r>
      <w:r w:rsidR="00E201B9">
        <w:t>basic</w:t>
      </w:r>
      <w:r w:rsidR="00E201B9">
        <w:rPr>
          <w:spacing w:val="1"/>
        </w:rPr>
        <w:t xml:space="preserve"> </w:t>
      </w:r>
      <w:r w:rsidR="00E201B9">
        <w:t>statistical information about the higher education (bachelors and masters) through its annual</w:t>
      </w:r>
      <w:r w:rsidR="00E201B9">
        <w:rPr>
          <w:spacing w:val="1"/>
        </w:rPr>
        <w:t xml:space="preserve"> </w:t>
      </w:r>
      <w:r w:rsidR="00E201B9">
        <w:t>publication in the form EMIS report. This report presents information about the higher education</w:t>
      </w:r>
      <w:r w:rsidR="00E201B9">
        <w:rPr>
          <w:spacing w:val="-57"/>
        </w:rPr>
        <w:t xml:space="preserve"> </w:t>
      </w:r>
      <w:r w:rsidR="00E201B9">
        <w:t>in the campus through comprehensive data. It is expected that the information in this report will</w:t>
      </w:r>
      <w:r w:rsidR="00E201B9">
        <w:rPr>
          <w:spacing w:val="1"/>
        </w:rPr>
        <w:t xml:space="preserve"> </w:t>
      </w:r>
      <w:r w:rsidR="00E201B9">
        <w:t>be useful for planning, policy making, designing programs and projecting resources of the higher</w:t>
      </w:r>
      <w:r w:rsidR="00E201B9">
        <w:rPr>
          <w:spacing w:val="-57"/>
        </w:rPr>
        <w:t xml:space="preserve"> </w:t>
      </w:r>
      <w:r w:rsidR="00E201B9">
        <w:t>education</w:t>
      </w:r>
      <w:r w:rsidR="00E201B9">
        <w:rPr>
          <w:spacing w:val="-1"/>
        </w:rPr>
        <w:t xml:space="preserve"> </w:t>
      </w:r>
      <w:r w:rsidR="00E201B9">
        <w:t>with special</w:t>
      </w:r>
      <w:r w:rsidR="00E201B9">
        <w:rPr>
          <w:spacing w:val="2"/>
        </w:rPr>
        <w:t xml:space="preserve"> </w:t>
      </w:r>
      <w:r w:rsidR="00E201B9">
        <w:t>reference</w:t>
      </w:r>
      <w:r w:rsidR="00E201B9">
        <w:rPr>
          <w:spacing w:val="-1"/>
        </w:rPr>
        <w:t xml:space="preserve"> </w:t>
      </w:r>
      <w:r w:rsidR="00E201B9">
        <w:t>to</w:t>
      </w:r>
      <w:r w:rsidR="00E201B9">
        <w:rPr>
          <w:spacing w:val="2"/>
        </w:rPr>
        <w:t xml:space="preserve"> </w:t>
      </w:r>
      <w:r>
        <w:t>Hetauda Campus</w:t>
      </w:r>
      <w:r w:rsidR="00E201B9">
        <w:t>.</w:t>
      </w:r>
    </w:p>
    <w:p w:rsidR="00CD33CE" w:rsidRDefault="00DC1B11">
      <w:pPr>
        <w:pStyle w:val="BodyText"/>
        <w:spacing w:before="162" w:line="360" w:lineRule="auto"/>
        <w:ind w:left="320" w:right="490" w:firstLine="719"/>
        <w:jc w:val="both"/>
      </w:pPr>
      <w:r>
        <w:rPr>
          <w:spacing w:val="1"/>
        </w:rPr>
        <w:t>Hetauda Campus</w:t>
      </w:r>
      <w:r w:rsidR="00E201B9">
        <w:rPr>
          <w:spacing w:val="1"/>
        </w:rPr>
        <w:t xml:space="preserve"> </w:t>
      </w:r>
      <w:r w:rsidR="00E201B9">
        <w:t>established</w:t>
      </w:r>
      <w:r w:rsidR="00E201B9">
        <w:rPr>
          <w:spacing w:val="1"/>
        </w:rPr>
        <w:t xml:space="preserve"> </w:t>
      </w:r>
      <w:r w:rsidR="00E201B9">
        <w:t>an</w:t>
      </w:r>
      <w:r w:rsidR="00E201B9">
        <w:rPr>
          <w:spacing w:val="1"/>
        </w:rPr>
        <w:t xml:space="preserve"> </w:t>
      </w:r>
      <w:r w:rsidR="00E201B9">
        <w:t>Education</w:t>
      </w:r>
      <w:r w:rsidR="00E201B9">
        <w:rPr>
          <w:spacing w:val="1"/>
        </w:rPr>
        <w:t xml:space="preserve"> </w:t>
      </w:r>
      <w:r w:rsidR="00E201B9">
        <w:t>Management</w:t>
      </w:r>
      <w:r w:rsidR="00E201B9">
        <w:rPr>
          <w:spacing w:val="1"/>
        </w:rPr>
        <w:t xml:space="preserve"> </w:t>
      </w:r>
      <w:r w:rsidR="00E201B9">
        <w:t>Information</w:t>
      </w:r>
      <w:r w:rsidR="00E201B9">
        <w:rPr>
          <w:spacing w:val="1"/>
        </w:rPr>
        <w:t xml:space="preserve"> </w:t>
      </w:r>
      <w:r w:rsidR="00E201B9">
        <w:t>System</w:t>
      </w:r>
      <w:r w:rsidR="00E201B9">
        <w:rPr>
          <w:spacing w:val="1"/>
        </w:rPr>
        <w:t xml:space="preserve"> </w:t>
      </w:r>
      <w:r w:rsidR="00E201B9">
        <w:t>(EMIS)</w:t>
      </w:r>
      <w:r w:rsidR="00E201B9">
        <w:rPr>
          <w:spacing w:val="1"/>
        </w:rPr>
        <w:t xml:space="preserve"> </w:t>
      </w:r>
      <w:r w:rsidR="00E201B9">
        <w:t>under the</w:t>
      </w:r>
      <w:r w:rsidR="00E201B9">
        <w:rPr>
          <w:spacing w:val="1"/>
        </w:rPr>
        <w:t xml:space="preserve"> </w:t>
      </w:r>
      <w:r w:rsidR="00E201B9">
        <w:t>higher education reform project in 2019 A.D. It aims to provide updated information of the</w:t>
      </w:r>
      <w:r w:rsidR="00E201B9">
        <w:rPr>
          <w:spacing w:val="1"/>
        </w:rPr>
        <w:t xml:space="preserve"> </w:t>
      </w:r>
      <w:r w:rsidR="00E201B9">
        <w:rPr>
          <w:spacing w:val="-1"/>
        </w:rPr>
        <w:t>education system in the campus. This is our first attempt to bring out such a comprehensive report</w:t>
      </w:r>
      <w:r w:rsidR="00E201B9">
        <w:rPr>
          <w:spacing w:val="-57"/>
        </w:rPr>
        <w:t xml:space="preserve"> </w:t>
      </w:r>
      <w:r w:rsidR="00E201B9">
        <w:t>of statistical information. The main purpose of this volume is to provide adequate, accurate,</w:t>
      </w:r>
      <w:r w:rsidR="00E201B9">
        <w:rPr>
          <w:spacing w:val="1"/>
        </w:rPr>
        <w:t xml:space="preserve"> </w:t>
      </w:r>
      <w:r w:rsidR="00E201B9">
        <w:t>timely</w:t>
      </w:r>
      <w:r w:rsidR="00E201B9">
        <w:rPr>
          <w:spacing w:val="-1"/>
        </w:rPr>
        <w:t xml:space="preserve"> </w:t>
      </w:r>
      <w:r w:rsidR="00E201B9">
        <w:t>and</w:t>
      </w:r>
      <w:r w:rsidR="00E201B9">
        <w:rPr>
          <w:spacing w:val="-1"/>
        </w:rPr>
        <w:t xml:space="preserve"> </w:t>
      </w:r>
      <w:r w:rsidR="00E201B9">
        <w:t>reliable</w:t>
      </w:r>
      <w:r w:rsidR="00E201B9">
        <w:rPr>
          <w:spacing w:val="-6"/>
        </w:rPr>
        <w:t xml:space="preserve"> </w:t>
      </w:r>
      <w:r w:rsidR="00E201B9">
        <w:t>data</w:t>
      </w:r>
      <w:r w:rsidR="00E201B9">
        <w:rPr>
          <w:spacing w:val="-2"/>
        </w:rPr>
        <w:t xml:space="preserve"> </w:t>
      </w:r>
      <w:r w:rsidR="00E201B9">
        <w:t>to</w:t>
      </w:r>
      <w:r w:rsidR="00E201B9">
        <w:rPr>
          <w:spacing w:val="-9"/>
        </w:rPr>
        <w:t xml:space="preserve"> </w:t>
      </w:r>
      <w:r w:rsidR="00E201B9">
        <w:t>the</w:t>
      </w:r>
      <w:r w:rsidR="00E201B9">
        <w:rPr>
          <w:spacing w:val="-7"/>
        </w:rPr>
        <w:t xml:space="preserve"> </w:t>
      </w:r>
      <w:r w:rsidR="00E201B9">
        <w:t>education</w:t>
      </w:r>
      <w:r w:rsidR="00E201B9">
        <w:rPr>
          <w:spacing w:val="12"/>
        </w:rPr>
        <w:t xml:space="preserve"> </w:t>
      </w:r>
      <w:r w:rsidR="00E201B9">
        <w:t>stakeholders.</w:t>
      </w:r>
    </w:p>
    <w:p w:rsidR="00CD33CE" w:rsidRDefault="00E201B9">
      <w:pPr>
        <w:pStyle w:val="BodyText"/>
        <w:spacing w:before="176" w:line="360" w:lineRule="auto"/>
        <w:ind w:left="320" w:right="500" w:firstLine="719"/>
        <w:jc w:val="both"/>
      </w:pPr>
      <w:r>
        <w:t>This report comprises information about student enrollment, pass graduates, gender parity</w:t>
      </w:r>
      <w:r>
        <w:rPr>
          <w:spacing w:val="-57"/>
        </w:rPr>
        <w:t xml:space="preserve"> </w:t>
      </w:r>
      <w:r>
        <w:t>index (GPI), teaching and non-teaching staffs, academic department and programs, research and</w:t>
      </w:r>
      <w:r>
        <w:rPr>
          <w:spacing w:val="1"/>
        </w:rPr>
        <w:t xml:space="preserve"> </w:t>
      </w:r>
      <w:r>
        <w:t>publication,</w:t>
      </w:r>
      <w:r w:rsidR="008E3D01">
        <w:t xml:space="preserve"> library service and</w:t>
      </w:r>
      <w:r>
        <w:rPr>
          <w:spacing w:val="-1"/>
        </w:rPr>
        <w:t xml:space="preserve"> </w:t>
      </w:r>
      <w:r w:rsidR="00A01B66">
        <w:t>financial status</w:t>
      </w:r>
      <w:r>
        <w:t xml:space="preserve"> of the</w:t>
      </w:r>
      <w:r>
        <w:rPr>
          <w:spacing w:val="-1"/>
        </w:rPr>
        <w:t xml:space="preserve"> </w:t>
      </w:r>
      <w:r>
        <w:t>campus</w:t>
      </w:r>
      <w:r w:rsidR="00872721">
        <w:t>.</w:t>
      </w:r>
    </w:p>
    <w:p w:rsidR="00CD33CE" w:rsidRDefault="00E201B9">
      <w:pPr>
        <w:pStyle w:val="Heading2"/>
        <w:spacing w:before="202"/>
        <w:jc w:val="both"/>
      </w:pPr>
      <w:bookmarkStart w:id="13" w:name="_bookmark7"/>
      <w:bookmarkEnd w:id="13"/>
      <w:r>
        <w:t>Organization</w:t>
      </w:r>
      <w:r>
        <w:rPr>
          <w:spacing w:val="-7"/>
        </w:rPr>
        <w:t xml:space="preserve"> </w:t>
      </w:r>
      <w:r>
        <w:t>of</w:t>
      </w:r>
      <w:r>
        <w:rPr>
          <w:spacing w:val="-6"/>
        </w:rPr>
        <w:t xml:space="preserve"> </w:t>
      </w:r>
      <w:r>
        <w:t>the</w:t>
      </w:r>
      <w:r>
        <w:rPr>
          <w:spacing w:val="-11"/>
        </w:rPr>
        <w:t xml:space="preserve"> </w:t>
      </w:r>
      <w:r>
        <w:t>Report</w:t>
      </w:r>
    </w:p>
    <w:p w:rsidR="00CD33CE" w:rsidRDefault="00E201B9">
      <w:pPr>
        <w:pStyle w:val="BodyText"/>
        <w:spacing w:before="219" w:line="360" w:lineRule="auto"/>
        <w:ind w:left="320" w:right="484" w:firstLine="719"/>
        <w:jc w:val="both"/>
      </w:pPr>
      <w:r>
        <w:t>There are eleven sections in the report; first section provides introduction of the report,</w:t>
      </w:r>
      <w:r>
        <w:rPr>
          <w:spacing w:val="1"/>
        </w:rPr>
        <w:t xml:space="preserve"> </w:t>
      </w:r>
      <w:r>
        <w:t>second section provides background information of faculty/institute in the campus. Section three</w:t>
      </w:r>
      <w:r>
        <w:rPr>
          <w:spacing w:val="1"/>
        </w:rPr>
        <w:t xml:space="preserve"> </w:t>
      </w:r>
      <w:r>
        <w:t>gives</w:t>
      </w:r>
      <w:r>
        <w:rPr>
          <w:spacing w:val="1"/>
        </w:rPr>
        <w:t xml:space="preserve"> </w:t>
      </w:r>
      <w:r>
        <w:t>faculty-wise</w:t>
      </w:r>
      <w:r>
        <w:rPr>
          <w:spacing w:val="1"/>
        </w:rPr>
        <w:t xml:space="preserve"> </w:t>
      </w:r>
      <w:r>
        <w:t>and</w:t>
      </w:r>
      <w:r>
        <w:rPr>
          <w:spacing w:val="1"/>
        </w:rPr>
        <w:t xml:space="preserve"> </w:t>
      </w:r>
      <w:r>
        <w:t>program-wise</w:t>
      </w:r>
      <w:r>
        <w:rPr>
          <w:spacing w:val="1"/>
        </w:rPr>
        <w:t xml:space="preserve"> </w:t>
      </w:r>
      <w:r>
        <w:t>information</w:t>
      </w:r>
      <w:r>
        <w:rPr>
          <w:spacing w:val="1"/>
        </w:rPr>
        <w:t xml:space="preserve"> </w:t>
      </w:r>
      <w:r>
        <w:t>on</w:t>
      </w:r>
      <w:r>
        <w:rPr>
          <w:spacing w:val="1"/>
        </w:rPr>
        <w:t xml:space="preserve"> </w:t>
      </w:r>
      <w:r>
        <w:t>enrollment</w:t>
      </w:r>
      <w:r>
        <w:rPr>
          <w:spacing w:val="1"/>
        </w:rPr>
        <w:t xml:space="preserve"> </w:t>
      </w:r>
      <w:r>
        <w:t>status</w:t>
      </w:r>
      <w:r>
        <w:rPr>
          <w:spacing w:val="1"/>
        </w:rPr>
        <w:t xml:space="preserve"> </w:t>
      </w:r>
      <w:r>
        <w:t>and</w:t>
      </w:r>
      <w:r>
        <w:rPr>
          <w:spacing w:val="1"/>
        </w:rPr>
        <w:t xml:space="preserve"> </w:t>
      </w:r>
      <w:r>
        <w:t>gender-wise</w:t>
      </w:r>
      <w:r>
        <w:rPr>
          <w:spacing w:val="1"/>
        </w:rPr>
        <w:t xml:space="preserve"> </w:t>
      </w:r>
      <w:r>
        <w:t>distribution</w:t>
      </w:r>
      <w:r>
        <w:rPr>
          <w:spacing w:val="1"/>
        </w:rPr>
        <w:t xml:space="preserve"> </w:t>
      </w:r>
      <w:r>
        <w:t>of</w:t>
      </w:r>
      <w:r>
        <w:rPr>
          <w:spacing w:val="1"/>
        </w:rPr>
        <w:t xml:space="preserve"> </w:t>
      </w:r>
      <w:r>
        <w:t>the</w:t>
      </w:r>
      <w:r>
        <w:rPr>
          <w:spacing w:val="1"/>
        </w:rPr>
        <w:t xml:space="preserve"> </w:t>
      </w:r>
      <w:r>
        <w:t>available</w:t>
      </w:r>
      <w:r>
        <w:rPr>
          <w:spacing w:val="1"/>
        </w:rPr>
        <w:t xml:space="preserve"> </w:t>
      </w:r>
      <w:r>
        <w:t>data.</w:t>
      </w:r>
      <w:r>
        <w:rPr>
          <w:spacing w:val="1"/>
        </w:rPr>
        <w:t xml:space="preserve"> </w:t>
      </w:r>
      <w:r>
        <w:t>Section</w:t>
      </w:r>
      <w:r>
        <w:rPr>
          <w:spacing w:val="1"/>
        </w:rPr>
        <w:t xml:space="preserve"> </w:t>
      </w:r>
      <w:r>
        <w:t>four</w:t>
      </w:r>
      <w:r>
        <w:rPr>
          <w:spacing w:val="1"/>
        </w:rPr>
        <w:t xml:space="preserve"> </w:t>
      </w:r>
      <w:r>
        <w:t>offers</w:t>
      </w:r>
      <w:r>
        <w:rPr>
          <w:spacing w:val="1"/>
        </w:rPr>
        <w:t xml:space="preserve"> </w:t>
      </w:r>
      <w:r>
        <w:t>data</w:t>
      </w:r>
      <w:r>
        <w:rPr>
          <w:spacing w:val="1"/>
        </w:rPr>
        <w:t xml:space="preserve"> </w:t>
      </w:r>
      <w:r>
        <w:t>on</w:t>
      </w:r>
      <w:r>
        <w:rPr>
          <w:spacing w:val="1"/>
        </w:rPr>
        <w:t xml:space="preserve"> </w:t>
      </w:r>
      <w:r>
        <w:t>GPI.</w:t>
      </w:r>
      <w:r>
        <w:rPr>
          <w:spacing w:val="1"/>
        </w:rPr>
        <w:t xml:space="preserve"> </w:t>
      </w:r>
      <w:r>
        <w:t>Section</w:t>
      </w:r>
      <w:r>
        <w:rPr>
          <w:spacing w:val="1"/>
        </w:rPr>
        <w:t xml:space="preserve"> </w:t>
      </w:r>
      <w:r>
        <w:t>five</w:t>
      </w:r>
      <w:r>
        <w:rPr>
          <w:spacing w:val="1"/>
        </w:rPr>
        <w:t xml:space="preserve"> </w:t>
      </w:r>
      <w:r>
        <w:t>provides</w:t>
      </w:r>
      <w:r>
        <w:rPr>
          <w:spacing w:val="1"/>
        </w:rPr>
        <w:t xml:space="preserve"> </w:t>
      </w:r>
      <w:r>
        <w:t>information</w:t>
      </w:r>
      <w:r>
        <w:rPr>
          <w:spacing w:val="1"/>
        </w:rPr>
        <w:t xml:space="preserve"> </w:t>
      </w:r>
      <w:r>
        <w:t>on</w:t>
      </w:r>
      <w:r>
        <w:rPr>
          <w:spacing w:val="1"/>
        </w:rPr>
        <w:t xml:space="preserve"> </w:t>
      </w:r>
      <w:r>
        <w:t>graduates</w:t>
      </w:r>
      <w:r>
        <w:rPr>
          <w:spacing w:val="1"/>
        </w:rPr>
        <w:t xml:space="preserve"> </w:t>
      </w:r>
      <w:r>
        <w:t>pass</w:t>
      </w:r>
      <w:r>
        <w:rPr>
          <w:spacing w:val="1"/>
        </w:rPr>
        <w:t xml:space="preserve"> </w:t>
      </w:r>
      <w:r>
        <w:t>from</w:t>
      </w:r>
      <w:r>
        <w:rPr>
          <w:spacing w:val="1"/>
        </w:rPr>
        <w:t xml:space="preserve"> </w:t>
      </w:r>
      <w:r>
        <w:t>the</w:t>
      </w:r>
      <w:r>
        <w:rPr>
          <w:spacing w:val="1"/>
        </w:rPr>
        <w:t xml:space="preserve"> </w:t>
      </w:r>
      <w:r>
        <w:t>campus.</w:t>
      </w:r>
      <w:r>
        <w:rPr>
          <w:spacing w:val="1"/>
        </w:rPr>
        <w:t xml:space="preserve"> </w:t>
      </w:r>
      <w:r>
        <w:t>Section</w:t>
      </w:r>
      <w:r>
        <w:rPr>
          <w:spacing w:val="1"/>
        </w:rPr>
        <w:t xml:space="preserve"> </w:t>
      </w:r>
      <w:r>
        <w:t>six</w:t>
      </w:r>
      <w:r>
        <w:rPr>
          <w:spacing w:val="1"/>
        </w:rPr>
        <w:t xml:space="preserve"> </w:t>
      </w:r>
      <w:r>
        <w:t>presents</w:t>
      </w:r>
      <w:r>
        <w:rPr>
          <w:spacing w:val="1"/>
        </w:rPr>
        <w:t xml:space="preserve"> </w:t>
      </w:r>
      <w:r>
        <w:t>information</w:t>
      </w:r>
      <w:r>
        <w:rPr>
          <w:spacing w:val="1"/>
        </w:rPr>
        <w:t xml:space="preserve"> </w:t>
      </w:r>
      <w:r>
        <w:t>about</w:t>
      </w:r>
      <w:r>
        <w:rPr>
          <w:spacing w:val="1"/>
        </w:rPr>
        <w:t xml:space="preserve"> </w:t>
      </w:r>
      <w:r>
        <w:t>distribution of graduates of the campus. Section seven provides the gross enrollment ratios for</w:t>
      </w:r>
      <w:r>
        <w:rPr>
          <w:spacing w:val="1"/>
        </w:rPr>
        <w:t xml:space="preserve"> </w:t>
      </w:r>
      <w:r>
        <w:t>bachelors and master degrees. Section eight presents information on the financial source and</w:t>
      </w:r>
      <w:r>
        <w:rPr>
          <w:spacing w:val="1"/>
        </w:rPr>
        <w:t xml:space="preserve"> </w:t>
      </w:r>
      <w:r>
        <w:t>other</w:t>
      </w:r>
      <w:r>
        <w:rPr>
          <w:spacing w:val="1"/>
        </w:rPr>
        <w:t xml:space="preserve"> </w:t>
      </w:r>
      <w:r>
        <w:t>financial</w:t>
      </w:r>
      <w:r>
        <w:rPr>
          <w:spacing w:val="1"/>
        </w:rPr>
        <w:t xml:space="preserve"> </w:t>
      </w:r>
      <w:r>
        <w:t>aspect</w:t>
      </w:r>
      <w:r>
        <w:rPr>
          <w:spacing w:val="1"/>
        </w:rPr>
        <w:t xml:space="preserve"> </w:t>
      </w:r>
      <w:r>
        <w:t>of</w:t>
      </w:r>
      <w:r>
        <w:rPr>
          <w:spacing w:val="1"/>
        </w:rPr>
        <w:t xml:space="preserve"> </w:t>
      </w:r>
      <w:r>
        <w:t>the</w:t>
      </w:r>
      <w:r>
        <w:rPr>
          <w:spacing w:val="1"/>
        </w:rPr>
        <w:t xml:space="preserve"> </w:t>
      </w:r>
      <w:r>
        <w:t>campus.</w:t>
      </w:r>
      <w:r>
        <w:rPr>
          <w:spacing w:val="1"/>
        </w:rPr>
        <w:t xml:space="preserve"> </w:t>
      </w:r>
      <w:r>
        <w:t>Information</w:t>
      </w:r>
      <w:r>
        <w:rPr>
          <w:spacing w:val="1"/>
        </w:rPr>
        <w:t xml:space="preserve"> </w:t>
      </w:r>
      <w:r>
        <w:t>on</w:t>
      </w:r>
      <w:r>
        <w:rPr>
          <w:spacing w:val="1"/>
        </w:rPr>
        <w:t xml:space="preserve"> </w:t>
      </w:r>
      <w:r>
        <w:t>teaching</w:t>
      </w:r>
      <w:r>
        <w:rPr>
          <w:spacing w:val="1"/>
        </w:rPr>
        <w:t xml:space="preserve"> </w:t>
      </w:r>
      <w:r>
        <w:t>and</w:t>
      </w:r>
      <w:r>
        <w:rPr>
          <w:spacing w:val="1"/>
        </w:rPr>
        <w:t xml:space="preserve"> </w:t>
      </w:r>
      <w:r>
        <w:t>non-teaching</w:t>
      </w:r>
      <w:r>
        <w:rPr>
          <w:spacing w:val="1"/>
        </w:rPr>
        <w:t xml:space="preserve"> </w:t>
      </w:r>
      <w:r>
        <w:t>staffs</w:t>
      </w:r>
      <w:r>
        <w:rPr>
          <w:spacing w:val="60"/>
        </w:rPr>
        <w:t xml:space="preserve"> </w:t>
      </w:r>
      <w:r>
        <w:t>is</w:t>
      </w:r>
      <w:r>
        <w:rPr>
          <w:spacing w:val="1"/>
        </w:rPr>
        <w:t xml:space="preserve"> </w:t>
      </w:r>
      <w:r>
        <w:t>presented in section nine. Section ten lists the student/teacher ratio (STR) in the campus. Section</w:t>
      </w:r>
      <w:r>
        <w:rPr>
          <w:spacing w:val="1"/>
        </w:rPr>
        <w:t xml:space="preserve"> </w:t>
      </w:r>
      <w:r>
        <w:t>eleven provides the information on the research and publication status of the campus. The main</w:t>
      </w:r>
      <w:r>
        <w:rPr>
          <w:spacing w:val="1"/>
        </w:rPr>
        <w:t xml:space="preserve"> </w:t>
      </w:r>
      <w:r>
        <w:t>texts</w:t>
      </w:r>
      <w:r>
        <w:rPr>
          <w:spacing w:val="-5"/>
        </w:rPr>
        <w:t xml:space="preserve"> </w:t>
      </w:r>
      <w:r>
        <w:t>are</w:t>
      </w:r>
      <w:r>
        <w:rPr>
          <w:spacing w:val="-10"/>
        </w:rPr>
        <w:t xml:space="preserve"> </w:t>
      </w:r>
      <w:r>
        <w:t>followed</w:t>
      </w:r>
      <w:r>
        <w:rPr>
          <w:spacing w:val="-9"/>
        </w:rPr>
        <w:t xml:space="preserve"> </w:t>
      </w:r>
      <w:r>
        <w:t>by</w:t>
      </w:r>
      <w:r>
        <w:rPr>
          <w:spacing w:val="-5"/>
        </w:rPr>
        <w:t xml:space="preserve"> </w:t>
      </w:r>
      <w:r>
        <w:t>annexure</w:t>
      </w:r>
      <w:r>
        <w:rPr>
          <w:spacing w:val="-5"/>
        </w:rPr>
        <w:t xml:space="preserve"> </w:t>
      </w:r>
      <w:r>
        <w:t>in</w:t>
      </w:r>
      <w:r>
        <w:rPr>
          <w:spacing w:val="-14"/>
        </w:rPr>
        <w:t xml:space="preserve"> </w:t>
      </w:r>
      <w:r>
        <w:t>the</w:t>
      </w:r>
      <w:r>
        <w:rPr>
          <w:spacing w:val="-10"/>
        </w:rPr>
        <w:t xml:space="preserve"> </w:t>
      </w:r>
      <w:r>
        <w:t>report.</w:t>
      </w:r>
      <w:r>
        <w:rPr>
          <w:spacing w:val="-3"/>
        </w:rPr>
        <w:t xml:space="preserve"> </w:t>
      </w:r>
      <w:r>
        <w:t>It</w:t>
      </w:r>
      <w:r>
        <w:rPr>
          <w:spacing w:val="5"/>
        </w:rPr>
        <w:t xml:space="preserve"> </w:t>
      </w:r>
      <w:r>
        <w:t>includes</w:t>
      </w:r>
      <w:r>
        <w:rPr>
          <w:spacing w:val="-10"/>
        </w:rPr>
        <w:t xml:space="preserve"> </w:t>
      </w:r>
      <w:r>
        <w:t>a</w:t>
      </w:r>
      <w:r>
        <w:rPr>
          <w:spacing w:val="-5"/>
        </w:rPr>
        <w:t xml:space="preserve"> </w:t>
      </w:r>
      <w:r>
        <w:t>total</w:t>
      </w:r>
      <w:r>
        <w:rPr>
          <w:spacing w:val="-5"/>
        </w:rPr>
        <w:t xml:space="preserve"> </w:t>
      </w:r>
      <w:r>
        <w:t>of</w:t>
      </w:r>
      <w:r>
        <w:rPr>
          <w:spacing w:val="8"/>
        </w:rPr>
        <w:t xml:space="preserve"> </w:t>
      </w:r>
      <w:r>
        <w:t>four</w:t>
      </w:r>
      <w:r>
        <w:rPr>
          <w:spacing w:val="-7"/>
        </w:rPr>
        <w:t xml:space="preserve"> </w:t>
      </w:r>
      <w:r>
        <w:t>annexes.</w:t>
      </w:r>
    </w:p>
    <w:p w:rsidR="00CD33CE" w:rsidRDefault="00CD33CE">
      <w:pPr>
        <w:spacing w:line="360" w:lineRule="auto"/>
        <w:jc w:val="both"/>
        <w:sectPr w:rsidR="00CD33CE">
          <w:pgSz w:w="12240" w:h="15840"/>
          <w:pgMar w:top="1220" w:right="940" w:bottom="280" w:left="1120" w:header="720" w:footer="720" w:gutter="0"/>
          <w:cols w:space="720"/>
        </w:sectPr>
      </w:pPr>
    </w:p>
    <w:p w:rsidR="00CD33CE" w:rsidRDefault="00E201B9">
      <w:pPr>
        <w:pStyle w:val="Heading2"/>
        <w:spacing w:before="78"/>
      </w:pPr>
      <w:bookmarkStart w:id="14" w:name="_bookmark8"/>
      <w:bookmarkEnd w:id="14"/>
      <w:r>
        <w:lastRenderedPageBreak/>
        <w:t>Methodology</w:t>
      </w:r>
    </w:p>
    <w:p w:rsidR="00CD33CE" w:rsidRDefault="00E201B9">
      <w:pPr>
        <w:pStyle w:val="BodyText"/>
        <w:spacing w:before="217" w:line="360" w:lineRule="auto"/>
        <w:ind w:left="320" w:right="489" w:firstLine="719"/>
        <w:jc w:val="both"/>
      </w:pPr>
      <w:r>
        <w:t>This report was prepared through the direct or indirect contribution of the faculty and</w:t>
      </w:r>
      <w:r>
        <w:rPr>
          <w:spacing w:val="1"/>
        </w:rPr>
        <w:t xml:space="preserve"> </w:t>
      </w:r>
      <w:r>
        <w:t>department, different division, a</w:t>
      </w:r>
      <w:r w:rsidR="00DC1B11">
        <w:t>dministrative section within Hetauda Campus</w:t>
      </w:r>
      <w:r>
        <w:t>. The data were collected from</w:t>
      </w:r>
      <w:r>
        <w:rPr>
          <w:spacing w:val="-57"/>
        </w:rPr>
        <w:t xml:space="preserve"> </w:t>
      </w:r>
      <w:r>
        <w:t>the administrative sections of the campus. The data obtained are presented in a simple table and</w:t>
      </w:r>
      <w:r>
        <w:rPr>
          <w:spacing w:val="1"/>
        </w:rPr>
        <w:t xml:space="preserve"> </w:t>
      </w:r>
      <w:r>
        <w:t>figure as and where necessary. Data collection process is very time consuming as the campus is</w:t>
      </w:r>
      <w:r>
        <w:rPr>
          <w:spacing w:val="1"/>
        </w:rPr>
        <w:t xml:space="preserve"> </w:t>
      </w:r>
      <w:r>
        <w:rPr>
          <w:spacing w:val="-1"/>
        </w:rPr>
        <w:t>still</w:t>
      </w:r>
      <w:r>
        <w:rPr>
          <w:spacing w:val="1"/>
        </w:rPr>
        <w:t xml:space="preserve"> </w:t>
      </w:r>
      <w:r>
        <w:rPr>
          <w:spacing w:val="-1"/>
        </w:rPr>
        <w:t>to</w:t>
      </w:r>
      <w:r>
        <w:rPr>
          <w:spacing w:val="-10"/>
        </w:rPr>
        <w:t xml:space="preserve"> </w:t>
      </w:r>
      <w:r>
        <w:rPr>
          <w:spacing w:val="-1"/>
        </w:rPr>
        <w:t>maintain</w:t>
      </w:r>
      <w:r>
        <w:rPr>
          <w:spacing w:val="1"/>
        </w:rPr>
        <w:t xml:space="preserve"> </w:t>
      </w:r>
      <w:r>
        <w:rPr>
          <w:spacing w:val="-1"/>
        </w:rPr>
        <w:t>a</w:t>
      </w:r>
      <w:r>
        <w:rPr>
          <w:spacing w:val="-2"/>
        </w:rPr>
        <w:t xml:space="preserve"> </w:t>
      </w:r>
      <w:r>
        <w:rPr>
          <w:spacing w:val="-1"/>
        </w:rPr>
        <w:t>web</w:t>
      </w:r>
      <w:r>
        <w:rPr>
          <w:spacing w:val="-9"/>
        </w:rPr>
        <w:t xml:space="preserve"> </w:t>
      </w:r>
      <w:r>
        <w:rPr>
          <w:spacing w:val="-1"/>
        </w:rPr>
        <w:t>based</w:t>
      </w:r>
      <w:r>
        <w:t xml:space="preserve"> </w:t>
      </w:r>
      <w:r>
        <w:rPr>
          <w:spacing w:val="-1"/>
        </w:rPr>
        <w:t>database.</w:t>
      </w:r>
      <w:r>
        <w:t xml:space="preserve"> </w:t>
      </w:r>
      <w:r>
        <w:rPr>
          <w:spacing w:val="-1"/>
        </w:rPr>
        <w:t>Descriptive</w:t>
      </w:r>
      <w:r>
        <w:rPr>
          <w:spacing w:val="2"/>
        </w:rPr>
        <w:t xml:space="preserve"> </w:t>
      </w:r>
      <w:r>
        <w:t>statistics</w:t>
      </w:r>
      <w:r>
        <w:rPr>
          <w:spacing w:val="3"/>
        </w:rPr>
        <w:t xml:space="preserve"> </w:t>
      </w:r>
      <w:r>
        <w:t>are</w:t>
      </w:r>
      <w:r>
        <w:rPr>
          <w:spacing w:val="5"/>
        </w:rPr>
        <w:t xml:space="preserve"> </w:t>
      </w:r>
      <w:r>
        <w:t>used for</w:t>
      </w:r>
      <w:r>
        <w:rPr>
          <w:spacing w:val="-15"/>
        </w:rPr>
        <w:t xml:space="preserve"> </w:t>
      </w:r>
      <w:r>
        <w:t>the</w:t>
      </w:r>
      <w:r>
        <w:rPr>
          <w:spacing w:val="-4"/>
        </w:rPr>
        <w:t xml:space="preserve"> </w:t>
      </w:r>
      <w:r>
        <w:t>analysis</w:t>
      </w:r>
      <w:r>
        <w:rPr>
          <w:spacing w:val="2"/>
        </w:rPr>
        <w:t xml:space="preserve"> </w:t>
      </w:r>
      <w:r>
        <w:t>of</w:t>
      </w:r>
      <w:r>
        <w:rPr>
          <w:spacing w:val="-18"/>
        </w:rPr>
        <w:t xml:space="preserve"> </w:t>
      </w:r>
      <w:r>
        <w:t>data.</w:t>
      </w: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CD33CE">
      <w:pPr>
        <w:pStyle w:val="BodyText"/>
        <w:rPr>
          <w:sz w:val="26"/>
        </w:rPr>
      </w:pPr>
    </w:p>
    <w:p w:rsidR="00CD33CE" w:rsidRDefault="00E201B9">
      <w:pPr>
        <w:spacing w:before="180"/>
        <w:ind w:left="320"/>
        <w:rPr>
          <w:rFonts w:ascii="Calibri"/>
        </w:rPr>
      </w:pPr>
      <w:r>
        <w:rPr>
          <w:rFonts w:ascii="Calibri"/>
        </w:rPr>
        <w:t>.</w:t>
      </w:r>
    </w:p>
    <w:p w:rsidR="00CD33CE" w:rsidRDefault="00CD33CE">
      <w:pPr>
        <w:rPr>
          <w:rFonts w:ascii="Calibri"/>
        </w:rPr>
        <w:sectPr w:rsidR="00CD33CE">
          <w:pgSz w:w="12240" w:h="15840"/>
          <w:pgMar w:top="1220" w:right="940" w:bottom="280" w:left="1120" w:header="720" w:footer="720" w:gutter="0"/>
          <w:cols w:space="720"/>
        </w:sectPr>
      </w:pPr>
    </w:p>
    <w:p w:rsidR="00CD33CE" w:rsidRDefault="00E201B9">
      <w:pPr>
        <w:pStyle w:val="Heading1"/>
        <w:spacing w:line="420" w:lineRule="auto"/>
        <w:ind w:left="2956" w:right="3126" w:firstLine="1308"/>
        <w:jc w:val="left"/>
      </w:pPr>
      <w:bookmarkStart w:id="15" w:name="_bookmark9"/>
      <w:bookmarkEnd w:id="15"/>
      <w:r>
        <w:lastRenderedPageBreak/>
        <w:t>SECTION 2</w:t>
      </w:r>
      <w:r>
        <w:rPr>
          <w:spacing w:val="1"/>
        </w:rPr>
        <w:t xml:space="preserve"> </w:t>
      </w:r>
      <w:bookmarkStart w:id="16" w:name="_bookmark10"/>
      <w:bookmarkEnd w:id="16"/>
      <w:r>
        <w:t>FACULTY</w:t>
      </w:r>
      <w:r>
        <w:rPr>
          <w:spacing w:val="-7"/>
        </w:rPr>
        <w:t xml:space="preserve"> </w:t>
      </w:r>
      <w:r>
        <w:t>AND</w:t>
      </w:r>
      <w:r>
        <w:rPr>
          <w:spacing w:val="-7"/>
        </w:rPr>
        <w:t xml:space="preserve"> </w:t>
      </w:r>
      <w:r>
        <w:t>DEPARTMENT</w:t>
      </w:r>
    </w:p>
    <w:p w:rsidR="00CD33CE" w:rsidRDefault="00DC1B11">
      <w:pPr>
        <w:pStyle w:val="BodyText"/>
        <w:spacing w:before="36" w:line="360" w:lineRule="auto"/>
        <w:ind w:left="320" w:right="189" w:firstLine="719"/>
      </w:pPr>
      <w:r>
        <w:t>Hetauda Campus</w:t>
      </w:r>
      <w:r w:rsidR="00E201B9">
        <w:rPr>
          <w:spacing w:val="6"/>
        </w:rPr>
        <w:t xml:space="preserve"> </w:t>
      </w:r>
      <w:r w:rsidR="00E201B9">
        <w:t>has</w:t>
      </w:r>
      <w:r w:rsidR="00E201B9">
        <w:rPr>
          <w:spacing w:val="6"/>
        </w:rPr>
        <w:t xml:space="preserve"> </w:t>
      </w:r>
      <w:r w:rsidR="00E201B9">
        <w:t>3</w:t>
      </w:r>
      <w:r w:rsidR="00E201B9">
        <w:rPr>
          <w:spacing w:val="9"/>
        </w:rPr>
        <w:t xml:space="preserve"> </w:t>
      </w:r>
      <w:r w:rsidR="00E201B9">
        <w:t>Faculties</w:t>
      </w:r>
      <w:r w:rsidR="00E201B9">
        <w:rPr>
          <w:spacing w:val="6"/>
        </w:rPr>
        <w:t xml:space="preserve"> </w:t>
      </w:r>
      <w:r w:rsidR="00E201B9">
        <w:t>with</w:t>
      </w:r>
      <w:r w:rsidR="00E201B9">
        <w:rPr>
          <w:spacing w:val="7"/>
        </w:rPr>
        <w:t xml:space="preserve"> </w:t>
      </w:r>
      <w:r w:rsidR="00F451B0">
        <w:t>4</w:t>
      </w:r>
      <w:r w:rsidR="00E201B9">
        <w:rPr>
          <w:spacing w:val="5"/>
        </w:rPr>
        <w:t xml:space="preserve"> </w:t>
      </w:r>
      <w:r w:rsidR="00E201B9">
        <w:t>programs.</w:t>
      </w:r>
      <w:r w:rsidR="00E201B9">
        <w:rPr>
          <w:spacing w:val="6"/>
        </w:rPr>
        <w:t xml:space="preserve"> </w:t>
      </w:r>
      <w:r w:rsidR="00E201B9">
        <w:t>Each</w:t>
      </w:r>
      <w:r w:rsidR="00E201B9">
        <w:rPr>
          <w:spacing w:val="9"/>
        </w:rPr>
        <w:t xml:space="preserve"> </w:t>
      </w:r>
      <w:r w:rsidR="00E201B9">
        <w:t>aims</w:t>
      </w:r>
      <w:r w:rsidR="00E201B9">
        <w:rPr>
          <w:spacing w:val="9"/>
        </w:rPr>
        <w:t xml:space="preserve"> </w:t>
      </w:r>
      <w:r w:rsidR="00E201B9">
        <w:t>to</w:t>
      </w:r>
      <w:r w:rsidR="00E201B9">
        <w:rPr>
          <w:spacing w:val="7"/>
        </w:rPr>
        <w:t xml:space="preserve"> </w:t>
      </w:r>
      <w:r w:rsidR="00E201B9">
        <w:t>offer</w:t>
      </w:r>
      <w:r w:rsidR="00E201B9">
        <w:rPr>
          <w:spacing w:val="8"/>
        </w:rPr>
        <w:t xml:space="preserve"> </w:t>
      </w:r>
      <w:r w:rsidR="00E201B9">
        <w:t>an</w:t>
      </w:r>
      <w:r w:rsidR="00E201B9">
        <w:rPr>
          <w:spacing w:val="9"/>
        </w:rPr>
        <w:t xml:space="preserve"> </w:t>
      </w:r>
      <w:r w:rsidR="00E201B9">
        <w:t>excellent</w:t>
      </w:r>
      <w:r w:rsidR="00E201B9">
        <w:rPr>
          <w:spacing w:val="8"/>
        </w:rPr>
        <w:t xml:space="preserve"> </w:t>
      </w:r>
      <w:r w:rsidR="00E201B9">
        <w:t>teaching</w:t>
      </w:r>
      <w:r w:rsidR="00E201B9">
        <w:rPr>
          <w:spacing w:val="6"/>
        </w:rPr>
        <w:t xml:space="preserve"> </w:t>
      </w:r>
      <w:r w:rsidR="00E201B9">
        <w:t>learning</w:t>
      </w:r>
      <w:r w:rsidR="00E201B9">
        <w:rPr>
          <w:spacing w:val="-57"/>
        </w:rPr>
        <w:t xml:space="preserve"> </w:t>
      </w:r>
      <w:r w:rsidR="00E201B9">
        <w:t>and</w:t>
      </w:r>
      <w:r w:rsidR="00E201B9">
        <w:rPr>
          <w:spacing w:val="-1"/>
        </w:rPr>
        <w:t xml:space="preserve"> </w:t>
      </w:r>
      <w:r w:rsidR="00E201B9">
        <w:t>research</w:t>
      </w:r>
      <w:r w:rsidR="00E201B9">
        <w:rPr>
          <w:spacing w:val="2"/>
        </w:rPr>
        <w:t xml:space="preserve"> </w:t>
      </w:r>
      <w:r w:rsidR="00E201B9">
        <w:t>environment</w:t>
      </w:r>
      <w:r w:rsidR="00E201B9">
        <w:rPr>
          <w:spacing w:val="2"/>
        </w:rPr>
        <w:t xml:space="preserve"> </w:t>
      </w:r>
      <w:r w:rsidR="00E201B9">
        <w:t>in a wide-ranging</w:t>
      </w:r>
      <w:r w:rsidR="00E201B9">
        <w:rPr>
          <w:spacing w:val="-1"/>
        </w:rPr>
        <w:t xml:space="preserve"> </w:t>
      </w:r>
      <w:r w:rsidR="00E201B9">
        <w:t>variety of fields.</w:t>
      </w:r>
    </w:p>
    <w:p w:rsidR="00CD33CE" w:rsidRDefault="00E201B9" w:rsidP="00AE35FA">
      <w:pPr>
        <w:pStyle w:val="Heading2"/>
        <w:numPr>
          <w:ilvl w:val="0"/>
          <w:numId w:val="6"/>
        </w:numPr>
      </w:pPr>
      <w:bookmarkStart w:id="17" w:name="_bookmark11"/>
      <w:bookmarkEnd w:id="17"/>
      <w:r>
        <w:t>Faculty</w:t>
      </w:r>
      <w:r>
        <w:rPr>
          <w:spacing w:val="-3"/>
        </w:rPr>
        <w:t xml:space="preserve"> </w:t>
      </w:r>
      <w:r>
        <w:t>of Humanities</w:t>
      </w:r>
      <w:r>
        <w:rPr>
          <w:spacing w:val="-3"/>
        </w:rPr>
        <w:t xml:space="preserve"> </w:t>
      </w:r>
      <w:r>
        <w:t>and</w:t>
      </w:r>
      <w:r>
        <w:rPr>
          <w:spacing w:val="-1"/>
        </w:rPr>
        <w:t xml:space="preserve"> </w:t>
      </w:r>
      <w:r>
        <w:t>Social</w:t>
      </w:r>
      <w:r>
        <w:rPr>
          <w:spacing w:val="-2"/>
        </w:rPr>
        <w:t xml:space="preserve"> </w:t>
      </w:r>
      <w:r>
        <w:t>Sciences</w:t>
      </w:r>
    </w:p>
    <w:p w:rsidR="00CD33CE" w:rsidRDefault="00E201B9">
      <w:pPr>
        <w:pStyle w:val="BodyText"/>
        <w:spacing w:before="46" w:line="360" w:lineRule="auto"/>
        <w:ind w:left="320" w:right="494" w:firstLine="719"/>
      </w:pPr>
      <w:r>
        <w:t>The</w:t>
      </w:r>
      <w:r>
        <w:rPr>
          <w:spacing w:val="21"/>
        </w:rPr>
        <w:t xml:space="preserve"> </w:t>
      </w:r>
      <w:r>
        <w:t>Faculty</w:t>
      </w:r>
      <w:r>
        <w:rPr>
          <w:spacing w:val="23"/>
        </w:rPr>
        <w:t xml:space="preserve"> </w:t>
      </w:r>
      <w:r>
        <w:t>of</w:t>
      </w:r>
      <w:r>
        <w:rPr>
          <w:spacing w:val="22"/>
        </w:rPr>
        <w:t xml:space="preserve"> </w:t>
      </w:r>
      <w:r>
        <w:t>Humanities</w:t>
      </w:r>
      <w:r>
        <w:rPr>
          <w:spacing w:val="23"/>
        </w:rPr>
        <w:t xml:space="preserve"> </w:t>
      </w:r>
      <w:r>
        <w:t>and</w:t>
      </w:r>
      <w:r>
        <w:rPr>
          <w:spacing w:val="25"/>
        </w:rPr>
        <w:t xml:space="preserve"> </w:t>
      </w:r>
      <w:r>
        <w:t>Social</w:t>
      </w:r>
      <w:r>
        <w:rPr>
          <w:spacing w:val="23"/>
        </w:rPr>
        <w:t xml:space="preserve"> </w:t>
      </w:r>
      <w:r>
        <w:t>Sciences</w:t>
      </w:r>
      <w:r>
        <w:rPr>
          <w:spacing w:val="24"/>
        </w:rPr>
        <w:t xml:space="preserve"> </w:t>
      </w:r>
      <w:r>
        <w:t>is</w:t>
      </w:r>
      <w:r>
        <w:rPr>
          <w:spacing w:val="24"/>
        </w:rPr>
        <w:t xml:space="preserve"> </w:t>
      </w:r>
      <w:r>
        <w:t>a</w:t>
      </w:r>
      <w:r>
        <w:rPr>
          <w:spacing w:val="21"/>
        </w:rPr>
        <w:t xml:space="preserve"> </w:t>
      </w:r>
      <w:r w:rsidR="002D5FEC">
        <w:t>center</w:t>
      </w:r>
      <w:r>
        <w:rPr>
          <w:spacing w:val="22"/>
        </w:rPr>
        <w:t xml:space="preserve"> </w:t>
      </w:r>
      <w:r>
        <w:t>where</w:t>
      </w:r>
      <w:r>
        <w:rPr>
          <w:spacing w:val="21"/>
        </w:rPr>
        <w:t xml:space="preserve"> </w:t>
      </w:r>
      <w:r>
        <w:t>students</w:t>
      </w:r>
      <w:r>
        <w:rPr>
          <w:spacing w:val="24"/>
        </w:rPr>
        <w:t xml:space="preserve"> </w:t>
      </w:r>
      <w:r>
        <w:t>benefit</w:t>
      </w:r>
      <w:r>
        <w:rPr>
          <w:spacing w:val="23"/>
        </w:rPr>
        <w:t xml:space="preserve"> </w:t>
      </w:r>
      <w:r>
        <w:t>from</w:t>
      </w:r>
      <w:r>
        <w:rPr>
          <w:spacing w:val="-57"/>
        </w:rPr>
        <w:t xml:space="preserve"> </w:t>
      </w:r>
      <w:r>
        <w:t>the</w:t>
      </w:r>
      <w:r>
        <w:rPr>
          <w:spacing w:val="10"/>
        </w:rPr>
        <w:t xml:space="preserve"> </w:t>
      </w:r>
      <w:r>
        <w:t>multi-disciplinary</w:t>
      </w:r>
      <w:r>
        <w:rPr>
          <w:spacing w:val="11"/>
        </w:rPr>
        <w:t xml:space="preserve"> </w:t>
      </w:r>
      <w:r>
        <w:t>breadth</w:t>
      </w:r>
      <w:r>
        <w:rPr>
          <w:spacing w:val="12"/>
        </w:rPr>
        <w:t xml:space="preserve"> </w:t>
      </w:r>
      <w:r>
        <w:t>of</w:t>
      </w:r>
      <w:r>
        <w:rPr>
          <w:spacing w:val="13"/>
        </w:rPr>
        <w:t xml:space="preserve"> </w:t>
      </w:r>
      <w:r>
        <w:t>teaching</w:t>
      </w:r>
      <w:r>
        <w:rPr>
          <w:spacing w:val="12"/>
        </w:rPr>
        <w:t xml:space="preserve"> </w:t>
      </w:r>
      <w:r>
        <w:t>in</w:t>
      </w:r>
      <w:r>
        <w:rPr>
          <w:spacing w:val="12"/>
        </w:rPr>
        <w:t xml:space="preserve"> </w:t>
      </w:r>
      <w:r>
        <w:t>areas</w:t>
      </w:r>
      <w:r>
        <w:rPr>
          <w:spacing w:val="12"/>
        </w:rPr>
        <w:t xml:space="preserve"> </w:t>
      </w:r>
      <w:r>
        <w:t>under</w:t>
      </w:r>
      <w:r>
        <w:rPr>
          <w:spacing w:val="13"/>
        </w:rPr>
        <w:t xml:space="preserve"> </w:t>
      </w:r>
      <w:proofErr w:type="spellStart"/>
      <w:r>
        <w:t>Tribhuvan</w:t>
      </w:r>
      <w:proofErr w:type="spellEnd"/>
      <w:r>
        <w:rPr>
          <w:spacing w:val="13"/>
        </w:rPr>
        <w:t xml:space="preserve"> </w:t>
      </w:r>
      <w:r>
        <w:t>University</w:t>
      </w:r>
      <w:r>
        <w:rPr>
          <w:spacing w:val="11"/>
        </w:rPr>
        <w:t xml:space="preserve"> </w:t>
      </w:r>
      <w:r>
        <w:t>since</w:t>
      </w:r>
      <w:r>
        <w:rPr>
          <w:spacing w:val="9"/>
        </w:rPr>
        <w:t xml:space="preserve"> </w:t>
      </w:r>
      <w:r w:rsidR="002D5FEC" w:rsidRPr="00A01B66">
        <w:rPr>
          <w:color w:val="000000" w:themeColor="text1"/>
        </w:rPr>
        <w:t>2077</w:t>
      </w:r>
      <w:r w:rsidR="002D5FEC">
        <w:rPr>
          <w:color w:val="FF0000"/>
        </w:rPr>
        <w:t xml:space="preserve"> </w:t>
      </w:r>
      <w:r>
        <w:t xml:space="preserve">BS. The faculty of Humanities &amp; Social Sciences offers the following </w:t>
      </w:r>
      <w:proofErr w:type="spellStart"/>
      <w:r>
        <w:t>programmes</w:t>
      </w:r>
      <w:proofErr w:type="spellEnd"/>
      <w:r>
        <w:t xml:space="preserve"> and subjects:</w:t>
      </w:r>
      <w:r>
        <w:rPr>
          <w:spacing w:val="1"/>
        </w:rPr>
        <w:t xml:space="preserve"> </w:t>
      </w:r>
    </w:p>
    <w:p w:rsidR="00CD33CE" w:rsidRDefault="00E201B9">
      <w:pPr>
        <w:pStyle w:val="BodyText"/>
        <w:spacing w:line="360" w:lineRule="auto"/>
        <w:ind w:left="1820" w:right="2151" w:hanging="1500"/>
      </w:pPr>
      <w:r>
        <w:t>Bachelor</w:t>
      </w:r>
      <w:r>
        <w:rPr>
          <w:spacing w:val="-2"/>
        </w:rPr>
        <w:t xml:space="preserve"> </w:t>
      </w:r>
      <w:r>
        <w:t>Level:</w:t>
      </w:r>
      <w:r>
        <w:rPr>
          <w:spacing w:val="-1"/>
        </w:rPr>
        <w:t xml:space="preserve"> </w:t>
      </w:r>
      <w:r>
        <w:t>English,</w:t>
      </w:r>
      <w:r w:rsidR="002D5FEC">
        <w:rPr>
          <w:spacing w:val="-2"/>
        </w:rPr>
        <w:t xml:space="preserve"> </w:t>
      </w:r>
      <w:r>
        <w:t>Sociology</w:t>
      </w:r>
      <w:r w:rsidR="002D5FEC">
        <w:t xml:space="preserve"> and</w:t>
      </w:r>
      <w:r>
        <w:rPr>
          <w:spacing w:val="-1"/>
        </w:rPr>
        <w:t xml:space="preserve"> </w:t>
      </w:r>
      <w:r>
        <w:t>Rural</w:t>
      </w:r>
      <w:r>
        <w:rPr>
          <w:spacing w:val="-1"/>
        </w:rPr>
        <w:t xml:space="preserve"> </w:t>
      </w:r>
      <w:r>
        <w:t>Development</w:t>
      </w:r>
    </w:p>
    <w:p w:rsidR="00CD33CE" w:rsidRDefault="00E201B9" w:rsidP="00AE35FA">
      <w:pPr>
        <w:pStyle w:val="Heading2"/>
        <w:numPr>
          <w:ilvl w:val="0"/>
          <w:numId w:val="6"/>
        </w:numPr>
      </w:pPr>
      <w:bookmarkStart w:id="18" w:name="_bookmark12"/>
      <w:bookmarkEnd w:id="18"/>
      <w:r>
        <w:t>Faculty</w:t>
      </w:r>
      <w:r>
        <w:rPr>
          <w:spacing w:val="-3"/>
        </w:rPr>
        <w:t xml:space="preserve"> </w:t>
      </w:r>
      <w:r>
        <w:t>of</w:t>
      </w:r>
      <w:r>
        <w:rPr>
          <w:spacing w:val="-1"/>
        </w:rPr>
        <w:t xml:space="preserve"> </w:t>
      </w:r>
      <w:r>
        <w:t>Management</w:t>
      </w:r>
    </w:p>
    <w:p w:rsidR="00CD33CE" w:rsidRDefault="00E201B9">
      <w:pPr>
        <w:pStyle w:val="BodyText"/>
        <w:spacing w:before="43" w:line="360" w:lineRule="auto"/>
        <w:ind w:left="320" w:right="495" w:firstLine="719"/>
        <w:jc w:val="both"/>
      </w:pPr>
      <w:r>
        <w:t>The Faculty of Management aims to provide higher education to students for academic</w:t>
      </w:r>
      <w:r>
        <w:rPr>
          <w:spacing w:val="1"/>
        </w:rPr>
        <w:t xml:space="preserve"> </w:t>
      </w:r>
      <w:r>
        <w:t>and</w:t>
      </w:r>
      <w:r>
        <w:rPr>
          <w:spacing w:val="1"/>
        </w:rPr>
        <w:t xml:space="preserve"> </w:t>
      </w:r>
      <w:r>
        <w:t>professional</w:t>
      </w:r>
      <w:r>
        <w:rPr>
          <w:spacing w:val="1"/>
        </w:rPr>
        <w:t xml:space="preserve"> </w:t>
      </w:r>
      <w:r>
        <w:t>pursuits</w:t>
      </w:r>
      <w:r>
        <w:rPr>
          <w:spacing w:val="1"/>
        </w:rPr>
        <w:t xml:space="preserve"> </w:t>
      </w:r>
      <w:r>
        <w:t>in</w:t>
      </w:r>
      <w:r>
        <w:rPr>
          <w:spacing w:val="1"/>
        </w:rPr>
        <w:t xml:space="preserve"> </w:t>
      </w:r>
      <w:r>
        <w:t>business,</w:t>
      </w:r>
      <w:r>
        <w:rPr>
          <w:spacing w:val="1"/>
        </w:rPr>
        <w:t xml:space="preserve"> </w:t>
      </w:r>
      <w:r>
        <w:t>industry,</w:t>
      </w:r>
      <w:r>
        <w:rPr>
          <w:spacing w:val="1"/>
        </w:rPr>
        <w:t xml:space="preserve"> </w:t>
      </w:r>
      <w:r>
        <w:t>and</w:t>
      </w:r>
      <w:r>
        <w:rPr>
          <w:spacing w:val="1"/>
        </w:rPr>
        <w:t xml:space="preserve"> </w:t>
      </w:r>
      <w:r>
        <w:t>government.</w:t>
      </w:r>
      <w:r>
        <w:rPr>
          <w:spacing w:val="1"/>
        </w:rPr>
        <w:t xml:space="preserve"> </w:t>
      </w:r>
      <w:r>
        <w:t>It</w:t>
      </w:r>
      <w:r>
        <w:rPr>
          <w:spacing w:val="1"/>
        </w:rPr>
        <w:t xml:space="preserve"> </w:t>
      </w:r>
      <w:r>
        <w:t>produces</w:t>
      </w:r>
      <w:r>
        <w:rPr>
          <w:spacing w:val="1"/>
        </w:rPr>
        <w:t xml:space="preserve"> </w:t>
      </w:r>
      <w:r>
        <w:t>dynamic</w:t>
      </w:r>
      <w:r>
        <w:rPr>
          <w:spacing w:val="1"/>
        </w:rPr>
        <w:t xml:space="preserve"> </w:t>
      </w:r>
      <w:r>
        <w:t>and</w:t>
      </w:r>
      <w:r>
        <w:rPr>
          <w:spacing w:val="1"/>
        </w:rPr>
        <w:t xml:space="preserve"> </w:t>
      </w:r>
      <w:r>
        <w:t>innovative entrepreneurs capable of promoting business and industry for the socio-economic</w:t>
      </w:r>
      <w:r>
        <w:rPr>
          <w:spacing w:val="1"/>
        </w:rPr>
        <w:t xml:space="preserve"> </w:t>
      </w:r>
      <w:r>
        <w:t xml:space="preserve">development of Nepal. This faculty was affiliated by </w:t>
      </w:r>
      <w:proofErr w:type="spellStart"/>
      <w:r>
        <w:t>Tribhuvan</w:t>
      </w:r>
      <w:proofErr w:type="spellEnd"/>
      <w:r>
        <w:t xml:space="preserve"> University in </w:t>
      </w:r>
      <w:r w:rsidR="00203684">
        <w:t>2077</w:t>
      </w:r>
      <w:r>
        <w:t xml:space="preserve"> BS.</w:t>
      </w:r>
      <w:r>
        <w:rPr>
          <w:spacing w:val="1"/>
        </w:rPr>
        <w:t xml:space="preserve"> </w:t>
      </w:r>
      <w:r>
        <w:t>The</w:t>
      </w:r>
      <w:r>
        <w:rPr>
          <w:spacing w:val="-3"/>
        </w:rPr>
        <w:t xml:space="preserve"> </w:t>
      </w:r>
      <w:r>
        <w:t>faculty offers the</w:t>
      </w:r>
      <w:r>
        <w:rPr>
          <w:spacing w:val="-1"/>
        </w:rPr>
        <w:t xml:space="preserve"> </w:t>
      </w:r>
      <w:r>
        <w:t xml:space="preserve">following </w:t>
      </w:r>
      <w:proofErr w:type="spellStart"/>
      <w:r>
        <w:t>programmes</w:t>
      </w:r>
      <w:proofErr w:type="spellEnd"/>
      <w:r>
        <w:t xml:space="preserve"> and</w:t>
      </w:r>
      <w:r>
        <w:rPr>
          <w:spacing w:val="2"/>
        </w:rPr>
        <w:t xml:space="preserve"> </w:t>
      </w:r>
      <w:r>
        <w:t>subjects:</w:t>
      </w:r>
    </w:p>
    <w:p w:rsidR="00CD33CE" w:rsidRDefault="00E201B9">
      <w:pPr>
        <w:pStyle w:val="BodyText"/>
        <w:spacing w:before="139" w:line="360" w:lineRule="auto"/>
        <w:ind w:left="1880" w:right="778" w:hanging="1560"/>
      </w:pPr>
      <w:r>
        <w:t>Bachelor</w:t>
      </w:r>
      <w:r>
        <w:rPr>
          <w:spacing w:val="-2"/>
        </w:rPr>
        <w:t xml:space="preserve"> </w:t>
      </w:r>
      <w:r>
        <w:t>Level:</w:t>
      </w:r>
      <w:r>
        <w:rPr>
          <w:spacing w:val="-2"/>
        </w:rPr>
        <w:t xml:space="preserve"> </w:t>
      </w:r>
      <w:r w:rsidR="00345FC9">
        <w:rPr>
          <w:spacing w:val="-2"/>
        </w:rPr>
        <w:t>Business English</w:t>
      </w:r>
      <w:r w:rsidR="001A2F17">
        <w:rPr>
          <w:spacing w:val="-2"/>
        </w:rPr>
        <w:t>, Business statistic, Micro Econ</w:t>
      </w:r>
      <w:r w:rsidR="00345FC9">
        <w:rPr>
          <w:spacing w:val="-2"/>
        </w:rPr>
        <w:t>omics, Financial Accounting</w:t>
      </w:r>
      <w:r w:rsidR="001A2F17">
        <w:rPr>
          <w:spacing w:val="-2"/>
        </w:rPr>
        <w:t xml:space="preserve"> and analysis, Principles of Management, </w:t>
      </w:r>
      <w:r w:rsidR="00345FC9">
        <w:rPr>
          <w:spacing w:val="-2"/>
        </w:rPr>
        <w:t xml:space="preserve">Business Communication, Macro Economics, Cost and Management Account, Human Resource Management and Organizational </w:t>
      </w:r>
      <w:proofErr w:type="spellStart"/>
      <w:r w:rsidR="00345FC9">
        <w:rPr>
          <w:spacing w:val="-2"/>
        </w:rPr>
        <w:t>Behaviour</w:t>
      </w:r>
      <w:proofErr w:type="spellEnd"/>
      <w:r w:rsidR="00345FC9">
        <w:rPr>
          <w:spacing w:val="-2"/>
        </w:rPr>
        <w:t xml:space="preserve">, Financial Management, Business Law, Fundamental of Financial System, Business Environment and Strategy, Taxation, Marketing, Entrepreneurship and Enterprise Development, Business Research Method, Final Project, </w:t>
      </w:r>
      <w:r w:rsidR="006516BD">
        <w:rPr>
          <w:spacing w:val="-2"/>
        </w:rPr>
        <w:t xml:space="preserve">and </w:t>
      </w:r>
      <w:r w:rsidR="00345FC9">
        <w:rPr>
          <w:spacing w:val="-2"/>
        </w:rPr>
        <w:t>Account</w:t>
      </w:r>
      <w:r w:rsidR="00F721ED">
        <w:rPr>
          <w:spacing w:val="-2"/>
        </w:rPr>
        <w:t>ing</w:t>
      </w:r>
      <w:r w:rsidR="006516BD">
        <w:rPr>
          <w:spacing w:val="-2"/>
        </w:rPr>
        <w:t xml:space="preserve"> /</w:t>
      </w:r>
      <w:r w:rsidR="00345FC9">
        <w:rPr>
          <w:spacing w:val="-2"/>
        </w:rPr>
        <w:t xml:space="preserve"> Marketing/ Finance </w:t>
      </w:r>
    </w:p>
    <w:p w:rsidR="00CD33CE" w:rsidRDefault="00E201B9" w:rsidP="00AE35FA">
      <w:pPr>
        <w:pStyle w:val="Heading2"/>
        <w:numPr>
          <w:ilvl w:val="0"/>
          <w:numId w:val="6"/>
        </w:numPr>
      </w:pPr>
      <w:bookmarkStart w:id="19" w:name="_bookmark13"/>
      <w:bookmarkEnd w:id="19"/>
      <w:r>
        <w:t>Faculty</w:t>
      </w:r>
      <w:r>
        <w:rPr>
          <w:spacing w:val="-4"/>
        </w:rPr>
        <w:t xml:space="preserve"> </w:t>
      </w:r>
      <w:r>
        <w:t>of</w:t>
      </w:r>
      <w:r>
        <w:rPr>
          <w:spacing w:val="-2"/>
        </w:rPr>
        <w:t xml:space="preserve"> </w:t>
      </w:r>
      <w:r>
        <w:t>Education</w:t>
      </w:r>
    </w:p>
    <w:p w:rsidR="00CD33CE" w:rsidRDefault="00E201B9">
      <w:pPr>
        <w:pStyle w:val="BodyText"/>
        <w:spacing w:before="43" w:line="360" w:lineRule="auto"/>
        <w:ind w:left="320" w:right="491" w:firstLine="719"/>
        <w:jc w:val="both"/>
      </w:pPr>
      <w:r>
        <w:t>The Faculty of Education is the leading institution in producing dynamic and innovative</w:t>
      </w:r>
      <w:r>
        <w:rPr>
          <w:spacing w:val="1"/>
        </w:rPr>
        <w:t xml:space="preserve"> </w:t>
      </w:r>
      <w:r>
        <w:t>future teachers, and educati</w:t>
      </w:r>
      <w:r w:rsidR="00172413">
        <w:t xml:space="preserve">on educators/trainers in </w:t>
      </w:r>
      <w:r w:rsidR="005F6EC0">
        <w:t>Makawanpur</w:t>
      </w:r>
      <w:r>
        <w:t xml:space="preserve"> and neighbor districts. The faculty</w:t>
      </w:r>
      <w:r>
        <w:rPr>
          <w:spacing w:val="1"/>
        </w:rPr>
        <w:t xml:space="preserve"> </w:t>
      </w:r>
      <w:r>
        <w:t>has good relationships with educational institutions such as schools and colleges in the district,</w:t>
      </w:r>
      <w:r>
        <w:rPr>
          <w:spacing w:val="1"/>
        </w:rPr>
        <w:t xml:space="preserve"> </w:t>
      </w:r>
      <w:r>
        <w:t>and</w:t>
      </w:r>
      <w:r>
        <w:rPr>
          <w:spacing w:val="1"/>
        </w:rPr>
        <w:t xml:space="preserve"> </w:t>
      </w:r>
      <w:r>
        <w:t>has</w:t>
      </w:r>
      <w:r>
        <w:rPr>
          <w:spacing w:val="1"/>
        </w:rPr>
        <w:t xml:space="preserve"> </w:t>
      </w:r>
      <w:r>
        <w:t>been</w:t>
      </w:r>
      <w:r>
        <w:rPr>
          <w:spacing w:val="1"/>
        </w:rPr>
        <w:t xml:space="preserve"> </w:t>
      </w:r>
      <w:r>
        <w:t>a</w:t>
      </w:r>
      <w:r>
        <w:rPr>
          <w:spacing w:val="1"/>
        </w:rPr>
        <w:t xml:space="preserve"> </w:t>
      </w:r>
      <w:r>
        <w:t>leader</w:t>
      </w:r>
      <w:r>
        <w:rPr>
          <w:spacing w:val="1"/>
        </w:rPr>
        <w:t xml:space="preserve"> </w:t>
      </w:r>
      <w:r>
        <w:t>in</w:t>
      </w:r>
      <w:r>
        <w:rPr>
          <w:spacing w:val="1"/>
        </w:rPr>
        <w:t xml:space="preserve"> </w:t>
      </w:r>
      <w:r>
        <w:t>educational</w:t>
      </w:r>
      <w:r>
        <w:rPr>
          <w:spacing w:val="1"/>
        </w:rPr>
        <w:t xml:space="preserve"> </w:t>
      </w:r>
      <w:r>
        <w:t>developments</w:t>
      </w:r>
      <w:r>
        <w:rPr>
          <w:spacing w:val="1"/>
        </w:rPr>
        <w:t xml:space="preserve"> </w:t>
      </w:r>
      <w:r>
        <w:t>till</w:t>
      </w:r>
      <w:r>
        <w:rPr>
          <w:spacing w:val="1"/>
        </w:rPr>
        <w:t xml:space="preserve"> </w:t>
      </w:r>
      <w:r>
        <w:t>the</w:t>
      </w:r>
      <w:r>
        <w:rPr>
          <w:spacing w:val="1"/>
        </w:rPr>
        <w:t xml:space="preserve"> </w:t>
      </w:r>
      <w:r>
        <w:t>dates.</w:t>
      </w:r>
      <w:r w:rsidR="00AE35FA">
        <w:t xml:space="preserve"> This faculty was affiliated by </w:t>
      </w:r>
      <w:proofErr w:type="spellStart"/>
      <w:r w:rsidR="00AE35FA">
        <w:t>Tribhuvan</w:t>
      </w:r>
      <w:proofErr w:type="spellEnd"/>
      <w:r w:rsidR="00AE35FA">
        <w:t xml:space="preserve"> University in 2053 </w:t>
      </w:r>
      <w:proofErr w:type="spellStart"/>
      <w:r w:rsidR="00AE35FA">
        <w:t>B.S</w:t>
      </w:r>
      <w:proofErr w:type="spellEnd"/>
      <w:r w:rsidR="00AE35FA">
        <w:t xml:space="preserve"> for Bachelor and in 2063 </w:t>
      </w:r>
      <w:proofErr w:type="spellStart"/>
      <w:r w:rsidR="00AE35FA">
        <w:t>B.S</w:t>
      </w:r>
      <w:proofErr w:type="spellEnd"/>
      <w:r w:rsidR="00AE35FA">
        <w:t xml:space="preserve"> for Masters.</w:t>
      </w:r>
      <w:r>
        <w:rPr>
          <w:spacing w:val="1"/>
        </w:rPr>
        <w:t xml:space="preserve"> </w:t>
      </w:r>
      <w:r>
        <w:t>The</w:t>
      </w:r>
      <w:r>
        <w:rPr>
          <w:spacing w:val="1"/>
        </w:rPr>
        <w:t xml:space="preserve"> </w:t>
      </w:r>
      <w:r>
        <w:t>faculty</w:t>
      </w:r>
      <w:r>
        <w:rPr>
          <w:spacing w:val="1"/>
        </w:rPr>
        <w:t xml:space="preserve"> </w:t>
      </w:r>
      <w:r>
        <w:t>has</w:t>
      </w:r>
      <w:r>
        <w:rPr>
          <w:spacing w:val="1"/>
        </w:rPr>
        <w:t xml:space="preserve"> </w:t>
      </w:r>
      <w:r>
        <w:t>two</w:t>
      </w:r>
      <w:r>
        <w:rPr>
          <w:spacing w:val="1"/>
        </w:rPr>
        <w:t xml:space="preserve"> </w:t>
      </w:r>
      <w:proofErr w:type="spellStart"/>
      <w:r>
        <w:t>programmes</w:t>
      </w:r>
      <w:proofErr w:type="spellEnd"/>
      <w:r>
        <w:t>: Bachelor of Education (B.Ed.) and Master of Education (M.Ed.) with the following</w:t>
      </w:r>
      <w:r>
        <w:rPr>
          <w:spacing w:val="-57"/>
        </w:rPr>
        <w:t xml:space="preserve"> </w:t>
      </w:r>
      <w:r>
        <w:t>subjects:</w:t>
      </w:r>
    </w:p>
    <w:p w:rsidR="00B05073" w:rsidRPr="008528EC" w:rsidRDefault="00E201B9" w:rsidP="00AE35FA">
      <w:pPr>
        <w:pStyle w:val="BodyText"/>
        <w:spacing w:before="4"/>
        <w:ind w:left="320"/>
      </w:pPr>
      <w:r>
        <w:t>Four</w:t>
      </w:r>
      <w:r>
        <w:rPr>
          <w:spacing w:val="-3"/>
        </w:rPr>
        <w:t xml:space="preserve"> </w:t>
      </w:r>
      <w:r>
        <w:t>Year</w:t>
      </w:r>
      <w:r>
        <w:rPr>
          <w:spacing w:val="-1"/>
        </w:rPr>
        <w:t xml:space="preserve"> </w:t>
      </w:r>
      <w:r w:rsidR="00F721ED">
        <w:t>B.Ed.</w:t>
      </w:r>
      <w:r>
        <w:rPr>
          <w:spacing w:val="-1"/>
        </w:rPr>
        <w:t xml:space="preserve"> </w:t>
      </w:r>
      <w:r>
        <w:t>English,</w:t>
      </w:r>
      <w:r>
        <w:rPr>
          <w:spacing w:val="-2"/>
        </w:rPr>
        <w:t xml:space="preserve"> </w:t>
      </w:r>
      <w:r>
        <w:t>Nepali,</w:t>
      </w:r>
      <w:r>
        <w:rPr>
          <w:spacing w:val="-1"/>
        </w:rPr>
        <w:t xml:space="preserve"> </w:t>
      </w:r>
      <w:r>
        <w:t>Population,</w:t>
      </w:r>
      <w:r>
        <w:rPr>
          <w:spacing w:val="-1"/>
        </w:rPr>
        <w:t xml:space="preserve"> </w:t>
      </w:r>
      <w:r>
        <w:t>Mathematics,</w:t>
      </w:r>
      <w:r>
        <w:rPr>
          <w:spacing w:val="1"/>
        </w:rPr>
        <w:t xml:space="preserve"> </w:t>
      </w:r>
      <w:r w:rsidR="00106A76">
        <w:t>Health and Physical Education</w:t>
      </w:r>
      <w:r>
        <w:t>,</w:t>
      </w:r>
      <w:r w:rsidR="005F6EC0">
        <w:t xml:space="preserve"> </w:t>
      </w:r>
      <w:r>
        <w:t>Economics</w:t>
      </w:r>
      <w:r>
        <w:rPr>
          <w:w w:val="99"/>
        </w:rPr>
        <w:t xml:space="preserve">   </w:t>
      </w:r>
      <w:r w:rsidR="00106A76">
        <w:rPr>
          <w:w w:val="99"/>
        </w:rPr>
        <w:t>and education science</w:t>
      </w:r>
      <w:r>
        <w:rPr>
          <w:w w:val="99"/>
        </w:rPr>
        <w:t xml:space="preserve">                                     </w:t>
      </w:r>
    </w:p>
    <w:p w:rsidR="00CD33CE" w:rsidRDefault="00E201B9" w:rsidP="00B05073">
      <w:pPr>
        <w:pStyle w:val="BodyText"/>
        <w:spacing w:before="136" w:line="360" w:lineRule="auto"/>
        <w:ind w:left="320" w:right="10" w:hanging="50"/>
        <w:sectPr w:rsidR="00CD33CE">
          <w:pgSz w:w="12240" w:h="15840"/>
          <w:pgMar w:top="1220" w:right="940" w:bottom="280" w:left="1120" w:header="720" w:footer="720" w:gutter="0"/>
          <w:cols w:space="720"/>
        </w:sectPr>
      </w:pPr>
      <w:r>
        <w:rPr>
          <w:w w:val="99"/>
        </w:rPr>
        <w:t xml:space="preserve">   </w:t>
      </w:r>
      <w:r>
        <w:t>Master</w:t>
      </w:r>
      <w:r>
        <w:rPr>
          <w:spacing w:val="-2"/>
        </w:rPr>
        <w:t xml:space="preserve"> </w:t>
      </w:r>
      <w:r>
        <w:t>level:</w:t>
      </w:r>
      <w:r>
        <w:rPr>
          <w:spacing w:val="-1"/>
        </w:rPr>
        <w:t xml:space="preserve"> </w:t>
      </w:r>
      <w:r w:rsidR="00B05073">
        <w:rPr>
          <w:spacing w:val="-1"/>
        </w:rPr>
        <w:t>English, Nepal, Mathematics, Educational Planning and Management and Health</w:t>
      </w:r>
    </w:p>
    <w:p w:rsidR="00CD33CE" w:rsidRDefault="00E201B9">
      <w:pPr>
        <w:pStyle w:val="Heading1"/>
        <w:spacing w:line="276" w:lineRule="auto"/>
        <w:ind w:left="2833" w:right="3001" w:firstLine="1430"/>
        <w:jc w:val="left"/>
      </w:pPr>
      <w:bookmarkStart w:id="20" w:name="_bookmark14"/>
      <w:bookmarkEnd w:id="20"/>
      <w:r>
        <w:lastRenderedPageBreak/>
        <w:t>SECTION 3</w:t>
      </w:r>
      <w:r>
        <w:rPr>
          <w:spacing w:val="1"/>
        </w:rPr>
        <w:t xml:space="preserve"> </w:t>
      </w:r>
      <w:bookmarkStart w:id="21" w:name="_bookmark15"/>
      <w:bookmarkEnd w:id="21"/>
      <w:r>
        <w:t>ENROLLMENT</w:t>
      </w:r>
      <w:r>
        <w:rPr>
          <w:spacing w:val="-4"/>
        </w:rPr>
        <w:t xml:space="preserve"> </w:t>
      </w:r>
      <w:r>
        <w:t>IN</w:t>
      </w:r>
      <w:r>
        <w:rPr>
          <w:spacing w:val="-2"/>
        </w:rPr>
        <w:t xml:space="preserve"> </w:t>
      </w:r>
      <w:r>
        <w:t>THE</w:t>
      </w:r>
      <w:r>
        <w:rPr>
          <w:spacing w:val="-1"/>
        </w:rPr>
        <w:t xml:space="preserve"> </w:t>
      </w:r>
      <w:r>
        <w:t>CAMPUS</w:t>
      </w:r>
    </w:p>
    <w:p w:rsidR="00CD33CE" w:rsidRDefault="00E201B9">
      <w:pPr>
        <w:pStyle w:val="BodyText"/>
        <w:spacing w:before="240" w:line="360" w:lineRule="auto"/>
        <w:ind w:left="229" w:right="498" w:firstLine="811"/>
        <w:jc w:val="both"/>
      </w:pPr>
      <w:r>
        <w:t>The students enrolled in the campus were from diverse socio-economic and geographical</w:t>
      </w:r>
      <w:r>
        <w:rPr>
          <w:spacing w:val="1"/>
        </w:rPr>
        <w:t xml:space="preserve"> </w:t>
      </w:r>
      <w:r>
        <w:t>background.</w:t>
      </w:r>
      <w:r>
        <w:rPr>
          <w:spacing w:val="58"/>
        </w:rPr>
        <w:t xml:space="preserve"> </w:t>
      </w:r>
      <w:r>
        <w:t>Majority</w:t>
      </w:r>
      <w:r>
        <w:rPr>
          <w:spacing w:val="57"/>
        </w:rPr>
        <w:t xml:space="preserve"> </w:t>
      </w:r>
      <w:r>
        <w:t>of</w:t>
      </w:r>
      <w:r>
        <w:rPr>
          <w:spacing w:val="56"/>
        </w:rPr>
        <w:t xml:space="preserve"> </w:t>
      </w:r>
      <w:r>
        <w:t>them</w:t>
      </w:r>
      <w:r>
        <w:rPr>
          <w:spacing w:val="57"/>
        </w:rPr>
        <w:t xml:space="preserve"> </w:t>
      </w:r>
      <w:r>
        <w:t>were</w:t>
      </w:r>
      <w:r>
        <w:rPr>
          <w:spacing w:val="56"/>
        </w:rPr>
        <w:t xml:space="preserve"> </w:t>
      </w:r>
      <w:r>
        <w:t>from</w:t>
      </w:r>
      <w:r>
        <w:rPr>
          <w:spacing w:val="57"/>
        </w:rPr>
        <w:t xml:space="preserve"> </w:t>
      </w:r>
      <w:r>
        <w:t>low</w:t>
      </w:r>
      <w:r>
        <w:rPr>
          <w:spacing w:val="59"/>
        </w:rPr>
        <w:t xml:space="preserve"> </w:t>
      </w:r>
      <w:r>
        <w:t>socio-economic</w:t>
      </w:r>
      <w:r>
        <w:rPr>
          <w:spacing w:val="58"/>
        </w:rPr>
        <w:t xml:space="preserve"> </w:t>
      </w:r>
      <w:r>
        <w:t>background.</w:t>
      </w:r>
      <w:r>
        <w:rPr>
          <w:spacing w:val="59"/>
        </w:rPr>
        <w:t xml:space="preserve"> </w:t>
      </w:r>
      <w:r>
        <w:t>The</w:t>
      </w:r>
      <w:r>
        <w:rPr>
          <w:spacing w:val="58"/>
        </w:rPr>
        <w:t xml:space="preserve"> </w:t>
      </w:r>
      <w:r>
        <w:t>campus</w:t>
      </w:r>
      <w:r>
        <w:rPr>
          <w:spacing w:val="57"/>
        </w:rPr>
        <w:t xml:space="preserve"> </w:t>
      </w:r>
      <w:r>
        <w:t>has</w:t>
      </w:r>
      <w:r>
        <w:rPr>
          <w:spacing w:val="-57"/>
        </w:rPr>
        <w:t xml:space="preserve"> </w:t>
      </w:r>
      <w:r>
        <w:t>become</w:t>
      </w:r>
      <w:r>
        <w:rPr>
          <w:spacing w:val="1"/>
        </w:rPr>
        <w:t xml:space="preserve"> </w:t>
      </w:r>
      <w:r>
        <w:t>a</w:t>
      </w:r>
      <w:r>
        <w:rPr>
          <w:spacing w:val="1"/>
        </w:rPr>
        <w:t xml:space="preserve"> </w:t>
      </w:r>
      <w:r>
        <w:t>reliable</w:t>
      </w:r>
      <w:r>
        <w:rPr>
          <w:spacing w:val="1"/>
        </w:rPr>
        <w:t xml:space="preserve"> </w:t>
      </w:r>
      <w:r>
        <w:t>higher</w:t>
      </w:r>
      <w:r>
        <w:rPr>
          <w:spacing w:val="1"/>
        </w:rPr>
        <w:t xml:space="preserve"> </w:t>
      </w:r>
      <w:r>
        <w:t>education</w:t>
      </w:r>
      <w:r>
        <w:rPr>
          <w:spacing w:val="1"/>
        </w:rPr>
        <w:t xml:space="preserve"> </w:t>
      </w:r>
      <w:r>
        <w:t>institution</w:t>
      </w:r>
      <w:r>
        <w:rPr>
          <w:spacing w:val="1"/>
        </w:rPr>
        <w:t xml:space="preserve"> </w:t>
      </w:r>
      <w:r>
        <w:t>for</w:t>
      </w:r>
      <w:r>
        <w:rPr>
          <w:spacing w:val="1"/>
        </w:rPr>
        <w:t xml:space="preserve"> </w:t>
      </w:r>
      <w:r>
        <w:t>the</w:t>
      </w:r>
      <w:r>
        <w:rPr>
          <w:spacing w:val="1"/>
        </w:rPr>
        <w:t xml:space="preserve"> </w:t>
      </w:r>
      <w:r>
        <w:t>students</w:t>
      </w:r>
      <w:r>
        <w:rPr>
          <w:spacing w:val="1"/>
        </w:rPr>
        <w:t xml:space="preserve"> </w:t>
      </w:r>
      <w:r>
        <w:t>from</w:t>
      </w:r>
      <w:r>
        <w:rPr>
          <w:spacing w:val="1"/>
        </w:rPr>
        <w:t xml:space="preserve"> </w:t>
      </w:r>
      <w:r>
        <w:t>disadvantaged</w:t>
      </w:r>
      <w:r>
        <w:rPr>
          <w:spacing w:val="1"/>
        </w:rPr>
        <w:t xml:space="preserve"> </w:t>
      </w:r>
      <w:r>
        <w:t>groups</w:t>
      </w:r>
      <w:r>
        <w:rPr>
          <w:spacing w:val="1"/>
        </w:rPr>
        <w:t xml:space="preserve"> </w:t>
      </w:r>
      <w:r>
        <w:t>including</w:t>
      </w:r>
      <w:r>
        <w:rPr>
          <w:spacing w:val="1"/>
        </w:rPr>
        <w:t xml:space="preserve"> </w:t>
      </w:r>
      <w:r>
        <w:t>woman,</w:t>
      </w:r>
      <w:r>
        <w:rPr>
          <w:spacing w:val="1"/>
        </w:rPr>
        <w:t xml:space="preserve"> </w:t>
      </w:r>
      <w:proofErr w:type="spellStart"/>
      <w:r>
        <w:t>dalit</w:t>
      </w:r>
      <w:proofErr w:type="spellEnd"/>
      <w:r>
        <w:rPr>
          <w:spacing w:val="1"/>
        </w:rPr>
        <w:t xml:space="preserve"> </w:t>
      </w:r>
      <w:r>
        <w:t>and</w:t>
      </w:r>
      <w:r>
        <w:rPr>
          <w:spacing w:val="1"/>
        </w:rPr>
        <w:t xml:space="preserve"> </w:t>
      </w:r>
      <w:r>
        <w:t>ethnic</w:t>
      </w:r>
      <w:r>
        <w:rPr>
          <w:spacing w:val="1"/>
        </w:rPr>
        <w:t xml:space="preserve"> </w:t>
      </w:r>
      <w:r>
        <w:t>groups.</w:t>
      </w:r>
      <w:r>
        <w:rPr>
          <w:spacing w:val="1"/>
        </w:rPr>
        <w:t xml:space="preserve"> </w:t>
      </w:r>
      <w:r>
        <w:t>The</w:t>
      </w:r>
      <w:r>
        <w:rPr>
          <w:spacing w:val="1"/>
        </w:rPr>
        <w:t xml:space="preserve"> </w:t>
      </w:r>
      <w:r>
        <w:t>enrollment</w:t>
      </w:r>
      <w:r>
        <w:rPr>
          <w:spacing w:val="1"/>
        </w:rPr>
        <w:t xml:space="preserve"> </w:t>
      </w:r>
      <w:r>
        <w:t>rate</w:t>
      </w:r>
      <w:r>
        <w:rPr>
          <w:spacing w:val="1"/>
        </w:rPr>
        <w:t xml:space="preserve"> </w:t>
      </w:r>
      <w:r>
        <w:t>in</w:t>
      </w:r>
      <w:r>
        <w:rPr>
          <w:spacing w:val="1"/>
        </w:rPr>
        <w:t xml:space="preserve"> </w:t>
      </w:r>
      <w:r>
        <w:t>its</w:t>
      </w:r>
      <w:r>
        <w:rPr>
          <w:spacing w:val="1"/>
        </w:rPr>
        <w:t xml:space="preserve"> </w:t>
      </w:r>
      <w:r>
        <w:t>bachelor</w:t>
      </w:r>
      <w:r>
        <w:rPr>
          <w:spacing w:val="1"/>
        </w:rPr>
        <w:t xml:space="preserve"> </w:t>
      </w:r>
      <w:r>
        <w:t>and</w:t>
      </w:r>
      <w:r>
        <w:rPr>
          <w:spacing w:val="60"/>
        </w:rPr>
        <w:t xml:space="preserve"> </w:t>
      </w:r>
      <w:r>
        <w:t>master</w:t>
      </w:r>
      <w:r>
        <w:rPr>
          <w:spacing w:val="1"/>
        </w:rPr>
        <w:t xml:space="preserve"> </w:t>
      </w:r>
      <w:r w:rsidR="00172413">
        <w:t>programs in 2078</w:t>
      </w:r>
      <w:r>
        <w:t xml:space="preserve"> showed that the campus enrolled more students from these communities. It has</w:t>
      </w:r>
      <w:r>
        <w:rPr>
          <w:spacing w:val="1"/>
        </w:rPr>
        <w:t xml:space="preserve"> </w:t>
      </w:r>
      <w:r>
        <w:t xml:space="preserve">become a center for higher education to the students from the neighbor districts like </w:t>
      </w:r>
      <w:proofErr w:type="spellStart"/>
      <w:r w:rsidR="00172413">
        <w:t>Makwanpur</w:t>
      </w:r>
      <w:proofErr w:type="spellEnd"/>
      <w:r>
        <w:t>,</w:t>
      </w:r>
      <w:r>
        <w:rPr>
          <w:spacing w:val="1"/>
        </w:rPr>
        <w:t xml:space="preserve"> </w:t>
      </w:r>
      <w:r w:rsidR="00172413">
        <w:t>Bara</w:t>
      </w:r>
      <w:r>
        <w:t>,</w:t>
      </w:r>
      <w:r>
        <w:rPr>
          <w:spacing w:val="56"/>
        </w:rPr>
        <w:t xml:space="preserve"> </w:t>
      </w:r>
      <w:proofErr w:type="spellStart"/>
      <w:r w:rsidR="00172413">
        <w:t>Parsa</w:t>
      </w:r>
      <w:proofErr w:type="spellEnd"/>
      <w:r>
        <w:rPr>
          <w:spacing w:val="56"/>
        </w:rPr>
        <w:t xml:space="preserve"> </w:t>
      </w:r>
      <w:r>
        <w:t>and</w:t>
      </w:r>
      <w:r>
        <w:rPr>
          <w:spacing w:val="59"/>
        </w:rPr>
        <w:t xml:space="preserve"> </w:t>
      </w:r>
      <w:proofErr w:type="spellStart"/>
      <w:r w:rsidR="00172413">
        <w:t>Rautahat</w:t>
      </w:r>
      <w:proofErr w:type="spellEnd"/>
      <w:r w:rsidR="00172413">
        <w:t>.</w:t>
      </w:r>
      <w:r>
        <w:rPr>
          <w:spacing w:val="57"/>
        </w:rPr>
        <w:t xml:space="preserve"> </w:t>
      </w:r>
    </w:p>
    <w:p w:rsidR="00CD33CE" w:rsidRDefault="00E201B9">
      <w:pPr>
        <w:pStyle w:val="BodyText"/>
        <w:spacing w:before="90" w:line="360" w:lineRule="auto"/>
        <w:ind w:left="229" w:right="498" w:firstLine="811"/>
        <w:jc w:val="both"/>
      </w:pPr>
      <w:r>
        <w:t>The number of female students was far higher than male students. Similarly, the majority</w:t>
      </w:r>
      <w:r>
        <w:rPr>
          <w:spacing w:val="1"/>
        </w:rPr>
        <w:t xml:space="preserve"> </w:t>
      </w:r>
      <w:r>
        <w:t>of</w:t>
      </w:r>
      <w:r>
        <w:rPr>
          <w:spacing w:val="1"/>
        </w:rPr>
        <w:t xml:space="preserve"> </w:t>
      </w:r>
      <w:r>
        <w:t>the</w:t>
      </w:r>
      <w:r>
        <w:rPr>
          <w:spacing w:val="1"/>
        </w:rPr>
        <w:t xml:space="preserve"> </w:t>
      </w:r>
      <w:r>
        <w:t>students</w:t>
      </w:r>
      <w:r>
        <w:rPr>
          <w:spacing w:val="1"/>
        </w:rPr>
        <w:t xml:space="preserve"> </w:t>
      </w:r>
      <w:r>
        <w:t>from</w:t>
      </w:r>
      <w:r>
        <w:rPr>
          <w:spacing w:val="1"/>
        </w:rPr>
        <w:t xml:space="preserve"> </w:t>
      </w:r>
      <w:r>
        <w:t>ethnic</w:t>
      </w:r>
      <w:r>
        <w:rPr>
          <w:spacing w:val="1"/>
        </w:rPr>
        <w:t xml:space="preserve"> </w:t>
      </w:r>
      <w:r>
        <w:t>communities</w:t>
      </w:r>
      <w:r>
        <w:rPr>
          <w:spacing w:val="1"/>
        </w:rPr>
        <w:t xml:space="preserve"> </w:t>
      </w:r>
      <w:r>
        <w:t>were</w:t>
      </w:r>
      <w:r>
        <w:rPr>
          <w:spacing w:val="1"/>
        </w:rPr>
        <w:t xml:space="preserve"> </w:t>
      </w:r>
      <w:r>
        <w:t>higher</w:t>
      </w:r>
      <w:r>
        <w:rPr>
          <w:spacing w:val="1"/>
        </w:rPr>
        <w:t xml:space="preserve"> </w:t>
      </w:r>
      <w:r>
        <w:t>than</w:t>
      </w:r>
      <w:r>
        <w:rPr>
          <w:spacing w:val="1"/>
        </w:rPr>
        <w:t xml:space="preserve"> </w:t>
      </w:r>
      <w:r>
        <w:t>other</w:t>
      </w:r>
      <w:r>
        <w:rPr>
          <w:spacing w:val="1"/>
        </w:rPr>
        <w:t xml:space="preserve"> </w:t>
      </w:r>
      <w:r>
        <w:t>groups.</w:t>
      </w:r>
      <w:r>
        <w:rPr>
          <w:spacing w:val="1"/>
        </w:rPr>
        <w:t xml:space="preserve"> </w:t>
      </w:r>
      <w:r>
        <w:t>The</w:t>
      </w:r>
      <w:r>
        <w:rPr>
          <w:spacing w:val="1"/>
        </w:rPr>
        <w:t xml:space="preserve"> </w:t>
      </w:r>
      <w:r>
        <w:t>details</w:t>
      </w:r>
      <w:r>
        <w:rPr>
          <w:spacing w:val="1"/>
        </w:rPr>
        <w:t xml:space="preserve"> </w:t>
      </w:r>
      <w:r>
        <w:t>of</w:t>
      </w:r>
      <w:r>
        <w:rPr>
          <w:spacing w:val="60"/>
        </w:rPr>
        <w:t xml:space="preserve"> </w:t>
      </w:r>
      <w:r>
        <w:t>the</w:t>
      </w:r>
      <w:r>
        <w:rPr>
          <w:spacing w:val="-57"/>
        </w:rPr>
        <w:t xml:space="preserve"> </w:t>
      </w:r>
      <w:r>
        <w:t>students'</w:t>
      </w:r>
      <w:r>
        <w:rPr>
          <w:spacing w:val="-1"/>
        </w:rPr>
        <w:t xml:space="preserve"> </w:t>
      </w:r>
      <w:r w:rsidR="00A9074C">
        <w:t>enrollment in 2078</w:t>
      </w:r>
      <w:r>
        <w:t xml:space="preserve"> have</w:t>
      </w:r>
      <w:r>
        <w:rPr>
          <w:spacing w:val="-1"/>
        </w:rPr>
        <w:t xml:space="preserve"> </w:t>
      </w:r>
      <w:r>
        <w:t>been</w:t>
      </w:r>
      <w:r>
        <w:rPr>
          <w:spacing w:val="-1"/>
        </w:rPr>
        <w:t xml:space="preserve"> </w:t>
      </w:r>
      <w:r>
        <w:t>presented</w:t>
      </w:r>
      <w:r>
        <w:rPr>
          <w:spacing w:val="1"/>
        </w:rPr>
        <w:t xml:space="preserve"> </w:t>
      </w:r>
      <w:r>
        <w:t>in the</w:t>
      </w:r>
      <w:r>
        <w:rPr>
          <w:spacing w:val="-1"/>
        </w:rPr>
        <w:t xml:space="preserve"> </w:t>
      </w:r>
      <w:r>
        <w:t>following tables and</w:t>
      </w:r>
      <w:r>
        <w:rPr>
          <w:spacing w:val="-1"/>
        </w:rPr>
        <w:t xml:space="preserve"> </w:t>
      </w:r>
      <w:r>
        <w:t>figures.</w:t>
      </w:r>
    </w:p>
    <w:p w:rsidR="00CD33CE" w:rsidRDefault="006923CA" w:rsidP="00AF0223">
      <w:pPr>
        <w:pStyle w:val="Caption"/>
        <w:ind w:firstLine="229"/>
        <w:rPr>
          <w:b w:val="0"/>
          <w:sz w:val="12"/>
        </w:rPr>
      </w:pPr>
      <w:bookmarkStart w:id="22" w:name="_Ref111363254"/>
      <w:r>
        <w:t xml:space="preserve">Table </w:t>
      </w:r>
      <w:fldSimple w:instr=" SEQ Table \* ARABIC ">
        <w:r w:rsidR="00DB5BD5">
          <w:rPr>
            <w:noProof/>
          </w:rPr>
          <w:t>1</w:t>
        </w:r>
      </w:fldSimple>
      <w:bookmarkEnd w:id="22"/>
      <w:r>
        <w:t>:</w:t>
      </w:r>
      <w:r w:rsidRPr="00141C5E">
        <w:t xml:space="preserve"> Students Enrollment in Different Faculty in the Year 2078 BS</w:t>
      </w:r>
    </w:p>
    <w:tbl>
      <w:tblPr>
        <w:tblW w:w="3531" w:type="pct"/>
        <w:tblInd w:w="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588"/>
        <w:gridCol w:w="1201"/>
        <w:gridCol w:w="1532"/>
        <w:gridCol w:w="1079"/>
        <w:gridCol w:w="1800"/>
      </w:tblGrid>
      <w:tr w:rsidR="00CD33CE" w:rsidTr="00AF0223">
        <w:trPr>
          <w:trHeight w:val="340"/>
        </w:trPr>
        <w:tc>
          <w:tcPr>
            <w:tcW w:w="1103" w:type="pct"/>
          </w:tcPr>
          <w:p w:rsidR="00CD33CE" w:rsidRDefault="00E201B9" w:rsidP="002247B6">
            <w:pPr>
              <w:pStyle w:val="TableParagraph"/>
              <w:spacing w:line="240" w:lineRule="auto"/>
              <w:ind w:left="119"/>
              <w:rPr>
                <w:b/>
                <w:sz w:val="24"/>
              </w:rPr>
            </w:pPr>
            <w:r>
              <w:rPr>
                <w:b/>
                <w:sz w:val="24"/>
              </w:rPr>
              <w:t>Faculty</w:t>
            </w:r>
          </w:p>
        </w:tc>
        <w:tc>
          <w:tcPr>
            <w:tcW w:w="834" w:type="pct"/>
          </w:tcPr>
          <w:p w:rsidR="00CD33CE" w:rsidRDefault="00E201B9" w:rsidP="002247B6">
            <w:pPr>
              <w:pStyle w:val="TableParagraph"/>
              <w:spacing w:line="240" w:lineRule="auto"/>
              <w:ind w:left="116"/>
              <w:rPr>
                <w:b/>
                <w:sz w:val="24"/>
              </w:rPr>
            </w:pPr>
            <w:r>
              <w:rPr>
                <w:b/>
                <w:sz w:val="24"/>
              </w:rPr>
              <w:t>Male</w:t>
            </w:r>
          </w:p>
        </w:tc>
        <w:tc>
          <w:tcPr>
            <w:tcW w:w="1064" w:type="pct"/>
          </w:tcPr>
          <w:p w:rsidR="00CD33CE" w:rsidRDefault="00E201B9" w:rsidP="002247B6">
            <w:pPr>
              <w:pStyle w:val="TableParagraph"/>
              <w:spacing w:line="240" w:lineRule="auto"/>
              <w:ind w:left="119"/>
              <w:rPr>
                <w:b/>
                <w:sz w:val="24"/>
              </w:rPr>
            </w:pPr>
            <w:r>
              <w:rPr>
                <w:b/>
                <w:sz w:val="24"/>
              </w:rPr>
              <w:t>Female</w:t>
            </w:r>
          </w:p>
        </w:tc>
        <w:tc>
          <w:tcPr>
            <w:tcW w:w="749" w:type="pct"/>
          </w:tcPr>
          <w:p w:rsidR="00CD33CE" w:rsidRDefault="00E201B9" w:rsidP="002247B6">
            <w:pPr>
              <w:pStyle w:val="TableParagraph"/>
              <w:spacing w:line="240" w:lineRule="auto"/>
              <w:ind w:left="132"/>
              <w:rPr>
                <w:b/>
                <w:sz w:val="24"/>
              </w:rPr>
            </w:pPr>
            <w:r>
              <w:rPr>
                <w:b/>
                <w:sz w:val="24"/>
              </w:rPr>
              <w:t>Total</w:t>
            </w:r>
          </w:p>
        </w:tc>
        <w:tc>
          <w:tcPr>
            <w:tcW w:w="1250" w:type="pct"/>
          </w:tcPr>
          <w:p w:rsidR="00CD33CE" w:rsidRDefault="00E201B9" w:rsidP="002247B6">
            <w:pPr>
              <w:pStyle w:val="TableParagraph"/>
              <w:spacing w:line="240" w:lineRule="auto"/>
              <w:ind w:left="132"/>
              <w:rPr>
                <w:b/>
                <w:sz w:val="24"/>
              </w:rPr>
            </w:pPr>
            <w:r>
              <w:rPr>
                <w:b/>
                <w:sz w:val="24"/>
              </w:rPr>
              <w:t>Share</w:t>
            </w:r>
            <w:r>
              <w:rPr>
                <w:b/>
                <w:spacing w:val="-2"/>
                <w:sz w:val="24"/>
              </w:rPr>
              <w:t xml:space="preserve"> </w:t>
            </w:r>
            <w:r>
              <w:rPr>
                <w:b/>
                <w:sz w:val="24"/>
              </w:rPr>
              <w:t>(%)</w:t>
            </w:r>
          </w:p>
        </w:tc>
      </w:tr>
      <w:tr w:rsidR="00CD33CE" w:rsidTr="00AF0223">
        <w:trPr>
          <w:trHeight w:val="415"/>
        </w:trPr>
        <w:tc>
          <w:tcPr>
            <w:tcW w:w="1103" w:type="pct"/>
          </w:tcPr>
          <w:p w:rsidR="00CD33CE" w:rsidRDefault="00E201B9" w:rsidP="002247B6">
            <w:pPr>
              <w:pStyle w:val="TableParagraph"/>
              <w:spacing w:line="240" w:lineRule="auto"/>
              <w:ind w:left="119"/>
              <w:rPr>
                <w:b/>
                <w:sz w:val="24"/>
              </w:rPr>
            </w:pPr>
            <w:r>
              <w:rPr>
                <w:b/>
                <w:sz w:val="24"/>
              </w:rPr>
              <w:t>Management</w:t>
            </w:r>
          </w:p>
        </w:tc>
        <w:tc>
          <w:tcPr>
            <w:tcW w:w="834" w:type="pct"/>
          </w:tcPr>
          <w:p w:rsidR="00CD33CE" w:rsidRDefault="00A9074C" w:rsidP="002247B6">
            <w:pPr>
              <w:pStyle w:val="TableParagraph"/>
              <w:spacing w:line="240" w:lineRule="auto"/>
              <w:ind w:left="116"/>
              <w:rPr>
                <w:sz w:val="24"/>
              </w:rPr>
            </w:pPr>
            <w:r>
              <w:rPr>
                <w:sz w:val="24"/>
              </w:rPr>
              <w:t>113</w:t>
            </w:r>
          </w:p>
        </w:tc>
        <w:tc>
          <w:tcPr>
            <w:tcW w:w="1064" w:type="pct"/>
          </w:tcPr>
          <w:p w:rsidR="00CD33CE" w:rsidRDefault="005921AD" w:rsidP="002247B6">
            <w:pPr>
              <w:pStyle w:val="TableParagraph"/>
              <w:spacing w:line="240" w:lineRule="auto"/>
              <w:ind w:left="119"/>
              <w:rPr>
                <w:sz w:val="24"/>
              </w:rPr>
            </w:pPr>
            <w:r>
              <w:rPr>
                <w:sz w:val="24"/>
              </w:rPr>
              <w:t>240</w:t>
            </w:r>
          </w:p>
        </w:tc>
        <w:tc>
          <w:tcPr>
            <w:tcW w:w="749" w:type="pct"/>
          </w:tcPr>
          <w:p w:rsidR="00CD33CE" w:rsidRDefault="005921AD" w:rsidP="002247B6">
            <w:pPr>
              <w:pStyle w:val="TableParagraph"/>
              <w:spacing w:line="240" w:lineRule="auto"/>
              <w:ind w:left="132"/>
              <w:rPr>
                <w:sz w:val="24"/>
              </w:rPr>
            </w:pPr>
            <w:r>
              <w:rPr>
                <w:sz w:val="24"/>
              </w:rPr>
              <w:t>353</w:t>
            </w:r>
          </w:p>
        </w:tc>
        <w:tc>
          <w:tcPr>
            <w:tcW w:w="1250" w:type="pct"/>
          </w:tcPr>
          <w:p w:rsidR="00CD33CE" w:rsidRDefault="00A568CD" w:rsidP="002247B6">
            <w:pPr>
              <w:pStyle w:val="TableParagraph"/>
              <w:spacing w:line="240" w:lineRule="auto"/>
              <w:ind w:left="132"/>
              <w:rPr>
                <w:sz w:val="24"/>
              </w:rPr>
            </w:pPr>
            <w:r>
              <w:rPr>
                <w:sz w:val="24"/>
              </w:rPr>
              <w:t>34</w:t>
            </w:r>
          </w:p>
        </w:tc>
      </w:tr>
      <w:tr w:rsidR="00CD33CE" w:rsidTr="00AF0223">
        <w:trPr>
          <w:trHeight w:val="414"/>
        </w:trPr>
        <w:tc>
          <w:tcPr>
            <w:tcW w:w="1103" w:type="pct"/>
          </w:tcPr>
          <w:p w:rsidR="00CD33CE" w:rsidRDefault="00E201B9" w:rsidP="002247B6">
            <w:pPr>
              <w:pStyle w:val="TableParagraph"/>
              <w:spacing w:line="240" w:lineRule="auto"/>
              <w:ind w:left="119"/>
              <w:rPr>
                <w:b/>
                <w:sz w:val="24"/>
              </w:rPr>
            </w:pPr>
            <w:r>
              <w:rPr>
                <w:b/>
                <w:sz w:val="24"/>
              </w:rPr>
              <w:t>Humanities</w:t>
            </w:r>
          </w:p>
        </w:tc>
        <w:tc>
          <w:tcPr>
            <w:tcW w:w="834" w:type="pct"/>
          </w:tcPr>
          <w:p w:rsidR="00CD33CE" w:rsidRDefault="002258FC" w:rsidP="002247B6">
            <w:pPr>
              <w:pStyle w:val="TableParagraph"/>
              <w:spacing w:line="240" w:lineRule="auto"/>
              <w:ind w:left="124"/>
              <w:rPr>
                <w:sz w:val="24"/>
              </w:rPr>
            </w:pPr>
            <w:r>
              <w:rPr>
                <w:sz w:val="24"/>
              </w:rPr>
              <w:t>25</w:t>
            </w:r>
          </w:p>
        </w:tc>
        <w:tc>
          <w:tcPr>
            <w:tcW w:w="1064" w:type="pct"/>
          </w:tcPr>
          <w:p w:rsidR="00CD33CE" w:rsidRDefault="005921AD" w:rsidP="002247B6">
            <w:pPr>
              <w:pStyle w:val="TableParagraph"/>
              <w:spacing w:line="240" w:lineRule="auto"/>
              <w:ind w:left="119"/>
              <w:rPr>
                <w:sz w:val="24"/>
              </w:rPr>
            </w:pPr>
            <w:r>
              <w:rPr>
                <w:sz w:val="24"/>
              </w:rPr>
              <w:t>38</w:t>
            </w:r>
          </w:p>
        </w:tc>
        <w:tc>
          <w:tcPr>
            <w:tcW w:w="749" w:type="pct"/>
          </w:tcPr>
          <w:p w:rsidR="00CD33CE" w:rsidRDefault="005921AD" w:rsidP="002247B6">
            <w:pPr>
              <w:pStyle w:val="TableParagraph"/>
              <w:spacing w:line="240" w:lineRule="auto"/>
              <w:ind w:left="132"/>
              <w:rPr>
                <w:sz w:val="24"/>
              </w:rPr>
            </w:pPr>
            <w:r>
              <w:rPr>
                <w:sz w:val="24"/>
              </w:rPr>
              <w:t>63</w:t>
            </w:r>
          </w:p>
        </w:tc>
        <w:tc>
          <w:tcPr>
            <w:tcW w:w="1250" w:type="pct"/>
          </w:tcPr>
          <w:p w:rsidR="00CD33CE" w:rsidRDefault="00A568CD" w:rsidP="002247B6">
            <w:pPr>
              <w:pStyle w:val="TableParagraph"/>
              <w:spacing w:line="240" w:lineRule="auto"/>
              <w:ind w:left="132"/>
              <w:rPr>
                <w:sz w:val="24"/>
              </w:rPr>
            </w:pPr>
            <w:r>
              <w:rPr>
                <w:sz w:val="24"/>
              </w:rPr>
              <w:t>6</w:t>
            </w:r>
          </w:p>
        </w:tc>
      </w:tr>
      <w:tr w:rsidR="00CD33CE" w:rsidTr="00AF0223">
        <w:trPr>
          <w:trHeight w:val="412"/>
        </w:trPr>
        <w:tc>
          <w:tcPr>
            <w:tcW w:w="1103" w:type="pct"/>
          </w:tcPr>
          <w:p w:rsidR="00CD33CE" w:rsidRDefault="00E201B9" w:rsidP="002247B6">
            <w:pPr>
              <w:pStyle w:val="TableParagraph"/>
              <w:spacing w:line="240" w:lineRule="auto"/>
              <w:ind w:left="119"/>
              <w:rPr>
                <w:b/>
                <w:sz w:val="24"/>
              </w:rPr>
            </w:pPr>
            <w:r>
              <w:rPr>
                <w:b/>
                <w:sz w:val="24"/>
              </w:rPr>
              <w:t>Education</w:t>
            </w:r>
          </w:p>
        </w:tc>
        <w:tc>
          <w:tcPr>
            <w:tcW w:w="834" w:type="pct"/>
          </w:tcPr>
          <w:p w:rsidR="00CD33CE" w:rsidRDefault="005921AD" w:rsidP="002247B6">
            <w:pPr>
              <w:pStyle w:val="TableParagraph"/>
              <w:spacing w:line="240" w:lineRule="auto"/>
              <w:ind w:left="116"/>
              <w:rPr>
                <w:sz w:val="24"/>
              </w:rPr>
            </w:pPr>
            <w:r>
              <w:rPr>
                <w:sz w:val="24"/>
              </w:rPr>
              <w:t>127</w:t>
            </w:r>
          </w:p>
        </w:tc>
        <w:tc>
          <w:tcPr>
            <w:tcW w:w="1064" w:type="pct"/>
          </w:tcPr>
          <w:p w:rsidR="00CD33CE" w:rsidRDefault="005921AD" w:rsidP="002247B6">
            <w:pPr>
              <w:pStyle w:val="TableParagraph"/>
              <w:spacing w:line="240" w:lineRule="auto"/>
              <w:ind w:left="119"/>
              <w:rPr>
                <w:sz w:val="24"/>
              </w:rPr>
            </w:pPr>
            <w:r>
              <w:rPr>
                <w:sz w:val="24"/>
              </w:rPr>
              <w:t>508</w:t>
            </w:r>
          </w:p>
        </w:tc>
        <w:tc>
          <w:tcPr>
            <w:tcW w:w="749" w:type="pct"/>
          </w:tcPr>
          <w:p w:rsidR="00CD33CE" w:rsidRDefault="005921AD" w:rsidP="002247B6">
            <w:pPr>
              <w:pStyle w:val="TableParagraph"/>
              <w:spacing w:line="240" w:lineRule="auto"/>
              <w:ind w:left="132"/>
              <w:rPr>
                <w:sz w:val="24"/>
              </w:rPr>
            </w:pPr>
            <w:r>
              <w:rPr>
                <w:sz w:val="24"/>
              </w:rPr>
              <w:t>635</w:t>
            </w:r>
          </w:p>
        </w:tc>
        <w:tc>
          <w:tcPr>
            <w:tcW w:w="1250" w:type="pct"/>
          </w:tcPr>
          <w:p w:rsidR="00CD33CE" w:rsidRDefault="00A568CD" w:rsidP="002247B6">
            <w:pPr>
              <w:pStyle w:val="TableParagraph"/>
              <w:spacing w:line="240" w:lineRule="auto"/>
              <w:ind w:left="132"/>
              <w:rPr>
                <w:sz w:val="24"/>
              </w:rPr>
            </w:pPr>
            <w:r>
              <w:rPr>
                <w:sz w:val="24"/>
              </w:rPr>
              <w:t>60</w:t>
            </w:r>
          </w:p>
        </w:tc>
      </w:tr>
      <w:tr w:rsidR="00CD33CE" w:rsidTr="00AF0223">
        <w:trPr>
          <w:trHeight w:val="414"/>
        </w:trPr>
        <w:tc>
          <w:tcPr>
            <w:tcW w:w="1103" w:type="pct"/>
          </w:tcPr>
          <w:p w:rsidR="00CD33CE" w:rsidRDefault="00E201B9" w:rsidP="002247B6">
            <w:pPr>
              <w:pStyle w:val="TableParagraph"/>
              <w:spacing w:line="240" w:lineRule="auto"/>
              <w:ind w:left="119"/>
              <w:rPr>
                <w:b/>
                <w:sz w:val="24"/>
              </w:rPr>
            </w:pPr>
            <w:r>
              <w:rPr>
                <w:b/>
                <w:sz w:val="24"/>
              </w:rPr>
              <w:t>Total</w:t>
            </w:r>
          </w:p>
        </w:tc>
        <w:tc>
          <w:tcPr>
            <w:tcW w:w="834" w:type="pct"/>
          </w:tcPr>
          <w:p w:rsidR="00CD33CE" w:rsidRDefault="005921AD" w:rsidP="002247B6">
            <w:pPr>
              <w:pStyle w:val="TableParagraph"/>
              <w:spacing w:line="240" w:lineRule="auto"/>
              <w:ind w:left="116"/>
              <w:rPr>
                <w:sz w:val="24"/>
              </w:rPr>
            </w:pPr>
            <w:r>
              <w:rPr>
                <w:sz w:val="24"/>
              </w:rPr>
              <w:t>265</w:t>
            </w:r>
          </w:p>
        </w:tc>
        <w:tc>
          <w:tcPr>
            <w:tcW w:w="1064" w:type="pct"/>
          </w:tcPr>
          <w:p w:rsidR="00CD33CE" w:rsidRDefault="005921AD" w:rsidP="002247B6">
            <w:pPr>
              <w:pStyle w:val="TableParagraph"/>
              <w:spacing w:line="240" w:lineRule="auto"/>
              <w:ind w:left="119"/>
              <w:rPr>
                <w:sz w:val="24"/>
              </w:rPr>
            </w:pPr>
            <w:r>
              <w:rPr>
                <w:sz w:val="24"/>
              </w:rPr>
              <w:t>786</w:t>
            </w:r>
          </w:p>
        </w:tc>
        <w:tc>
          <w:tcPr>
            <w:tcW w:w="749" w:type="pct"/>
          </w:tcPr>
          <w:p w:rsidR="00CD33CE" w:rsidRDefault="005921AD" w:rsidP="002247B6">
            <w:pPr>
              <w:pStyle w:val="TableParagraph"/>
              <w:spacing w:line="240" w:lineRule="auto"/>
              <w:ind w:left="132"/>
              <w:rPr>
                <w:sz w:val="24"/>
              </w:rPr>
            </w:pPr>
            <w:r>
              <w:rPr>
                <w:sz w:val="24"/>
              </w:rPr>
              <w:t>1051</w:t>
            </w:r>
          </w:p>
        </w:tc>
        <w:tc>
          <w:tcPr>
            <w:tcW w:w="1250" w:type="pct"/>
          </w:tcPr>
          <w:p w:rsidR="00CD33CE" w:rsidRDefault="00A568CD" w:rsidP="002247B6">
            <w:pPr>
              <w:pStyle w:val="TableParagraph"/>
              <w:spacing w:line="240" w:lineRule="auto"/>
              <w:ind w:left="132"/>
              <w:rPr>
                <w:sz w:val="24"/>
              </w:rPr>
            </w:pPr>
            <w:r>
              <w:rPr>
                <w:sz w:val="24"/>
              </w:rPr>
              <w:t>100</w:t>
            </w:r>
          </w:p>
        </w:tc>
      </w:tr>
    </w:tbl>
    <w:p w:rsidR="00CD33CE" w:rsidRPr="009D54B9" w:rsidRDefault="00E201B9">
      <w:pPr>
        <w:pStyle w:val="BodyText"/>
        <w:spacing w:before="90"/>
        <w:ind w:left="4641"/>
        <w:jc w:val="both"/>
        <w:rPr>
          <w:sz w:val="22"/>
          <w:szCs w:val="22"/>
        </w:rPr>
      </w:pPr>
      <w:r w:rsidRPr="009D54B9">
        <w:rPr>
          <w:sz w:val="22"/>
          <w:szCs w:val="22"/>
        </w:rPr>
        <w:t>(Source:</w:t>
      </w:r>
      <w:r w:rsidRPr="009D54B9">
        <w:rPr>
          <w:spacing w:val="-3"/>
          <w:sz w:val="22"/>
          <w:szCs w:val="22"/>
        </w:rPr>
        <w:t xml:space="preserve"> </w:t>
      </w:r>
      <w:r w:rsidR="009E3846" w:rsidRPr="009D54B9">
        <w:rPr>
          <w:sz w:val="22"/>
          <w:szCs w:val="22"/>
        </w:rPr>
        <w:t>Hetauda Campus</w:t>
      </w:r>
      <w:r w:rsidRPr="009D54B9">
        <w:rPr>
          <w:sz w:val="22"/>
          <w:szCs w:val="22"/>
        </w:rPr>
        <w:t>,</w:t>
      </w:r>
      <w:r w:rsidR="00106A76">
        <w:rPr>
          <w:sz w:val="22"/>
          <w:szCs w:val="22"/>
        </w:rPr>
        <w:t xml:space="preserve"> Students' Profile</w:t>
      </w:r>
      <w:r w:rsidR="009E3846" w:rsidRPr="009D54B9">
        <w:rPr>
          <w:sz w:val="22"/>
          <w:szCs w:val="22"/>
        </w:rPr>
        <w:t>,</w:t>
      </w:r>
      <w:r w:rsidR="00DE71A5" w:rsidRPr="009D54B9">
        <w:rPr>
          <w:sz w:val="22"/>
          <w:szCs w:val="22"/>
        </w:rPr>
        <w:t xml:space="preserve"> </w:t>
      </w:r>
      <w:r w:rsidR="009E3846" w:rsidRPr="009D54B9">
        <w:rPr>
          <w:sz w:val="22"/>
          <w:szCs w:val="22"/>
        </w:rPr>
        <w:t>2078</w:t>
      </w:r>
      <w:r w:rsidRPr="009D54B9">
        <w:rPr>
          <w:sz w:val="22"/>
          <w:szCs w:val="22"/>
        </w:rPr>
        <w:t>)</w:t>
      </w:r>
    </w:p>
    <w:p w:rsidR="009D54B9" w:rsidRDefault="009D54B9">
      <w:pPr>
        <w:pStyle w:val="BodyText"/>
        <w:spacing w:before="90"/>
        <w:ind w:left="4641"/>
        <w:jc w:val="both"/>
      </w:pPr>
    </w:p>
    <w:p w:rsidR="00CD33CE" w:rsidRDefault="006923CA">
      <w:pPr>
        <w:pStyle w:val="BodyText"/>
        <w:spacing w:before="137" w:line="360" w:lineRule="auto"/>
        <w:ind w:left="320" w:right="495" w:firstLine="719"/>
        <w:jc w:val="both"/>
      </w:pPr>
      <w:r>
        <w:fldChar w:fldCharType="begin"/>
      </w:r>
      <w:r>
        <w:instrText xml:space="preserve"> REF _Ref111363254 \h </w:instrText>
      </w:r>
      <w:r>
        <w:fldChar w:fldCharType="separate"/>
      </w:r>
      <w:r w:rsidR="00DB5BD5">
        <w:t xml:space="preserve">Table </w:t>
      </w:r>
      <w:r w:rsidR="00DB5BD5">
        <w:rPr>
          <w:noProof/>
        </w:rPr>
        <w:t>1</w:t>
      </w:r>
      <w:r>
        <w:fldChar w:fldCharType="end"/>
      </w:r>
      <w:r w:rsidR="00EE596B">
        <w:t xml:space="preserve"> </w:t>
      </w:r>
      <w:r w:rsidR="00E201B9">
        <w:t>shows that education facu</w:t>
      </w:r>
      <w:r w:rsidR="00241D6A">
        <w:t>lty has more students than</w:t>
      </w:r>
      <w:r w:rsidR="00E201B9">
        <w:t xml:space="preserve"> faculty</w:t>
      </w:r>
      <w:r w:rsidR="00241D6A">
        <w:t xml:space="preserve"> of</w:t>
      </w:r>
      <w:r w:rsidR="00E201B9">
        <w:rPr>
          <w:spacing w:val="1"/>
        </w:rPr>
        <w:t xml:space="preserve"> </w:t>
      </w:r>
      <w:r w:rsidR="00E201B9">
        <w:t>management and humanities. The compositions of female students are more than that of male</w:t>
      </w:r>
      <w:r w:rsidR="00E201B9">
        <w:rPr>
          <w:spacing w:val="1"/>
        </w:rPr>
        <w:t xml:space="preserve"> </w:t>
      </w:r>
      <w:r w:rsidR="00E201B9">
        <w:t>students.</w:t>
      </w:r>
      <w:r w:rsidR="00E201B9">
        <w:rPr>
          <w:spacing w:val="1"/>
        </w:rPr>
        <w:t xml:space="preserve"> </w:t>
      </w:r>
      <w:r w:rsidR="00E201B9">
        <w:t>It</w:t>
      </w:r>
      <w:r w:rsidR="00E201B9">
        <w:rPr>
          <w:spacing w:val="1"/>
        </w:rPr>
        <w:t xml:space="preserve"> </w:t>
      </w:r>
      <w:r w:rsidR="00E201B9">
        <w:t>signifies</w:t>
      </w:r>
      <w:r w:rsidR="00E201B9">
        <w:rPr>
          <w:spacing w:val="1"/>
        </w:rPr>
        <w:t xml:space="preserve"> </w:t>
      </w:r>
      <w:r w:rsidR="00ED1646">
        <w:t>the female</w:t>
      </w:r>
      <w:r w:rsidR="00E201B9">
        <w:rPr>
          <w:spacing w:val="1"/>
        </w:rPr>
        <w:t xml:space="preserve"> </w:t>
      </w:r>
      <w:r w:rsidR="00E201B9">
        <w:t>enrollment</w:t>
      </w:r>
      <w:r w:rsidR="00E201B9">
        <w:rPr>
          <w:spacing w:val="1"/>
        </w:rPr>
        <w:t xml:space="preserve"> </w:t>
      </w:r>
      <w:r w:rsidR="00E201B9">
        <w:t>is better</w:t>
      </w:r>
      <w:r w:rsidR="00E201B9">
        <w:rPr>
          <w:spacing w:val="1"/>
        </w:rPr>
        <w:t xml:space="preserve"> </w:t>
      </w:r>
      <w:r w:rsidR="00E201B9">
        <w:t>than</w:t>
      </w:r>
      <w:r w:rsidR="00E201B9">
        <w:rPr>
          <w:spacing w:val="1"/>
        </w:rPr>
        <w:t xml:space="preserve"> </w:t>
      </w:r>
      <w:r w:rsidR="00E201B9">
        <w:t>male. The composition</w:t>
      </w:r>
      <w:r w:rsidR="00E201B9">
        <w:rPr>
          <w:spacing w:val="1"/>
        </w:rPr>
        <w:t xml:space="preserve"> </w:t>
      </w:r>
      <w:r w:rsidR="00E201B9">
        <w:t>has been</w:t>
      </w:r>
      <w:r w:rsidR="00E201B9">
        <w:rPr>
          <w:spacing w:val="1"/>
        </w:rPr>
        <w:t xml:space="preserve"> </w:t>
      </w:r>
      <w:r w:rsidR="00E201B9">
        <w:t>highlighted</w:t>
      </w:r>
      <w:r w:rsidR="00E201B9">
        <w:rPr>
          <w:spacing w:val="-1"/>
        </w:rPr>
        <w:t xml:space="preserve"> </w:t>
      </w:r>
      <w:r w:rsidR="00E201B9">
        <w:t>in</w:t>
      </w:r>
      <w:r w:rsidR="00E201B9">
        <w:rPr>
          <w:spacing w:val="-10"/>
        </w:rPr>
        <w:t xml:space="preserve"> </w:t>
      </w:r>
      <w:r w:rsidR="00886979">
        <w:fldChar w:fldCharType="begin"/>
      </w:r>
      <w:r w:rsidR="00886979">
        <w:rPr>
          <w:spacing w:val="-10"/>
        </w:rPr>
        <w:instrText xml:space="preserve"> REF _Ref111363747 \h </w:instrText>
      </w:r>
      <w:r w:rsidR="00886979">
        <w:fldChar w:fldCharType="separate"/>
      </w:r>
      <w:r w:rsidR="00DB5BD5">
        <w:t xml:space="preserve">Figure </w:t>
      </w:r>
      <w:r w:rsidR="00DB5BD5">
        <w:rPr>
          <w:noProof/>
        </w:rPr>
        <w:t>1</w:t>
      </w:r>
      <w:r w:rsidR="00886979">
        <w:fldChar w:fldCharType="end"/>
      </w:r>
      <w:r w:rsidR="00E201B9">
        <w:t>.</w:t>
      </w:r>
    </w:p>
    <w:p w:rsidR="00CD33CE" w:rsidRDefault="00CD33CE">
      <w:pPr>
        <w:spacing w:line="360" w:lineRule="auto"/>
        <w:jc w:val="both"/>
        <w:sectPr w:rsidR="00CD33CE">
          <w:pgSz w:w="12240" w:h="15840"/>
          <w:pgMar w:top="1220" w:right="940" w:bottom="280" w:left="1120" w:header="720" w:footer="720" w:gutter="0"/>
          <w:cols w:space="720"/>
        </w:sectPr>
      </w:pPr>
    </w:p>
    <w:p w:rsidR="00886979" w:rsidRDefault="00886979" w:rsidP="00886979">
      <w:pPr>
        <w:pStyle w:val="Caption"/>
        <w:ind w:firstLine="320"/>
      </w:pPr>
      <w:bookmarkStart w:id="23" w:name="_Ref111363747"/>
      <w:r>
        <w:lastRenderedPageBreak/>
        <w:t xml:space="preserve">Figure </w:t>
      </w:r>
      <w:fldSimple w:instr=" SEQ Figure \* ARABIC ">
        <w:r w:rsidR="00DB5BD5">
          <w:rPr>
            <w:noProof/>
          </w:rPr>
          <w:t>1</w:t>
        </w:r>
      </w:fldSimple>
      <w:bookmarkEnd w:id="23"/>
      <w:r>
        <w:t xml:space="preserve"> : </w:t>
      </w:r>
      <w:r w:rsidRPr="0069517B">
        <w:t xml:space="preserve">Students </w:t>
      </w:r>
      <w:r>
        <w:t>E</w:t>
      </w:r>
      <w:r w:rsidRPr="0069517B">
        <w:t xml:space="preserve">nrollment in </w:t>
      </w:r>
      <w:r>
        <w:t>D</w:t>
      </w:r>
      <w:r w:rsidRPr="0069517B">
        <w:t xml:space="preserve">ifferent </w:t>
      </w:r>
      <w:r>
        <w:t>F</w:t>
      </w:r>
      <w:r w:rsidRPr="0069517B">
        <w:t xml:space="preserve">aculty in the </w:t>
      </w:r>
      <w:r w:rsidR="00D75B02">
        <w:t>Y</w:t>
      </w:r>
      <w:r w:rsidRPr="0069517B">
        <w:t>ear 2078 BS</w:t>
      </w:r>
    </w:p>
    <w:p w:rsidR="00DC2BF5" w:rsidRDefault="00395CD9">
      <w:pPr>
        <w:pStyle w:val="Heading3"/>
        <w:spacing w:before="75"/>
        <w:ind w:left="1400"/>
        <w:jc w:val="left"/>
      </w:pPr>
      <w:r>
        <w:rPr>
          <w:noProof/>
          <w:lang w:bidi="ne-NP"/>
        </w:rPr>
        <w:drawing>
          <wp:inline distT="0" distB="0" distL="0" distR="0" wp14:anchorId="690D1B11" wp14:editId="36D44D11">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33CE" w:rsidRDefault="00CD33CE">
      <w:pPr>
        <w:pStyle w:val="BodyText"/>
        <w:rPr>
          <w:b/>
          <w:sz w:val="26"/>
        </w:rPr>
      </w:pPr>
    </w:p>
    <w:p w:rsidR="00CD33CE" w:rsidRPr="00D75B02" w:rsidRDefault="000F5828" w:rsidP="006E52FE">
      <w:pPr>
        <w:pStyle w:val="Caption"/>
        <w:rPr>
          <w:b w:val="0"/>
        </w:rPr>
      </w:pPr>
      <w:bookmarkStart w:id="24" w:name="_Ref111363428"/>
      <w:r>
        <w:t xml:space="preserve">Table </w:t>
      </w:r>
      <w:fldSimple w:instr=" SEQ Table \* ARABIC ">
        <w:r w:rsidR="00DB5BD5">
          <w:rPr>
            <w:noProof/>
          </w:rPr>
          <w:t>2</w:t>
        </w:r>
      </w:fldSimple>
      <w:bookmarkEnd w:id="24"/>
      <w:r>
        <w:t xml:space="preserve"> : </w:t>
      </w:r>
      <w:r w:rsidRPr="00A47068">
        <w:t xml:space="preserve">Students </w:t>
      </w:r>
      <w:r>
        <w:t>E</w:t>
      </w:r>
      <w:r w:rsidRPr="00A47068">
        <w:t xml:space="preserve">nrollment in </w:t>
      </w:r>
      <w:r>
        <w:t>D</w:t>
      </w:r>
      <w:r w:rsidRPr="00A47068">
        <w:t xml:space="preserve">ifferent </w:t>
      </w:r>
      <w:r>
        <w:t>L</w:t>
      </w:r>
      <w:r w:rsidRPr="00A47068">
        <w:t xml:space="preserve">evel of </w:t>
      </w:r>
      <w:r>
        <w:t>E</w:t>
      </w:r>
      <w:r w:rsidRPr="00A47068">
        <w:t>ducation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811"/>
        <w:gridCol w:w="1293"/>
        <w:gridCol w:w="1297"/>
        <w:gridCol w:w="1275"/>
        <w:gridCol w:w="2520"/>
      </w:tblGrid>
      <w:tr w:rsidR="00CD33CE" w:rsidTr="00D75B02">
        <w:trPr>
          <w:trHeight w:val="367"/>
        </w:trPr>
        <w:tc>
          <w:tcPr>
            <w:tcW w:w="1869" w:type="pct"/>
          </w:tcPr>
          <w:p w:rsidR="00CD33CE" w:rsidRDefault="00E201B9">
            <w:pPr>
              <w:pStyle w:val="TableParagraph"/>
              <w:spacing w:line="240" w:lineRule="auto"/>
              <w:ind w:left="1114" w:right="1101"/>
              <w:jc w:val="center"/>
              <w:rPr>
                <w:b/>
                <w:sz w:val="24"/>
              </w:rPr>
            </w:pPr>
            <w:r>
              <w:rPr>
                <w:b/>
                <w:sz w:val="24"/>
              </w:rPr>
              <w:t>Level</w:t>
            </w:r>
          </w:p>
        </w:tc>
        <w:tc>
          <w:tcPr>
            <w:tcW w:w="634" w:type="pct"/>
          </w:tcPr>
          <w:p w:rsidR="00CD33CE" w:rsidRDefault="00E201B9">
            <w:pPr>
              <w:pStyle w:val="TableParagraph"/>
              <w:ind w:left="119"/>
              <w:rPr>
                <w:b/>
                <w:sz w:val="24"/>
              </w:rPr>
            </w:pPr>
            <w:r>
              <w:rPr>
                <w:b/>
                <w:sz w:val="24"/>
              </w:rPr>
              <w:t>Male</w:t>
            </w:r>
          </w:p>
        </w:tc>
        <w:tc>
          <w:tcPr>
            <w:tcW w:w="636" w:type="pct"/>
          </w:tcPr>
          <w:p w:rsidR="00CD33CE" w:rsidRDefault="00E201B9">
            <w:pPr>
              <w:pStyle w:val="TableParagraph"/>
              <w:ind w:left="119"/>
              <w:rPr>
                <w:b/>
                <w:sz w:val="24"/>
              </w:rPr>
            </w:pPr>
            <w:r>
              <w:rPr>
                <w:b/>
                <w:sz w:val="24"/>
              </w:rPr>
              <w:t>Female</w:t>
            </w:r>
          </w:p>
        </w:tc>
        <w:tc>
          <w:tcPr>
            <w:tcW w:w="625" w:type="pct"/>
          </w:tcPr>
          <w:p w:rsidR="00CD33CE" w:rsidRDefault="00E201B9">
            <w:pPr>
              <w:pStyle w:val="TableParagraph"/>
              <w:ind w:left="119"/>
              <w:rPr>
                <w:b/>
                <w:sz w:val="24"/>
              </w:rPr>
            </w:pPr>
            <w:r>
              <w:rPr>
                <w:b/>
                <w:sz w:val="24"/>
              </w:rPr>
              <w:t>Total</w:t>
            </w:r>
          </w:p>
        </w:tc>
        <w:tc>
          <w:tcPr>
            <w:tcW w:w="1236" w:type="pct"/>
          </w:tcPr>
          <w:p w:rsidR="00CD33CE" w:rsidRDefault="00E201B9">
            <w:pPr>
              <w:pStyle w:val="TableParagraph"/>
              <w:ind w:left="133"/>
              <w:rPr>
                <w:b/>
                <w:sz w:val="24"/>
              </w:rPr>
            </w:pPr>
            <w:r>
              <w:rPr>
                <w:b/>
                <w:sz w:val="24"/>
              </w:rPr>
              <w:t>Share</w:t>
            </w:r>
            <w:r>
              <w:rPr>
                <w:b/>
                <w:spacing w:val="-2"/>
                <w:sz w:val="24"/>
              </w:rPr>
              <w:t xml:space="preserve"> </w:t>
            </w:r>
            <w:r>
              <w:rPr>
                <w:b/>
                <w:sz w:val="24"/>
              </w:rPr>
              <w:t>(%)</w:t>
            </w:r>
          </w:p>
        </w:tc>
      </w:tr>
      <w:tr w:rsidR="00CD33CE" w:rsidTr="00D75B02">
        <w:trPr>
          <w:trHeight w:val="414"/>
        </w:trPr>
        <w:tc>
          <w:tcPr>
            <w:tcW w:w="1869" w:type="pct"/>
          </w:tcPr>
          <w:p w:rsidR="00CD33CE" w:rsidRDefault="00E201B9">
            <w:pPr>
              <w:pStyle w:val="TableParagraph"/>
              <w:ind w:left="119"/>
              <w:rPr>
                <w:b/>
                <w:sz w:val="24"/>
              </w:rPr>
            </w:pPr>
            <w:r>
              <w:rPr>
                <w:b/>
                <w:sz w:val="24"/>
              </w:rPr>
              <w:t>Bachelors</w:t>
            </w:r>
          </w:p>
        </w:tc>
        <w:tc>
          <w:tcPr>
            <w:tcW w:w="634" w:type="pct"/>
          </w:tcPr>
          <w:p w:rsidR="00CD33CE" w:rsidRDefault="00652BBC">
            <w:pPr>
              <w:pStyle w:val="TableParagraph"/>
              <w:ind w:left="119"/>
              <w:rPr>
                <w:sz w:val="24"/>
              </w:rPr>
            </w:pPr>
            <w:r>
              <w:rPr>
                <w:sz w:val="24"/>
              </w:rPr>
              <w:t>231</w:t>
            </w:r>
          </w:p>
        </w:tc>
        <w:tc>
          <w:tcPr>
            <w:tcW w:w="636" w:type="pct"/>
          </w:tcPr>
          <w:p w:rsidR="00CD33CE" w:rsidRDefault="00652BBC">
            <w:pPr>
              <w:pStyle w:val="TableParagraph"/>
              <w:ind w:left="119"/>
              <w:rPr>
                <w:sz w:val="24"/>
              </w:rPr>
            </w:pPr>
            <w:r>
              <w:rPr>
                <w:sz w:val="24"/>
              </w:rPr>
              <w:t>711</w:t>
            </w:r>
          </w:p>
        </w:tc>
        <w:tc>
          <w:tcPr>
            <w:tcW w:w="625" w:type="pct"/>
          </w:tcPr>
          <w:p w:rsidR="00CD33CE" w:rsidRDefault="00652BBC">
            <w:pPr>
              <w:pStyle w:val="TableParagraph"/>
              <w:ind w:left="119"/>
              <w:rPr>
                <w:sz w:val="24"/>
              </w:rPr>
            </w:pPr>
            <w:r>
              <w:rPr>
                <w:sz w:val="24"/>
              </w:rPr>
              <w:t>942</w:t>
            </w:r>
          </w:p>
        </w:tc>
        <w:tc>
          <w:tcPr>
            <w:tcW w:w="1236" w:type="pct"/>
          </w:tcPr>
          <w:p w:rsidR="00CD33CE" w:rsidRDefault="00ED1646">
            <w:pPr>
              <w:pStyle w:val="TableParagraph"/>
              <w:ind w:left="133"/>
              <w:rPr>
                <w:sz w:val="24"/>
              </w:rPr>
            </w:pPr>
            <w:r>
              <w:rPr>
                <w:sz w:val="24"/>
              </w:rPr>
              <w:t>90</w:t>
            </w:r>
          </w:p>
        </w:tc>
      </w:tr>
      <w:tr w:rsidR="00CD33CE" w:rsidTr="00D75B02">
        <w:trPr>
          <w:trHeight w:val="414"/>
        </w:trPr>
        <w:tc>
          <w:tcPr>
            <w:tcW w:w="1869" w:type="pct"/>
          </w:tcPr>
          <w:p w:rsidR="00CD33CE" w:rsidRDefault="00E201B9">
            <w:pPr>
              <w:pStyle w:val="TableParagraph"/>
              <w:ind w:left="119"/>
              <w:rPr>
                <w:b/>
                <w:sz w:val="24"/>
              </w:rPr>
            </w:pPr>
            <w:r>
              <w:rPr>
                <w:b/>
                <w:sz w:val="24"/>
              </w:rPr>
              <w:t>Masters</w:t>
            </w:r>
          </w:p>
        </w:tc>
        <w:tc>
          <w:tcPr>
            <w:tcW w:w="634" w:type="pct"/>
          </w:tcPr>
          <w:p w:rsidR="00CD33CE" w:rsidRDefault="00652BBC">
            <w:pPr>
              <w:pStyle w:val="TableParagraph"/>
              <w:ind w:left="119"/>
              <w:rPr>
                <w:sz w:val="24"/>
              </w:rPr>
            </w:pPr>
            <w:r>
              <w:rPr>
                <w:sz w:val="24"/>
              </w:rPr>
              <w:t>35</w:t>
            </w:r>
          </w:p>
        </w:tc>
        <w:tc>
          <w:tcPr>
            <w:tcW w:w="636" w:type="pct"/>
          </w:tcPr>
          <w:p w:rsidR="00CD33CE" w:rsidRDefault="00ED1646">
            <w:pPr>
              <w:pStyle w:val="TableParagraph"/>
              <w:ind w:left="119"/>
              <w:rPr>
                <w:sz w:val="24"/>
              </w:rPr>
            </w:pPr>
            <w:r>
              <w:rPr>
                <w:sz w:val="24"/>
              </w:rPr>
              <w:t>74</w:t>
            </w:r>
          </w:p>
        </w:tc>
        <w:tc>
          <w:tcPr>
            <w:tcW w:w="625" w:type="pct"/>
          </w:tcPr>
          <w:p w:rsidR="00CD33CE" w:rsidRDefault="00ED1646">
            <w:pPr>
              <w:pStyle w:val="TableParagraph"/>
              <w:ind w:left="119"/>
              <w:rPr>
                <w:sz w:val="24"/>
              </w:rPr>
            </w:pPr>
            <w:r>
              <w:rPr>
                <w:sz w:val="24"/>
              </w:rPr>
              <w:t>109</w:t>
            </w:r>
          </w:p>
        </w:tc>
        <w:tc>
          <w:tcPr>
            <w:tcW w:w="1236" w:type="pct"/>
          </w:tcPr>
          <w:p w:rsidR="00CD33CE" w:rsidRDefault="00ED1646">
            <w:pPr>
              <w:pStyle w:val="TableParagraph"/>
              <w:ind w:left="133"/>
              <w:rPr>
                <w:sz w:val="24"/>
              </w:rPr>
            </w:pPr>
            <w:r>
              <w:rPr>
                <w:sz w:val="24"/>
              </w:rPr>
              <w:t>10</w:t>
            </w:r>
          </w:p>
        </w:tc>
      </w:tr>
      <w:tr w:rsidR="00CD33CE" w:rsidTr="00D75B02">
        <w:trPr>
          <w:trHeight w:val="414"/>
        </w:trPr>
        <w:tc>
          <w:tcPr>
            <w:tcW w:w="1869" w:type="pct"/>
          </w:tcPr>
          <w:p w:rsidR="00CD33CE" w:rsidRDefault="00E201B9">
            <w:pPr>
              <w:pStyle w:val="TableParagraph"/>
              <w:ind w:left="119"/>
              <w:rPr>
                <w:b/>
                <w:sz w:val="24"/>
              </w:rPr>
            </w:pPr>
            <w:r>
              <w:rPr>
                <w:b/>
                <w:sz w:val="24"/>
              </w:rPr>
              <w:t>Total</w:t>
            </w:r>
          </w:p>
        </w:tc>
        <w:tc>
          <w:tcPr>
            <w:tcW w:w="634" w:type="pct"/>
          </w:tcPr>
          <w:p w:rsidR="00CD33CE" w:rsidRDefault="002B621B">
            <w:pPr>
              <w:pStyle w:val="TableParagraph"/>
              <w:ind w:left="119"/>
              <w:rPr>
                <w:sz w:val="24"/>
              </w:rPr>
            </w:pPr>
            <w:r>
              <w:rPr>
                <w:sz w:val="24"/>
              </w:rPr>
              <w:t>266</w:t>
            </w:r>
          </w:p>
        </w:tc>
        <w:tc>
          <w:tcPr>
            <w:tcW w:w="636" w:type="pct"/>
          </w:tcPr>
          <w:p w:rsidR="00CD33CE" w:rsidRDefault="00ED1646">
            <w:pPr>
              <w:pStyle w:val="TableParagraph"/>
              <w:ind w:left="119"/>
              <w:rPr>
                <w:sz w:val="24"/>
              </w:rPr>
            </w:pPr>
            <w:r>
              <w:rPr>
                <w:sz w:val="24"/>
              </w:rPr>
              <w:t>785</w:t>
            </w:r>
          </w:p>
        </w:tc>
        <w:tc>
          <w:tcPr>
            <w:tcW w:w="625" w:type="pct"/>
          </w:tcPr>
          <w:p w:rsidR="00CD33CE" w:rsidRDefault="00ED1646">
            <w:pPr>
              <w:pStyle w:val="TableParagraph"/>
              <w:ind w:left="119"/>
              <w:rPr>
                <w:sz w:val="24"/>
              </w:rPr>
            </w:pPr>
            <w:r>
              <w:rPr>
                <w:sz w:val="24"/>
              </w:rPr>
              <w:t>1051</w:t>
            </w:r>
          </w:p>
        </w:tc>
        <w:tc>
          <w:tcPr>
            <w:tcW w:w="1236" w:type="pct"/>
          </w:tcPr>
          <w:p w:rsidR="00CD33CE" w:rsidRDefault="00E201B9">
            <w:pPr>
              <w:pStyle w:val="TableParagraph"/>
              <w:ind w:left="133"/>
              <w:rPr>
                <w:sz w:val="24"/>
              </w:rPr>
            </w:pPr>
            <w:r>
              <w:rPr>
                <w:sz w:val="24"/>
              </w:rPr>
              <w:t>100</w:t>
            </w:r>
          </w:p>
        </w:tc>
      </w:tr>
    </w:tbl>
    <w:p w:rsidR="00CD33CE" w:rsidRPr="009D54B9" w:rsidRDefault="00C1507F" w:rsidP="00C1507F">
      <w:pPr>
        <w:pStyle w:val="BodyText"/>
        <w:ind w:left="4701" w:firstLine="339"/>
        <w:rPr>
          <w:sz w:val="22"/>
          <w:szCs w:val="22"/>
        </w:rPr>
      </w:pPr>
      <w:r w:rsidRPr="009D54B9">
        <w:rPr>
          <w:sz w:val="22"/>
          <w:szCs w:val="22"/>
        </w:rPr>
        <w:t xml:space="preserve"> </w:t>
      </w:r>
      <w:r w:rsidR="00E201B9" w:rsidRPr="009D54B9">
        <w:rPr>
          <w:sz w:val="22"/>
          <w:szCs w:val="22"/>
        </w:rPr>
        <w:t>(Source</w:t>
      </w:r>
      <w:r w:rsidR="00E201B9" w:rsidRPr="009D54B9">
        <w:rPr>
          <w:spacing w:val="-2"/>
          <w:sz w:val="22"/>
          <w:szCs w:val="22"/>
        </w:rPr>
        <w:t xml:space="preserve"> </w:t>
      </w:r>
      <w:r w:rsidR="00395CD9" w:rsidRPr="009D54B9">
        <w:rPr>
          <w:sz w:val="22"/>
          <w:szCs w:val="22"/>
        </w:rPr>
        <w:t>Hetauda Campus</w:t>
      </w:r>
      <w:r w:rsidR="00E201B9" w:rsidRPr="009D54B9">
        <w:rPr>
          <w:spacing w:val="-1"/>
          <w:sz w:val="22"/>
          <w:szCs w:val="22"/>
        </w:rPr>
        <w:t xml:space="preserve"> </w:t>
      </w:r>
      <w:r w:rsidR="00E201B9" w:rsidRPr="009D54B9">
        <w:rPr>
          <w:sz w:val="22"/>
          <w:szCs w:val="22"/>
        </w:rPr>
        <w:t>Exam</w:t>
      </w:r>
      <w:r w:rsidR="00E201B9" w:rsidRPr="009D54B9">
        <w:rPr>
          <w:spacing w:val="-1"/>
          <w:sz w:val="22"/>
          <w:szCs w:val="22"/>
        </w:rPr>
        <w:t xml:space="preserve"> </w:t>
      </w:r>
      <w:r w:rsidR="00E201B9" w:rsidRPr="009D54B9">
        <w:rPr>
          <w:sz w:val="22"/>
          <w:szCs w:val="22"/>
        </w:rPr>
        <w:t>Section,</w:t>
      </w:r>
      <w:r w:rsidR="00E201B9" w:rsidRPr="009D54B9">
        <w:rPr>
          <w:spacing w:val="1"/>
          <w:sz w:val="22"/>
          <w:szCs w:val="22"/>
        </w:rPr>
        <w:t xml:space="preserve"> </w:t>
      </w:r>
      <w:r w:rsidR="00E201B9" w:rsidRPr="009D54B9">
        <w:rPr>
          <w:sz w:val="22"/>
          <w:szCs w:val="22"/>
        </w:rPr>
        <w:t>2077)</w:t>
      </w:r>
    </w:p>
    <w:p w:rsidR="009D54B9" w:rsidRPr="00C1507F" w:rsidRDefault="009D54B9" w:rsidP="00C1507F">
      <w:pPr>
        <w:pStyle w:val="BodyText"/>
        <w:ind w:left="4701" w:firstLine="339"/>
      </w:pPr>
    </w:p>
    <w:p w:rsidR="00CD33CE" w:rsidRDefault="00E201B9">
      <w:pPr>
        <w:pStyle w:val="BodyText"/>
        <w:spacing w:line="360" w:lineRule="auto"/>
        <w:ind w:left="320" w:right="492" w:firstLine="719"/>
        <w:jc w:val="both"/>
      </w:pPr>
      <w:r>
        <w:rPr>
          <w:spacing w:val="-1"/>
        </w:rPr>
        <w:t xml:space="preserve">According to </w:t>
      </w:r>
      <w:r w:rsidR="000F5828">
        <w:rPr>
          <w:spacing w:val="-1"/>
        </w:rPr>
        <w:fldChar w:fldCharType="begin"/>
      </w:r>
      <w:r w:rsidR="000F5828">
        <w:rPr>
          <w:spacing w:val="-1"/>
        </w:rPr>
        <w:instrText xml:space="preserve"> REF _Ref111363428 \h </w:instrText>
      </w:r>
      <w:r w:rsidR="000F5828">
        <w:rPr>
          <w:spacing w:val="-1"/>
        </w:rPr>
      </w:r>
      <w:r w:rsidR="000F5828">
        <w:rPr>
          <w:spacing w:val="-1"/>
        </w:rPr>
        <w:fldChar w:fldCharType="separate"/>
      </w:r>
      <w:r w:rsidR="00DB5BD5">
        <w:t xml:space="preserve">Table </w:t>
      </w:r>
      <w:r w:rsidR="00DB5BD5">
        <w:rPr>
          <w:noProof/>
        </w:rPr>
        <w:t>2</w:t>
      </w:r>
      <w:r w:rsidR="000F5828">
        <w:rPr>
          <w:spacing w:val="-1"/>
        </w:rPr>
        <w:fldChar w:fldCharType="end"/>
      </w:r>
      <w:r>
        <w:rPr>
          <w:spacing w:val="-1"/>
        </w:rPr>
        <w:t>, the share of students is very low in master level of study compared</w:t>
      </w:r>
      <w:r>
        <w:t xml:space="preserve"> to bachelor level. The share of students in the bachelor level is </w:t>
      </w:r>
      <w:r w:rsidR="00156AA2">
        <w:t>90</w:t>
      </w:r>
      <w:r>
        <w:t xml:space="preserve"> percent and the</w:t>
      </w:r>
      <w:r>
        <w:rPr>
          <w:spacing w:val="1"/>
        </w:rPr>
        <w:t xml:space="preserve"> </w:t>
      </w:r>
      <w:r>
        <w:t xml:space="preserve">share of students in master is </w:t>
      </w:r>
      <w:r w:rsidR="00156AA2">
        <w:t>10</w:t>
      </w:r>
      <w:r>
        <w:t xml:space="preserve"> percent. Also, female enrollment is both level is higher than</w:t>
      </w:r>
      <w:r>
        <w:rPr>
          <w:spacing w:val="1"/>
        </w:rPr>
        <w:t xml:space="preserve"> </w:t>
      </w:r>
      <w:r>
        <w:t>male in both level of education. The composition of students' enrollment in different level of</w:t>
      </w:r>
      <w:r>
        <w:rPr>
          <w:spacing w:val="1"/>
        </w:rPr>
        <w:t xml:space="preserve"> </w:t>
      </w:r>
      <w:r>
        <w:t>education</w:t>
      </w:r>
      <w:r>
        <w:rPr>
          <w:spacing w:val="-1"/>
        </w:rPr>
        <w:t xml:space="preserve"> </w:t>
      </w:r>
      <w:r>
        <w:t>has been shown in the</w:t>
      </w:r>
      <w:r>
        <w:rPr>
          <w:spacing w:val="-1"/>
        </w:rPr>
        <w:t xml:space="preserve"> </w:t>
      </w:r>
      <w:r w:rsidR="002247B6">
        <w:fldChar w:fldCharType="begin"/>
      </w:r>
      <w:r w:rsidR="002247B6">
        <w:rPr>
          <w:spacing w:val="-1"/>
        </w:rPr>
        <w:instrText xml:space="preserve"> REF _Ref111363910 \h </w:instrText>
      </w:r>
      <w:r w:rsidR="002247B6">
        <w:fldChar w:fldCharType="separate"/>
      </w:r>
      <w:r w:rsidR="00DB5BD5">
        <w:t xml:space="preserve">Figure </w:t>
      </w:r>
      <w:r w:rsidR="00DB5BD5">
        <w:rPr>
          <w:noProof/>
        </w:rPr>
        <w:t>2</w:t>
      </w:r>
      <w:r w:rsidR="002247B6">
        <w:fldChar w:fldCharType="end"/>
      </w:r>
      <w:r w:rsidR="002247B6">
        <w:t xml:space="preserve"> </w:t>
      </w:r>
      <w:r>
        <w:t>below:</w:t>
      </w:r>
    </w:p>
    <w:p w:rsidR="00886979" w:rsidRDefault="00886979">
      <w:pPr>
        <w:spacing w:line="360" w:lineRule="auto"/>
        <w:jc w:val="both"/>
        <w:sectPr w:rsidR="00886979">
          <w:pgSz w:w="12240" w:h="15840"/>
          <w:pgMar w:top="1220" w:right="940" w:bottom="280" w:left="1120" w:header="720" w:footer="720" w:gutter="0"/>
          <w:cols w:space="720"/>
        </w:sectPr>
      </w:pPr>
    </w:p>
    <w:p w:rsidR="000F5828" w:rsidRDefault="00886979" w:rsidP="00C1507F">
      <w:pPr>
        <w:pStyle w:val="Caption"/>
      </w:pPr>
      <w:bookmarkStart w:id="25" w:name="_Ref111363910"/>
      <w:r>
        <w:lastRenderedPageBreak/>
        <w:t xml:space="preserve">Figure </w:t>
      </w:r>
      <w:fldSimple w:instr=" SEQ Figure \* ARABIC ">
        <w:r w:rsidR="00DB5BD5">
          <w:rPr>
            <w:noProof/>
          </w:rPr>
          <w:t>2</w:t>
        </w:r>
      </w:fldSimple>
      <w:bookmarkEnd w:id="25"/>
      <w:r>
        <w:t xml:space="preserve">: </w:t>
      </w:r>
      <w:r w:rsidRPr="00FD63A2">
        <w:t>Students Enrollment in Different Level of Education</w:t>
      </w:r>
    </w:p>
    <w:p w:rsidR="00770B21" w:rsidRDefault="00770B21" w:rsidP="00770B21"/>
    <w:p w:rsidR="00770B21" w:rsidRPr="00770B21" w:rsidRDefault="00770B21" w:rsidP="00770B21">
      <w:r>
        <w:tab/>
      </w:r>
      <w:r>
        <w:tab/>
      </w:r>
      <w:r w:rsidR="006B27EB">
        <w:rPr>
          <w:noProof/>
          <w:lang w:bidi="ne-NP"/>
        </w:rPr>
        <w:drawing>
          <wp:inline distT="0" distB="0" distL="0" distR="0" wp14:anchorId="7FB22A87" wp14:editId="08A7166E">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56AA2" w:rsidRDefault="00156AA2">
      <w:pPr>
        <w:pStyle w:val="BodyText"/>
        <w:spacing w:before="2"/>
        <w:rPr>
          <w:b/>
          <w:sz w:val="21"/>
        </w:rPr>
      </w:pPr>
      <w:r>
        <w:rPr>
          <w:b/>
          <w:sz w:val="21"/>
        </w:rPr>
        <w:tab/>
      </w:r>
    </w:p>
    <w:p w:rsidR="00CD33CE" w:rsidRDefault="00CD33CE">
      <w:pPr>
        <w:pStyle w:val="BodyText"/>
        <w:rPr>
          <w:b/>
          <w:sz w:val="22"/>
        </w:rPr>
      </w:pPr>
    </w:p>
    <w:p w:rsidR="00101E69" w:rsidRDefault="00101E69" w:rsidP="00101E69">
      <w:pPr>
        <w:spacing w:before="1"/>
        <w:ind w:right="2738"/>
        <w:rPr>
          <w:b/>
          <w:color w:val="FF0000"/>
          <w:sz w:val="24"/>
        </w:rPr>
      </w:pPr>
    </w:p>
    <w:p w:rsidR="00CD33CE" w:rsidRDefault="00101E69" w:rsidP="00101E69">
      <w:pPr>
        <w:spacing w:before="1"/>
        <w:ind w:right="2738"/>
        <w:rPr>
          <w:b/>
          <w:sz w:val="24"/>
        </w:rPr>
      </w:pPr>
      <w:r>
        <w:rPr>
          <w:b/>
          <w:sz w:val="24"/>
        </w:rPr>
        <w:t>Students'</w:t>
      </w:r>
      <w:r w:rsidR="00E201B9">
        <w:rPr>
          <w:b/>
          <w:spacing w:val="-1"/>
          <w:sz w:val="24"/>
        </w:rPr>
        <w:t xml:space="preserve"> </w:t>
      </w:r>
      <w:r w:rsidR="00E201B9">
        <w:rPr>
          <w:b/>
          <w:sz w:val="24"/>
        </w:rPr>
        <w:t>enrollment</w:t>
      </w:r>
      <w:r w:rsidR="00E201B9">
        <w:rPr>
          <w:b/>
          <w:spacing w:val="-1"/>
          <w:sz w:val="24"/>
        </w:rPr>
        <w:t xml:space="preserve"> </w:t>
      </w:r>
      <w:r w:rsidR="00E201B9">
        <w:rPr>
          <w:b/>
          <w:sz w:val="24"/>
        </w:rPr>
        <w:t>in</w:t>
      </w:r>
      <w:r w:rsidR="00E201B9">
        <w:rPr>
          <w:b/>
          <w:spacing w:val="-1"/>
          <w:sz w:val="24"/>
        </w:rPr>
        <w:t xml:space="preserve"> </w:t>
      </w:r>
      <w:r w:rsidR="00E201B9">
        <w:rPr>
          <w:b/>
          <w:sz w:val="24"/>
        </w:rPr>
        <w:t>master</w:t>
      </w:r>
      <w:r w:rsidR="00E201B9">
        <w:rPr>
          <w:b/>
          <w:spacing w:val="-2"/>
          <w:sz w:val="24"/>
        </w:rPr>
        <w:t xml:space="preserve"> </w:t>
      </w:r>
      <w:r w:rsidR="00E201B9">
        <w:rPr>
          <w:b/>
          <w:sz w:val="24"/>
        </w:rPr>
        <w:t>level</w:t>
      </w:r>
      <w:r w:rsidR="00E201B9">
        <w:rPr>
          <w:b/>
          <w:spacing w:val="-1"/>
          <w:sz w:val="24"/>
        </w:rPr>
        <w:t xml:space="preserve"> </w:t>
      </w:r>
      <w:r w:rsidR="00E201B9">
        <w:rPr>
          <w:b/>
          <w:sz w:val="24"/>
        </w:rPr>
        <w:t>program</w:t>
      </w:r>
    </w:p>
    <w:p w:rsidR="00CD33CE" w:rsidRDefault="00CD33CE">
      <w:pPr>
        <w:pStyle w:val="BodyText"/>
        <w:spacing w:before="1"/>
        <w:rPr>
          <w:b/>
          <w:sz w:val="27"/>
        </w:rPr>
      </w:pPr>
    </w:p>
    <w:p w:rsidR="00101E69" w:rsidRDefault="00101E69">
      <w:pPr>
        <w:pStyle w:val="BodyText"/>
        <w:spacing w:line="360" w:lineRule="auto"/>
        <w:ind w:left="320" w:right="491" w:firstLine="719"/>
        <w:jc w:val="both"/>
      </w:pPr>
      <w:r>
        <w:t>The campus has masters' level in the faculty of education. 109 students are being enrolled into the masters' level. 35 are male and 74 are female students out of the total enrollment in 2078.</w:t>
      </w:r>
    </w:p>
    <w:p w:rsidR="00CD33CE" w:rsidRDefault="00CD33CE">
      <w:pPr>
        <w:jc w:val="both"/>
        <w:rPr>
          <w:sz w:val="24"/>
        </w:rPr>
      </w:pPr>
    </w:p>
    <w:p w:rsidR="00101E69" w:rsidRDefault="00101E69">
      <w:pPr>
        <w:pStyle w:val="Heading1"/>
        <w:ind w:left="3529" w:right="3706"/>
      </w:pPr>
      <w:bookmarkStart w:id="26" w:name="_bookmark16"/>
      <w:bookmarkEnd w:id="26"/>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101E69" w:rsidRDefault="00101E69">
      <w:pPr>
        <w:pStyle w:val="Heading1"/>
        <w:ind w:left="3529" w:right="3706"/>
      </w:pPr>
    </w:p>
    <w:p w:rsidR="00CD33CE" w:rsidRDefault="00E201B9">
      <w:pPr>
        <w:pStyle w:val="Heading1"/>
        <w:ind w:left="3529" w:right="3706"/>
      </w:pPr>
      <w:r>
        <w:lastRenderedPageBreak/>
        <w:t>SECTION</w:t>
      </w:r>
      <w:r>
        <w:rPr>
          <w:spacing w:val="-2"/>
        </w:rPr>
        <w:t xml:space="preserve"> </w:t>
      </w:r>
      <w:r>
        <w:t>4</w:t>
      </w:r>
    </w:p>
    <w:p w:rsidR="00CD33CE" w:rsidRDefault="00E201B9">
      <w:pPr>
        <w:pStyle w:val="Heading1"/>
        <w:spacing w:before="48"/>
        <w:ind w:left="1613"/>
      </w:pPr>
      <w:bookmarkStart w:id="27" w:name="_bookmark17"/>
      <w:bookmarkEnd w:id="27"/>
      <w:r>
        <w:t>GENDER</w:t>
      </w:r>
      <w:r>
        <w:rPr>
          <w:spacing w:val="-3"/>
        </w:rPr>
        <w:t xml:space="preserve"> </w:t>
      </w:r>
      <w:r>
        <w:t>PARITY</w:t>
      </w:r>
      <w:r>
        <w:rPr>
          <w:spacing w:val="-7"/>
        </w:rPr>
        <w:t xml:space="preserve"> </w:t>
      </w:r>
      <w:r>
        <w:t>INDEX</w:t>
      </w:r>
      <w:r>
        <w:rPr>
          <w:spacing w:val="-3"/>
        </w:rPr>
        <w:t xml:space="preserve"> </w:t>
      </w:r>
      <w:r>
        <w:t>(GPI)</w:t>
      </w:r>
    </w:p>
    <w:p w:rsidR="00CD33CE" w:rsidRDefault="00CD33CE">
      <w:pPr>
        <w:pStyle w:val="BodyText"/>
        <w:spacing w:before="1"/>
        <w:rPr>
          <w:b/>
          <w:sz w:val="25"/>
        </w:rPr>
      </w:pPr>
    </w:p>
    <w:p w:rsidR="00CD33CE" w:rsidRDefault="00E201B9">
      <w:pPr>
        <w:pStyle w:val="BodyText"/>
        <w:spacing w:line="360" w:lineRule="auto"/>
        <w:ind w:left="320" w:right="492" w:firstLine="719"/>
        <w:jc w:val="both"/>
      </w:pPr>
      <w:r>
        <w:t>Gender</w:t>
      </w:r>
      <w:r>
        <w:rPr>
          <w:spacing w:val="-8"/>
        </w:rPr>
        <w:t xml:space="preserve"> </w:t>
      </w:r>
      <w:r>
        <w:t>Parity</w:t>
      </w:r>
      <w:r>
        <w:rPr>
          <w:spacing w:val="-3"/>
        </w:rPr>
        <w:t xml:space="preserve"> </w:t>
      </w:r>
      <w:r>
        <w:t>Index</w:t>
      </w:r>
      <w:r>
        <w:rPr>
          <w:spacing w:val="-3"/>
        </w:rPr>
        <w:t xml:space="preserve"> </w:t>
      </w:r>
      <w:r>
        <w:t>(GPI)</w:t>
      </w:r>
      <w:r>
        <w:rPr>
          <w:spacing w:val="-5"/>
        </w:rPr>
        <w:t xml:space="preserve"> </w:t>
      </w:r>
      <w:r>
        <w:t>tells</w:t>
      </w:r>
      <w:r>
        <w:rPr>
          <w:spacing w:val="-1"/>
        </w:rPr>
        <w:t xml:space="preserve"> </w:t>
      </w:r>
      <w:r>
        <w:t>us</w:t>
      </w:r>
      <w:r>
        <w:rPr>
          <w:spacing w:val="-13"/>
        </w:rPr>
        <w:t xml:space="preserve"> </w:t>
      </w:r>
      <w:r>
        <w:t>about</w:t>
      </w:r>
      <w:r>
        <w:rPr>
          <w:spacing w:val="-4"/>
        </w:rPr>
        <w:t xml:space="preserve"> </w:t>
      </w:r>
      <w:r>
        <w:t>the</w:t>
      </w:r>
      <w:r>
        <w:rPr>
          <w:spacing w:val="1"/>
        </w:rPr>
        <w:t xml:space="preserve"> </w:t>
      </w:r>
      <w:r>
        <w:t>access</w:t>
      </w:r>
      <w:r>
        <w:rPr>
          <w:spacing w:val="-2"/>
        </w:rPr>
        <w:t xml:space="preserve"> </w:t>
      </w:r>
      <w:r>
        <w:t>of</w:t>
      </w:r>
      <w:r>
        <w:rPr>
          <w:spacing w:val="9"/>
        </w:rPr>
        <w:t xml:space="preserve"> </w:t>
      </w:r>
      <w:r>
        <w:t>girls</w:t>
      </w:r>
      <w:r>
        <w:rPr>
          <w:spacing w:val="-8"/>
        </w:rPr>
        <w:t xml:space="preserve"> </w:t>
      </w:r>
      <w:r>
        <w:t>students</w:t>
      </w:r>
      <w:r>
        <w:rPr>
          <w:spacing w:val="-3"/>
        </w:rPr>
        <w:t xml:space="preserve"> </w:t>
      </w:r>
      <w:r>
        <w:t>to</w:t>
      </w:r>
      <w:r>
        <w:rPr>
          <w:spacing w:val="-8"/>
        </w:rPr>
        <w:t xml:space="preserve"> </w:t>
      </w:r>
      <w:r>
        <w:t>higher</w:t>
      </w:r>
      <w:r>
        <w:rPr>
          <w:spacing w:val="-4"/>
        </w:rPr>
        <w:t xml:space="preserve"> </w:t>
      </w:r>
      <w:r>
        <w:t>education. It</w:t>
      </w:r>
      <w:r>
        <w:rPr>
          <w:spacing w:val="-58"/>
        </w:rPr>
        <w:t xml:space="preserve"> </w:t>
      </w:r>
      <w:r>
        <w:rPr>
          <w:spacing w:val="-5"/>
        </w:rPr>
        <w:t>i</w:t>
      </w:r>
      <w:r>
        <w:rPr>
          <w:w w:val="99"/>
        </w:rPr>
        <w:t>s</w:t>
      </w:r>
      <w:r>
        <w:rPr>
          <w:spacing w:val="5"/>
        </w:rPr>
        <w:t xml:space="preserve"> </w:t>
      </w:r>
      <w:r>
        <w:t>one</w:t>
      </w:r>
      <w:r>
        <w:rPr>
          <w:spacing w:val="10"/>
        </w:rPr>
        <w:t xml:space="preserve"> </w:t>
      </w:r>
      <w:r>
        <w:t>of</w:t>
      </w:r>
      <w:r>
        <w:rPr>
          <w:spacing w:val="23"/>
        </w:rPr>
        <w:t xml:space="preserve"> </w:t>
      </w:r>
      <w:r>
        <w:rPr>
          <w:spacing w:val="7"/>
        </w:rPr>
        <w:t>t</w:t>
      </w:r>
      <w:r>
        <w:rPr>
          <w:spacing w:val="-15"/>
        </w:rPr>
        <w:t>h</w:t>
      </w:r>
      <w:r>
        <w:t xml:space="preserve">e </w:t>
      </w:r>
      <w:r>
        <w:rPr>
          <w:spacing w:val="-22"/>
        </w:rPr>
        <w:t>m</w:t>
      </w:r>
      <w:r>
        <w:t>o</w:t>
      </w:r>
      <w:r>
        <w:rPr>
          <w:spacing w:val="-5"/>
          <w:w w:val="99"/>
        </w:rPr>
        <w:t>s</w:t>
      </w:r>
      <w:r>
        <w:t xml:space="preserve">t </w:t>
      </w:r>
      <w:r w:rsidR="0021331A">
        <w:rPr>
          <w:spacing w:val="-7"/>
        </w:rPr>
        <w:t>im</w:t>
      </w:r>
      <w:r w:rsidR="0021331A">
        <w:t>po</w:t>
      </w:r>
      <w:r w:rsidR="0021331A">
        <w:rPr>
          <w:spacing w:val="8"/>
        </w:rPr>
        <w:t>r</w:t>
      </w:r>
      <w:r w:rsidR="0021331A">
        <w:rPr>
          <w:spacing w:val="-7"/>
        </w:rPr>
        <w:t>t</w:t>
      </w:r>
      <w:r w:rsidR="0021331A">
        <w:rPr>
          <w:spacing w:val="11"/>
        </w:rPr>
        <w:t>a</w:t>
      </w:r>
      <w:r w:rsidR="0021331A">
        <w:rPr>
          <w:spacing w:val="-17"/>
        </w:rPr>
        <w:t>n</w:t>
      </w:r>
      <w:r w:rsidR="0021331A">
        <w:t xml:space="preserve">t </w:t>
      </w:r>
      <w:r w:rsidR="0021331A">
        <w:rPr>
          <w:spacing w:val="12"/>
        </w:rPr>
        <w:t>indicators</w:t>
      </w:r>
      <w:r w:rsidR="0021331A">
        <w:t xml:space="preserve"> </w:t>
      </w:r>
      <w:r w:rsidR="0021331A">
        <w:rPr>
          <w:spacing w:val="14"/>
        </w:rPr>
        <w:t>which</w:t>
      </w:r>
      <w:r>
        <w:rPr>
          <w:spacing w:val="28"/>
        </w:rPr>
        <w:t xml:space="preserve"> </w:t>
      </w:r>
      <w:proofErr w:type="gramStart"/>
      <w:r>
        <w:rPr>
          <w:spacing w:val="-5"/>
        </w:rPr>
        <w:t>i</w:t>
      </w:r>
      <w:r>
        <w:rPr>
          <w:w w:val="99"/>
        </w:rPr>
        <w:t>s</w:t>
      </w:r>
      <w:proofErr w:type="gramEnd"/>
      <w:r>
        <w:rPr>
          <w:spacing w:val="26"/>
        </w:rPr>
        <w:t xml:space="preserve"> </w:t>
      </w:r>
      <w:r>
        <w:t>u</w:t>
      </w:r>
      <w:r>
        <w:rPr>
          <w:spacing w:val="-5"/>
          <w:w w:val="99"/>
        </w:rPr>
        <w:t>s</w:t>
      </w:r>
      <w:r>
        <w:rPr>
          <w:spacing w:val="-4"/>
        </w:rPr>
        <w:t>e</w:t>
      </w:r>
      <w:r>
        <w:t>d</w:t>
      </w:r>
      <w:r>
        <w:rPr>
          <w:spacing w:val="28"/>
        </w:rPr>
        <w:t xml:space="preserve"> </w:t>
      </w:r>
      <w:r w:rsidR="0021331A">
        <w:rPr>
          <w:spacing w:val="-7"/>
        </w:rPr>
        <w:t>t</w:t>
      </w:r>
      <w:r w:rsidR="0021331A">
        <w:t xml:space="preserve">o </w:t>
      </w:r>
      <w:r w:rsidR="0021331A">
        <w:rPr>
          <w:spacing w:val="14"/>
        </w:rPr>
        <w:t>measure</w:t>
      </w:r>
      <w:r>
        <w:rPr>
          <w:spacing w:val="27"/>
        </w:rPr>
        <w:t xml:space="preserve"> </w:t>
      </w:r>
      <w:r>
        <w:rPr>
          <w:spacing w:val="7"/>
        </w:rPr>
        <w:t>t</w:t>
      </w:r>
      <w:r>
        <w:rPr>
          <w:spacing w:val="-17"/>
        </w:rPr>
        <w:t>h</w:t>
      </w:r>
      <w:r>
        <w:t>e</w:t>
      </w:r>
      <w:r>
        <w:rPr>
          <w:spacing w:val="27"/>
        </w:rPr>
        <w:t xml:space="preserve"> </w:t>
      </w:r>
      <w:r>
        <w:rPr>
          <w:spacing w:val="2"/>
        </w:rPr>
        <w:t>p</w:t>
      </w:r>
      <w:r>
        <w:rPr>
          <w:spacing w:val="-4"/>
        </w:rPr>
        <w:t>a</w:t>
      </w:r>
      <w:r>
        <w:rPr>
          <w:spacing w:val="8"/>
        </w:rPr>
        <w:t>r</w:t>
      </w:r>
      <w:r>
        <w:rPr>
          <w:spacing w:val="7"/>
        </w:rPr>
        <w:t>t</w:t>
      </w:r>
      <w:r>
        <w:rPr>
          <w:spacing w:val="-22"/>
        </w:rPr>
        <w:t>i</w:t>
      </w:r>
      <w:r>
        <w:rPr>
          <w:spacing w:val="11"/>
        </w:rPr>
        <w:t>c</w:t>
      </w:r>
      <w:r>
        <w:rPr>
          <w:spacing w:val="-7"/>
        </w:rPr>
        <w:t>i</w:t>
      </w:r>
      <w:r>
        <w:rPr>
          <w:spacing w:val="2"/>
        </w:rPr>
        <w:t>p</w:t>
      </w:r>
      <w:r>
        <w:rPr>
          <w:spacing w:val="-4"/>
        </w:rPr>
        <w:t>a</w:t>
      </w:r>
      <w:r>
        <w:rPr>
          <w:spacing w:val="7"/>
        </w:rPr>
        <w:t>t</w:t>
      </w:r>
      <w:r>
        <w:rPr>
          <w:spacing w:val="-7"/>
        </w:rPr>
        <w:t>i</w:t>
      </w:r>
      <w:r>
        <w:rPr>
          <w:spacing w:val="14"/>
        </w:rPr>
        <w:t>o</w:t>
      </w:r>
      <w:r>
        <w:t>n</w:t>
      </w:r>
      <w:r>
        <w:rPr>
          <w:spacing w:val="19"/>
        </w:rPr>
        <w:t xml:space="preserve"> </w:t>
      </w:r>
      <w:r>
        <w:rPr>
          <w:spacing w:val="14"/>
        </w:rPr>
        <w:t>o</w:t>
      </w:r>
      <w:r>
        <w:t>f</w:t>
      </w:r>
      <w:r>
        <w:rPr>
          <w:spacing w:val="23"/>
        </w:rPr>
        <w:t xml:space="preserve"> </w:t>
      </w:r>
      <w:r>
        <w:t>g</w:t>
      </w:r>
      <w:r>
        <w:rPr>
          <w:spacing w:val="-22"/>
        </w:rPr>
        <w:t>i</w:t>
      </w:r>
      <w:r>
        <w:rPr>
          <w:spacing w:val="8"/>
        </w:rPr>
        <w:t>r</w:t>
      </w:r>
      <w:r>
        <w:rPr>
          <w:spacing w:val="-10"/>
        </w:rPr>
        <w:t>l</w:t>
      </w:r>
      <w:r>
        <w:rPr>
          <w:spacing w:val="-7"/>
          <w:w w:val="99"/>
        </w:rPr>
        <w:t>s</w:t>
      </w:r>
      <w:r w:rsidR="0021331A">
        <w:rPr>
          <w:w w:val="40"/>
        </w:rPr>
        <w:t>‟</w:t>
      </w:r>
      <w:r w:rsidR="0021331A">
        <w:t xml:space="preserve"> </w:t>
      </w:r>
      <w:r w:rsidR="0021331A">
        <w:rPr>
          <w:spacing w:val="5"/>
        </w:rPr>
        <w:t>in</w:t>
      </w:r>
      <w:r>
        <w:t xml:space="preserve"> higher education. GPI in higher education is expressed as the ratio of the number of girls to the</w:t>
      </w:r>
      <w:r>
        <w:rPr>
          <w:spacing w:val="1"/>
        </w:rPr>
        <w:t xml:space="preserve"> </w:t>
      </w:r>
      <w:r>
        <w:t>number of boys enrolled in higher education. A value of near one indicates equality, less than 1</w:t>
      </w:r>
      <w:r>
        <w:rPr>
          <w:spacing w:val="1"/>
        </w:rPr>
        <w:t xml:space="preserve"> </w:t>
      </w:r>
      <w:r>
        <w:t>display</w:t>
      </w:r>
      <w:r>
        <w:rPr>
          <w:spacing w:val="-2"/>
        </w:rPr>
        <w:t xml:space="preserve"> </w:t>
      </w:r>
      <w:r>
        <w:t>in</w:t>
      </w:r>
      <w:r>
        <w:rPr>
          <w:spacing w:val="-10"/>
        </w:rPr>
        <w:t xml:space="preserve"> </w:t>
      </w:r>
      <w:r>
        <w:t>favor</w:t>
      </w:r>
      <w:r>
        <w:rPr>
          <w:spacing w:val="-2"/>
        </w:rPr>
        <w:t xml:space="preserve"> </w:t>
      </w:r>
      <w:r>
        <w:t>of</w:t>
      </w:r>
      <w:r>
        <w:rPr>
          <w:spacing w:val="11"/>
        </w:rPr>
        <w:t xml:space="preserve"> </w:t>
      </w:r>
      <w:r>
        <w:t>boys,</w:t>
      </w:r>
      <w:r>
        <w:rPr>
          <w:spacing w:val="1"/>
        </w:rPr>
        <w:t xml:space="preserve"> </w:t>
      </w:r>
      <w:r>
        <w:t>and</w:t>
      </w:r>
      <w:r>
        <w:rPr>
          <w:spacing w:val="-1"/>
        </w:rPr>
        <w:t xml:space="preserve"> </w:t>
      </w:r>
      <w:r>
        <w:t>value</w:t>
      </w:r>
      <w:r>
        <w:rPr>
          <w:spacing w:val="-1"/>
        </w:rPr>
        <w:t xml:space="preserve"> </w:t>
      </w:r>
      <w:r>
        <w:t>larger</w:t>
      </w:r>
      <w:r>
        <w:rPr>
          <w:spacing w:val="-7"/>
        </w:rPr>
        <w:t xml:space="preserve"> </w:t>
      </w:r>
      <w:r>
        <w:t>than</w:t>
      </w:r>
      <w:r>
        <w:rPr>
          <w:spacing w:val="-1"/>
        </w:rPr>
        <w:t xml:space="preserve"> </w:t>
      </w:r>
      <w:r>
        <w:t>1</w:t>
      </w:r>
      <w:r>
        <w:rPr>
          <w:spacing w:val="-2"/>
        </w:rPr>
        <w:t xml:space="preserve"> </w:t>
      </w:r>
      <w:r>
        <w:t>means</w:t>
      </w:r>
      <w:r>
        <w:rPr>
          <w:spacing w:val="-6"/>
        </w:rPr>
        <w:t xml:space="preserve"> </w:t>
      </w:r>
      <w:r>
        <w:t>disparity</w:t>
      </w:r>
      <w:r>
        <w:rPr>
          <w:spacing w:val="5"/>
        </w:rPr>
        <w:t xml:space="preserve"> </w:t>
      </w:r>
      <w:r>
        <w:t>in</w:t>
      </w:r>
      <w:r>
        <w:rPr>
          <w:spacing w:val="-11"/>
        </w:rPr>
        <w:t xml:space="preserve"> </w:t>
      </w:r>
      <w:r>
        <w:t>favor</w:t>
      </w:r>
      <w:r>
        <w:rPr>
          <w:spacing w:val="-2"/>
        </w:rPr>
        <w:t xml:space="preserve"> </w:t>
      </w:r>
      <w:r>
        <w:t>of</w:t>
      </w:r>
      <w:r>
        <w:rPr>
          <w:spacing w:val="7"/>
        </w:rPr>
        <w:t xml:space="preserve"> </w:t>
      </w:r>
      <w:r>
        <w:t>girls.</w:t>
      </w:r>
    </w:p>
    <w:p w:rsidR="00CD33CE" w:rsidRDefault="00414A5B">
      <w:pPr>
        <w:pStyle w:val="BodyText"/>
        <w:spacing w:before="148" w:line="360" w:lineRule="auto"/>
        <w:ind w:left="320" w:right="504" w:firstLine="719"/>
        <w:jc w:val="both"/>
      </w:pPr>
      <w:r>
        <w:t>In 2078</w:t>
      </w:r>
      <w:r w:rsidR="00874E1A">
        <w:t>, the GPI in Hetauda C</w:t>
      </w:r>
      <w:r w:rsidR="00D02180">
        <w:t>ampus is 2.97</w:t>
      </w:r>
      <w:r w:rsidR="00E201B9">
        <w:t>, which mean there is disparity in</w:t>
      </w:r>
      <w:r w:rsidR="00E201B9">
        <w:rPr>
          <w:spacing w:val="-57"/>
        </w:rPr>
        <w:t xml:space="preserve"> </w:t>
      </w:r>
      <w:r>
        <w:t>favor</w:t>
      </w:r>
      <w:r w:rsidR="00E201B9">
        <w:rPr>
          <w:spacing w:val="-2"/>
        </w:rPr>
        <w:t xml:space="preserve"> </w:t>
      </w:r>
      <w:r w:rsidR="00E201B9">
        <w:t>of girls</w:t>
      </w:r>
      <w:r w:rsidR="00E201B9">
        <w:rPr>
          <w:spacing w:val="2"/>
        </w:rPr>
        <w:t xml:space="preserve"> </w:t>
      </w:r>
      <w:r w:rsidR="00E201B9">
        <w:t>compared</w:t>
      </w:r>
      <w:r w:rsidR="00E201B9">
        <w:rPr>
          <w:spacing w:val="2"/>
        </w:rPr>
        <w:t xml:space="preserve"> </w:t>
      </w:r>
      <w:r w:rsidR="00E201B9">
        <w:t>to</w:t>
      </w:r>
      <w:r w:rsidR="00E201B9">
        <w:rPr>
          <w:spacing w:val="1"/>
        </w:rPr>
        <w:t xml:space="preserve"> </w:t>
      </w:r>
      <w:r w:rsidR="00E201B9">
        <w:t>boys' enrollment.</w:t>
      </w:r>
    </w:p>
    <w:p w:rsidR="00CD33CE" w:rsidRDefault="00E201B9">
      <w:pPr>
        <w:pStyle w:val="Heading3"/>
        <w:spacing w:before="152"/>
        <w:ind w:left="3270"/>
        <w:jc w:val="left"/>
      </w:pPr>
      <w:r>
        <w:t>Table</w:t>
      </w:r>
      <w:r>
        <w:rPr>
          <w:spacing w:val="-1"/>
        </w:rPr>
        <w:t xml:space="preserve"> </w:t>
      </w:r>
      <w:r>
        <w:t>4.1 GPI</w:t>
      </w:r>
      <w:r>
        <w:rPr>
          <w:spacing w:val="-1"/>
        </w:rPr>
        <w:t xml:space="preserve"> </w:t>
      </w:r>
      <w:r>
        <w:t>of</w:t>
      </w:r>
      <w:r>
        <w:rPr>
          <w:spacing w:val="-1"/>
        </w:rPr>
        <w:t xml:space="preserve"> </w:t>
      </w:r>
      <w:r w:rsidR="00F26C9B">
        <w:t>Hetauda Campus</w:t>
      </w:r>
    </w:p>
    <w:p w:rsidR="00CD33CE" w:rsidRDefault="00CD33CE">
      <w:pPr>
        <w:pStyle w:val="BodyText"/>
        <w:spacing w:before="9"/>
        <w:rPr>
          <w:b/>
          <w:sz w:val="11"/>
        </w:rPr>
      </w:pPr>
    </w:p>
    <w:tbl>
      <w:tblPr>
        <w:tblW w:w="0" w:type="auto"/>
        <w:tblInd w:w="1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1"/>
        <w:gridCol w:w="1440"/>
        <w:gridCol w:w="900"/>
        <w:gridCol w:w="1080"/>
      </w:tblGrid>
      <w:tr w:rsidR="00CD33CE">
        <w:trPr>
          <w:trHeight w:val="414"/>
        </w:trPr>
        <w:tc>
          <w:tcPr>
            <w:tcW w:w="1441" w:type="dxa"/>
          </w:tcPr>
          <w:p w:rsidR="00CD33CE" w:rsidRDefault="00E201B9">
            <w:pPr>
              <w:pStyle w:val="TableParagraph"/>
              <w:ind w:left="117"/>
              <w:rPr>
                <w:b/>
                <w:sz w:val="24"/>
              </w:rPr>
            </w:pPr>
            <w:r>
              <w:rPr>
                <w:b/>
                <w:sz w:val="24"/>
              </w:rPr>
              <w:t>Male</w:t>
            </w:r>
          </w:p>
        </w:tc>
        <w:tc>
          <w:tcPr>
            <w:tcW w:w="1440" w:type="dxa"/>
          </w:tcPr>
          <w:p w:rsidR="00CD33CE" w:rsidRDefault="00E201B9">
            <w:pPr>
              <w:pStyle w:val="TableParagraph"/>
              <w:ind w:left="116"/>
              <w:rPr>
                <w:b/>
                <w:sz w:val="24"/>
              </w:rPr>
            </w:pPr>
            <w:r>
              <w:rPr>
                <w:b/>
                <w:sz w:val="24"/>
              </w:rPr>
              <w:t>Female</w:t>
            </w:r>
          </w:p>
        </w:tc>
        <w:tc>
          <w:tcPr>
            <w:tcW w:w="900" w:type="dxa"/>
          </w:tcPr>
          <w:p w:rsidR="00CD33CE" w:rsidRDefault="00E201B9">
            <w:pPr>
              <w:pStyle w:val="TableParagraph"/>
              <w:ind w:left="116"/>
              <w:rPr>
                <w:b/>
                <w:sz w:val="24"/>
              </w:rPr>
            </w:pPr>
            <w:r>
              <w:rPr>
                <w:b/>
                <w:sz w:val="24"/>
              </w:rPr>
              <w:t>Total</w:t>
            </w:r>
          </w:p>
        </w:tc>
        <w:tc>
          <w:tcPr>
            <w:tcW w:w="1080" w:type="dxa"/>
          </w:tcPr>
          <w:p w:rsidR="00CD33CE" w:rsidRDefault="00E201B9">
            <w:pPr>
              <w:pStyle w:val="TableParagraph"/>
              <w:ind w:left="117"/>
              <w:rPr>
                <w:b/>
                <w:sz w:val="24"/>
              </w:rPr>
            </w:pPr>
            <w:r>
              <w:rPr>
                <w:b/>
                <w:sz w:val="24"/>
              </w:rPr>
              <w:t>GPI</w:t>
            </w:r>
          </w:p>
        </w:tc>
      </w:tr>
      <w:tr w:rsidR="00CD33CE">
        <w:trPr>
          <w:trHeight w:val="414"/>
        </w:trPr>
        <w:tc>
          <w:tcPr>
            <w:tcW w:w="1441" w:type="dxa"/>
          </w:tcPr>
          <w:p w:rsidR="00CD33CE" w:rsidRDefault="00874E1A">
            <w:pPr>
              <w:pStyle w:val="TableParagraph"/>
              <w:ind w:left="117"/>
              <w:rPr>
                <w:b/>
                <w:sz w:val="24"/>
              </w:rPr>
            </w:pPr>
            <w:r>
              <w:rPr>
                <w:b/>
                <w:sz w:val="24"/>
              </w:rPr>
              <w:t>266</w:t>
            </w:r>
          </w:p>
        </w:tc>
        <w:tc>
          <w:tcPr>
            <w:tcW w:w="1440" w:type="dxa"/>
          </w:tcPr>
          <w:p w:rsidR="00CD33CE" w:rsidRDefault="00101E69">
            <w:pPr>
              <w:pStyle w:val="TableParagraph"/>
              <w:ind w:left="116"/>
              <w:rPr>
                <w:sz w:val="24"/>
              </w:rPr>
            </w:pPr>
            <w:r>
              <w:rPr>
                <w:sz w:val="24"/>
              </w:rPr>
              <w:t>785</w:t>
            </w:r>
          </w:p>
        </w:tc>
        <w:tc>
          <w:tcPr>
            <w:tcW w:w="900" w:type="dxa"/>
          </w:tcPr>
          <w:p w:rsidR="00CD33CE" w:rsidRDefault="00101E69">
            <w:pPr>
              <w:pStyle w:val="TableParagraph"/>
              <w:ind w:left="116"/>
              <w:rPr>
                <w:sz w:val="24"/>
              </w:rPr>
            </w:pPr>
            <w:r>
              <w:rPr>
                <w:sz w:val="24"/>
              </w:rPr>
              <w:t>1051</w:t>
            </w:r>
          </w:p>
        </w:tc>
        <w:tc>
          <w:tcPr>
            <w:tcW w:w="1080" w:type="dxa"/>
          </w:tcPr>
          <w:p w:rsidR="00CD33CE" w:rsidRDefault="003B4011">
            <w:pPr>
              <w:pStyle w:val="TableParagraph"/>
              <w:ind w:left="117"/>
              <w:rPr>
                <w:sz w:val="24"/>
              </w:rPr>
            </w:pPr>
            <w:r>
              <w:rPr>
                <w:sz w:val="24"/>
              </w:rPr>
              <w:t>2.96</w:t>
            </w:r>
          </w:p>
        </w:tc>
      </w:tr>
    </w:tbl>
    <w:p w:rsidR="00CD33CE" w:rsidRDefault="00E201B9">
      <w:pPr>
        <w:spacing w:before="11"/>
        <w:ind w:left="800"/>
        <w:rPr>
          <w:b/>
          <w:sz w:val="24"/>
        </w:rPr>
      </w:pPr>
      <w:r>
        <w:rPr>
          <w:b/>
          <w:sz w:val="24"/>
        </w:rPr>
        <w:t>(Source:</w:t>
      </w:r>
      <w:r>
        <w:rPr>
          <w:b/>
          <w:spacing w:val="-1"/>
          <w:sz w:val="24"/>
        </w:rPr>
        <w:t xml:space="preserve"> </w:t>
      </w:r>
      <w:r w:rsidR="00874E1A">
        <w:rPr>
          <w:b/>
          <w:sz w:val="24"/>
        </w:rPr>
        <w:t>Hetauda Campus</w:t>
      </w:r>
      <w:r>
        <w:rPr>
          <w:b/>
          <w:sz w:val="24"/>
        </w:rPr>
        <w:t>,</w:t>
      </w:r>
      <w:r>
        <w:rPr>
          <w:b/>
          <w:spacing w:val="-1"/>
          <w:sz w:val="24"/>
        </w:rPr>
        <w:t xml:space="preserve"> </w:t>
      </w:r>
      <w:r w:rsidR="003B4011">
        <w:rPr>
          <w:b/>
          <w:sz w:val="24"/>
        </w:rPr>
        <w:t>Admin</w:t>
      </w:r>
      <w:r>
        <w:rPr>
          <w:b/>
          <w:spacing w:val="-1"/>
          <w:sz w:val="24"/>
        </w:rPr>
        <w:t xml:space="preserve"> </w:t>
      </w:r>
      <w:r>
        <w:rPr>
          <w:b/>
          <w:sz w:val="24"/>
        </w:rPr>
        <w:t>Section,</w:t>
      </w:r>
      <w:r>
        <w:rPr>
          <w:b/>
          <w:spacing w:val="-1"/>
          <w:sz w:val="24"/>
        </w:rPr>
        <w:t xml:space="preserve"> </w:t>
      </w:r>
      <w:r w:rsidR="00874E1A">
        <w:rPr>
          <w:b/>
          <w:sz w:val="24"/>
        </w:rPr>
        <w:t>2078</w:t>
      </w:r>
      <w:r>
        <w:rPr>
          <w:b/>
          <w:sz w:val="24"/>
        </w:rPr>
        <w:t>)</w:t>
      </w:r>
    </w:p>
    <w:p w:rsidR="00CD33CE" w:rsidRDefault="00E201B9">
      <w:pPr>
        <w:pStyle w:val="BodyText"/>
        <w:spacing w:before="137"/>
        <w:ind w:left="411"/>
      </w:pPr>
      <w:r>
        <w:t>GPI</w:t>
      </w:r>
      <w:r>
        <w:rPr>
          <w:spacing w:val="-2"/>
        </w:rPr>
        <w:t xml:space="preserve"> </w:t>
      </w:r>
      <w:r>
        <w:t>according to</w:t>
      </w:r>
      <w:r>
        <w:rPr>
          <w:spacing w:val="-1"/>
        </w:rPr>
        <w:t xml:space="preserve"> </w:t>
      </w:r>
      <w:r>
        <w:t>the</w:t>
      </w:r>
      <w:r>
        <w:rPr>
          <w:spacing w:val="-1"/>
        </w:rPr>
        <w:t xml:space="preserve"> </w:t>
      </w:r>
      <w:r>
        <w:t>level</w:t>
      </w:r>
      <w:r>
        <w:rPr>
          <w:spacing w:val="-1"/>
        </w:rPr>
        <w:t xml:space="preserve"> </w:t>
      </w:r>
      <w:r>
        <w:t>of education</w:t>
      </w:r>
      <w:r>
        <w:rPr>
          <w:spacing w:val="-1"/>
        </w:rPr>
        <w:t xml:space="preserve"> </w:t>
      </w:r>
      <w:r>
        <w:t>is presented</w:t>
      </w:r>
      <w:r>
        <w:rPr>
          <w:spacing w:val="-1"/>
        </w:rPr>
        <w:t xml:space="preserve"> </w:t>
      </w:r>
      <w:r>
        <w:t>in Table</w:t>
      </w:r>
      <w:r>
        <w:rPr>
          <w:spacing w:val="-1"/>
        </w:rPr>
        <w:t xml:space="preserve"> </w:t>
      </w:r>
      <w:r>
        <w:t>4.2</w:t>
      </w:r>
    </w:p>
    <w:p w:rsidR="00CD33CE" w:rsidRDefault="00CD33CE">
      <w:pPr>
        <w:pStyle w:val="BodyText"/>
        <w:spacing w:before="4"/>
        <w:rPr>
          <w:sz w:val="28"/>
        </w:rPr>
      </w:pPr>
    </w:p>
    <w:p w:rsidR="00CD33CE" w:rsidRDefault="00E201B9">
      <w:pPr>
        <w:pStyle w:val="Heading3"/>
        <w:ind w:left="1169" w:right="1077"/>
      </w:pPr>
      <w:r>
        <w:t>Table</w:t>
      </w:r>
      <w:r>
        <w:rPr>
          <w:spacing w:val="-1"/>
        </w:rPr>
        <w:t xml:space="preserve"> </w:t>
      </w:r>
      <w:r>
        <w:t>4.2</w:t>
      </w:r>
      <w:r>
        <w:rPr>
          <w:spacing w:val="-1"/>
        </w:rPr>
        <w:t xml:space="preserve"> </w:t>
      </w:r>
      <w:r>
        <w:t>GPI</w:t>
      </w:r>
      <w:r>
        <w:rPr>
          <w:spacing w:val="-1"/>
        </w:rPr>
        <w:t xml:space="preserve"> </w:t>
      </w:r>
      <w:r>
        <w:t>in</w:t>
      </w:r>
      <w:r>
        <w:rPr>
          <w:spacing w:val="-3"/>
        </w:rPr>
        <w:t xml:space="preserve"> </w:t>
      </w:r>
      <w:r>
        <w:t>different</w:t>
      </w:r>
      <w:r>
        <w:rPr>
          <w:spacing w:val="-1"/>
        </w:rPr>
        <w:t xml:space="preserve"> </w:t>
      </w:r>
      <w:r>
        <w:t>level</w:t>
      </w:r>
      <w:r>
        <w:rPr>
          <w:spacing w:val="-1"/>
        </w:rPr>
        <w:t xml:space="preserve"> </w:t>
      </w:r>
      <w:r>
        <w:t>of</w:t>
      </w:r>
      <w:r>
        <w:rPr>
          <w:spacing w:val="-1"/>
        </w:rPr>
        <w:t xml:space="preserve"> </w:t>
      </w:r>
      <w:r>
        <w:t>education</w:t>
      </w:r>
    </w:p>
    <w:p w:rsidR="00CD33CE" w:rsidRDefault="00CD33CE">
      <w:pPr>
        <w:pStyle w:val="BodyText"/>
        <w:spacing w:before="2"/>
        <w:rPr>
          <w:b/>
          <w:sz w:val="12"/>
        </w:rPr>
      </w:pPr>
    </w:p>
    <w:tbl>
      <w:tblPr>
        <w:tblW w:w="0" w:type="auto"/>
        <w:tblInd w:w="1319" w:type="dxa"/>
        <w:tblBorders>
          <w:top w:val="single" w:sz="6" w:space="0" w:color="799FCD"/>
          <w:left w:val="single" w:sz="6" w:space="0" w:color="799FCD"/>
          <w:bottom w:val="single" w:sz="6" w:space="0" w:color="799FCD"/>
          <w:right w:val="single" w:sz="6" w:space="0" w:color="799FCD"/>
          <w:insideH w:val="single" w:sz="6" w:space="0" w:color="799FCD"/>
          <w:insideV w:val="single" w:sz="6" w:space="0" w:color="799FCD"/>
        </w:tblBorders>
        <w:tblLayout w:type="fixed"/>
        <w:tblCellMar>
          <w:left w:w="0" w:type="dxa"/>
          <w:right w:w="0" w:type="dxa"/>
        </w:tblCellMar>
        <w:tblLook w:val="01E0" w:firstRow="1" w:lastRow="1" w:firstColumn="1" w:lastColumn="1" w:noHBand="0" w:noVBand="0"/>
      </w:tblPr>
      <w:tblGrid>
        <w:gridCol w:w="2161"/>
        <w:gridCol w:w="1349"/>
        <w:gridCol w:w="1261"/>
        <w:gridCol w:w="1172"/>
        <w:gridCol w:w="1261"/>
      </w:tblGrid>
      <w:tr w:rsidR="00CD33CE">
        <w:trPr>
          <w:trHeight w:val="415"/>
        </w:trPr>
        <w:tc>
          <w:tcPr>
            <w:tcW w:w="2161" w:type="dxa"/>
          </w:tcPr>
          <w:p w:rsidR="00CD33CE" w:rsidRDefault="00E201B9">
            <w:pPr>
              <w:pStyle w:val="TableParagraph"/>
              <w:ind w:left="124"/>
              <w:rPr>
                <w:b/>
                <w:sz w:val="24"/>
              </w:rPr>
            </w:pPr>
            <w:r>
              <w:rPr>
                <w:b/>
                <w:sz w:val="24"/>
              </w:rPr>
              <w:t>Level</w:t>
            </w:r>
          </w:p>
        </w:tc>
        <w:tc>
          <w:tcPr>
            <w:tcW w:w="1349" w:type="dxa"/>
          </w:tcPr>
          <w:p w:rsidR="00CD33CE" w:rsidRDefault="00E201B9">
            <w:pPr>
              <w:pStyle w:val="TableParagraph"/>
              <w:spacing w:before="1" w:line="240" w:lineRule="auto"/>
              <w:ind w:left="116"/>
              <w:rPr>
                <w:b/>
                <w:sz w:val="24"/>
              </w:rPr>
            </w:pPr>
            <w:r>
              <w:rPr>
                <w:b/>
                <w:sz w:val="24"/>
              </w:rPr>
              <w:t>Male</w:t>
            </w:r>
          </w:p>
        </w:tc>
        <w:tc>
          <w:tcPr>
            <w:tcW w:w="1261" w:type="dxa"/>
          </w:tcPr>
          <w:p w:rsidR="00CD33CE" w:rsidRDefault="00E201B9">
            <w:pPr>
              <w:pStyle w:val="TableParagraph"/>
              <w:spacing w:before="1" w:line="240" w:lineRule="auto"/>
              <w:ind w:left="119"/>
              <w:rPr>
                <w:b/>
                <w:sz w:val="24"/>
              </w:rPr>
            </w:pPr>
            <w:r>
              <w:rPr>
                <w:b/>
                <w:sz w:val="24"/>
              </w:rPr>
              <w:t>Female</w:t>
            </w:r>
          </w:p>
        </w:tc>
        <w:tc>
          <w:tcPr>
            <w:tcW w:w="1172" w:type="dxa"/>
          </w:tcPr>
          <w:p w:rsidR="00CD33CE" w:rsidRDefault="00E201B9">
            <w:pPr>
              <w:pStyle w:val="TableParagraph"/>
              <w:spacing w:before="1" w:line="240" w:lineRule="auto"/>
              <w:ind w:left="132"/>
              <w:rPr>
                <w:b/>
                <w:sz w:val="24"/>
              </w:rPr>
            </w:pPr>
            <w:r>
              <w:rPr>
                <w:b/>
                <w:sz w:val="24"/>
              </w:rPr>
              <w:t>Total</w:t>
            </w:r>
          </w:p>
        </w:tc>
        <w:tc>
          <w:tcPr>
            <w:tcW w:w="1261" w:type="dxa"/>
          </w:tcPr>
          <w:p w:rsidR="00CD33CE" w:rsidRDefault="00E201B9">
            <w:pPr>
              <w:pStyle w:val="TableParagraph"/>
              <w:spacing w:before="1" w:line="240" w:lineRule="auto"/>
              <w:ind w:left="112"/>
              <w:rPr>
                <w:b/>
                <w:sz w:val="24"/>
              </w:rPr>
            </w:pPr>
            <w:r>
              <w:rPr>
                <w:b/>
                <w:sz w:val="24"/>
              </w:rPr>
              <w:t>GPI</w:t>
            </w:r>
          </w:p>
        </w:tc>
      </w:tr>
      <w:tr w:rsidR="00CD33CE">
        <w:trPr>
          <w:trHeight w:val="414"/>
        </w:trPr>
        <w:tc>
          <w:tcPr>
            <w:tcW w:w="2161" w:type="dxa"/>
          </w:tcPr>
          <w:p w:rsidR="00CD33CE" w:rsidRDefault="00E201B9">
            <w:pPr>
              <w:pStyle w:val="TableParagraph"/>
              <w:ind w:left="117"/>
              <w:rPr>
                <w:b/>
                <w:sz w:val="24"/>
              </w:rPr>
            </w:pPr>
            <w:r>
              <w:rPr>
                <w:b/>
                <w:sz w:val="24"/>
              </w:rPr>
              <w:t>Bachelor</w:t>
            </w:r>
          </w:p>
        </w:tc>
        <w:tc>
          <w:tcPr>
            <w:tcW w:w="1349" w:type="dxa"/>
          </w:tcPr>
          <w:p w:rsidR="00CD33CE" w:rsidRDefault="00D02180">
            <w:pPr>
              <w:pStyle w:val="TableParagraph"/>
              <w:ind w:left="116"/>
              <w:rPr>
                <w:sz w:val="24"/>
              </w:rPr>
            </w:pPr>
            <w:r>
              <w:rPr>
                <w:sz w:val="24"/>
              </w:rPr>
              <w:t>231</w:t>
            </w:r>
          </w:p>
        </w:tc>
        <w:tc>
          <w:tcPr>
            <w:tcW w:w="1261" w:type="dxa"/>
          </w:tcPr>
          <w:p w:rsidR="00CD33CE" w:rsidRDefault="00D02180">
            <w:pPr>
              <w:pStyle w:val="TableParagraph"/>
              <w:ind w:left="119"/>
              <w:rPr>
                <w:sz w:val="24"/>
              </w:rPr>
            </w:pPr>
            <w:r>
              <w:rPr>
                <w:sz w:val="24"/>
              </w:rPr>
              <w:t>711</w:t>
            </w:r>
          </w:p>
        </w:tc>
        <w:tc>
          <w:tcPr>
            <w:tcW w:w="1172" w:type="dxa"/>
          </w:tcPr>
          <w:p w:rsidR="00CD33CE" w:rsidRDefault="00D02180">
            <w:pPr>
              <w:pStyle w:val="TableParagraph"/>
              <w:ind w:left="132"/>
              <w:rPr>
                <w:sz w:val="24"/>
              </w:rPr>
            </w:pPr>
            <w:r>
              <w:rPr>
                <w:sz w:val="24"/>
              </w:rPr>
              <w:t>942</w:t>
            </w:r>
          </w:p>
        </w:tc>
        <w:tc>
          <w:tcPr>
            <w:tcW w:w="1261" w:type="dxa"/>
          </w:tcPr>
          <w:p w:rsidR="00CD33CE" w:rsidRDefault="009E6DF5">
            <w:pPr>
              <w:pStyle w:val="TableParagraph"/>
              <w:ind w:left="112"/>
              <w:rPr>
                <w:sz w:val="24"/>
              </w:rPr>
            </w:pPr>
            <w:r>
              <w:rPr>
                <w:sz w:val="24"/>
              </w:rPr>
              <w:t>3.07</w:t>
            </w:r>
          </w:p>
        </w:tc>
      </w:tr>
      <w:tr w:rsidR="00CD33CE">
        <w:trPr>
          <w:trHeight w:val="412"/>
        </w:trPr>
        <w:tc>
          <w:tcPr>
            <w:tcW w:w="2161" w:type="dxa"/>
          </w:tcPr>
          <w:p w:rsidR="00CD33CE" w:rsidRDefault="00E201B9">
            <w:pPr>
              <w:pStyle w:val="TableParagraph"/>
              <w:ind w:left="117"/>
              <w:rPr>
                <w:b/>
                <w:sz w:val="24"/>
              </w:rPr>
            </w:pPr>
            <w:r>
              <w:rPr>
                <w:b/>
                <w:sz w:val="24"/>
              </w:rPr>
              <w:t>Master</w:t>
            </w:r>
          </w:p>
        </w:tc>
        <w:tc>
          <w:tcPr>
            <w:tcW w:w="1349" w:type="dxa"/>
          </w:tcPr>
          <w:p w:rsidR="00CD33CE" w:rsidRDefault="00D02180">
            <w:pPr>
              <w:pStyle w:val="TableParagraph"/>
              <w:ind w:left="116"/>
              <w:rPr>
                <w:sz w:val="24"/>
              </w:rPr>
            </w:pPr>
            <w:r>
              <w:rPr>
                <w:sz w:val="24"/>
              </w:rPr>
              <w:t>35</w:t>
            </w:r>
          </w:p>
        </w:tc>
        <w:tc>
          <w:tcPr>
            <w:tcW w:w="1261" w:type="dxa"/>
          </w:tcPr>
          <w:p w:rsidR="00CD33CE" w:rsidRDefault="009E6DF5">
            <w:pPr>
              <w:pStyle w:val="TableParagraph"/>
              <w:ind w:left="119"/>
              <w:rPr>
                <w:sz w:val="24"/>
              </w:rPr>
            </w:pPr>
            <w:r>
              <w:rPr>
                <w:sz w:val="24"/>
              </w:rPr>
              <w:t>74</w:t>
            </w:r>
          </w:p>
        </w:tc>
        <w:tc>
          <w:tcPr>
            <w:tcW w:w="1172" w:type="dxa"/>
          </w:tcPr>
          <w:p w:rsidR="00CD33CE" w:rsidRDefault="009E6DF5">
            <w:pPr>
              <w:pStyle w:val="TableParagraph"/>
              <w:ind w:left="132"/>
              <w:rPr>
                <w:sz w:val="24"/>
              </w:rPr>
            </w:pPr>
            <w:r>
              <w:rPr>
                <w:sz w:val="24"/>
              </w:rPr>
              <w:t>109</w:t>
            </w:r>
          </w:p>
        </w:tc>
        <w:tc>
          <w:tcPr>
            <w:tcW w:w="1261" w:type="dxa"/>
          </w:tcPr>
          <w:p w:rsidR="00CD33CE" w:rsidRDefault="00FB6C57">
            <w:pPr>
              <w:pStyle w:val="TableParagraph"/>
              <w:ind w:left="112"/>
              <w:rPr>
                <w:sz w:val="24"/>
              </w:rPr>
            </w:pPr>
            <w:r>
              <w:rPr>
                <w:sz w:val="24"/>
              </w:rPr>
              <w:t>2.21</w:t>
            </w:r>
          </w:p>
        </w:tc>
      </w:tr>
      <w:tr w:rsidR="00CD33CE">
        <w:trPr>
          <w:trHeight w:val="414"/>
        </w:trPr>
        <w:tc>
          <w:tcPr>
            <w:tcW w:w="2161" w:type="dxa"/>
          </w:tcPr>
          <w:p w:rsidR="00CD33CE" w:rsidRDefault="00E201B9">
            <w:pPr>
              <w:pStyle w:val="TableParagraph"/>
              <w:spacing w:before="1" w:line="240" w:lineRule="auto"/>
              <w:ind w:left="117"/>
              <w:rPr>
                <w:b/>
                <w:sz w:val="24"/>
              </w:rPr>
            </w:pPr>
            <w:r>
              <w:rPr>
                <w:b/>
                <w:sz w:val="24"/>
              </w:rPr>
              <w:t>Total</w:t>
            </w:r>
          </w:p>
        </w:tc>
        <w:tc>
          <w:tcPr>
            <w:tcW w:w="1349" w:type="dxa"/>
          </w:tcPr>
          <w:p w:rsidR="00CD33CE" w:rsidRDefault="00D06184">
            <w:pPr>
              <w:pStyle w:val="TableParagraph"/>
              <w:spacing w:before="1" w:line="240" w:lineRule="auto"/>
              <w:ind w:left="116"/>
              <w:rPr>
                <w:sz w:val="24"/>
              </w:rPr>
            </w:pPr>
            <w:r>
              <w:rPr>
                <w:sz w:val="24"/>
              </w:rPr>
              <w:t>26</w:t>
            </w:r>
            <w:r w:rsidR="00D02180">
              <w:rPr>
                <w:sz w:val="24"/>
              </w:rPr>
              <w:t>6</w:t>
            </w:r>
          </w:p>
        </w:tc>
        <w:tc>
          <w:tcPr>
            <w:tcW w:w="1261" w:type="dxa"/>
          </w:tcPr>
          <w:p w:rsidR="00CD33CE" w:rsidRDefault="009E6DF5">
            <w:pPr>
              <w:pStyle w:val="TableParagraph"/>
              <w:spacing w:before="1" w:line="240" w:lineRule="auto"/>
              <w:ind w:left="119"/>
              <w:rPr>
                <w:sz w:val="24"/>
              </w:rPr>
            </w:pPr>
            <w:r>
              <w:rPr>
                <w:sz w:val="24"/>
              </w:rPr>
              <w:t>785</w:t>
            </w:r>
          </w:p>
        </w:tc>
        <w:tc>
          <w:tcPr>
            <w:tcW w:w="1172" w:type="dxa"/>
          </w:tcPr>
          <w:p w:rsidR="00CD33CE" w:rsidRDefault="009E6DF5">
            <w:pPr>
              <w:pStyle w:val="TableParagraph"/>
              <w:spacing w:before="1" w:line="240" w:lineRule="auto"/>
              <w:ind w:left="132"/>
              <w:rPr>
                <w:sz w:val="24"/>
              </w:rPr>
            </w:pPr>
            <w:r>
              <w:rPr>
                <w:sz w:val="24"/>
              </w:rPr>
              <w:t>1051</w:t>
            </w:r>
          </w:p>
        </w:tc>
        <w:tc>
          <w:tcPr>
            <w:tcW w:w="1261" w:type="dxa"/>
          </w:tcPr>
          <w:p w:rsidR="00CD33CE" w:rsidRDefault="00D06184">
            <w:pPr>
              <w:pStyle w:val="TableParagraph"/>
              <w:spacing w:line="240" w:lineRule="auto"/>
              <w:ind w:left="0"/>
              <w:rPr>
                <w:sz w:val="24"/>
              </w:rPr>
            </w:pPr>
            <w:r>
              <w:rPr>
                <w:sz w:val="24"/>
              </w:rPr>
              <w:t xml:space="preserve">  3.95</w:t>
            </w:r>
          </w:p>
        </w:tc>
      </w:tr>
    </w:tbl>
    <w:p w:rsidR="00CD33CE" w:rsidRDefault="00CD33CE">
      <w:pPr>
        <w:pStyle w:val="BodyText"/>
        <w:rPr>
          <w:b/>
          <w:sz w:val="26"/>
        </w:rPr>
      </w:pPr>
    </w:p>
    <w:p w:rsidR="00CD33CE" w:rsidRDefault="00CD33CE">
      <w:pPr>
        <w:pStyle w:val="BodyText"/>
        <w:spacing w:before="10"/>
        <w:rPr>
          <w:b/>
          <w:sz w:val="30"/>
        </w:rPr>
      </w:pPr>
    </w:p>
    <w:p w:rsidR="00CD33CE" w:rsidRDefault="00E201B9">
      <w:pPr>
        <w:pStyle w:val="BodyText"/>
        <w:spacing w:line="360" w:lineRule="auto"/>
        <w:ind w:left="320" w:right="499" w:firstLine="719"/>
        <w:jc w:val="both"/>
      </w:pPr>
      <w:r>
        <w:t>Table 4.2 and figure 4.1 shows GPI in different level of study in the campus. Bachelor</w:t>
      </w:r>
      <w:r>
        <w:rPr>
          <w:spacing w:val="1"/>
        </w:rPr>
        <w:t xml:space="preserve"> </w:t>
      </w:r>
      <w:r>
        <w:t xml:space="preserve">level of study has GPI of </w:t>
      </w:r>
      <w:r w:rsidR="004F06BA">
        <w:t>3.07</w:t>
      </w:r>
      <w:r>
        <w:t xml:space="preserve"> and master level of study has </w:t>
      </w:r>
      <w:r w:rsidR="004F06BA">
        <w:t>2.21</w:t>
      </w:r>
      <w:r>
        <w:t xml:space="preserve"> resulting bachelor level GPI is</w:t>
      </w:r>
      <w:r>
        <w:rPr>
          <w:spacing w:val="1"/>
        </w:rPr>
        <w:t xml:space="preserve"> </w:t>
      </w:r>
      <w:r>
        <w:t>greater</w:t>
      </w:r>
      <w:r>
        <w:rPr>
          <w:spacing w:val="-1"/>
        </w:rPr>
        <w:t xml:space="preserve"> </w:t>
      </w:r>
      <w:r>
        <w:t>than master level.</w:t>
      </w:r>
    </w:p>
    <w:p w:rsidR="00CD33CE" w:rsidRDefault="00CD33CE">
      <w:pPr>
        <w:spacing w:line="360" w:lineRule="auto"/>
        <w:jc w:val="both"/>
      </w:pPr>
    </w:p>
    <w:p w:rsidR="00D02180" w:rsidRDefault="00D02180" w:rsidP="00D02180">
      <w:pPr>
        <w:pStyle w:val="Heading3"/>
        <w:ind w:left="1169" w:right="1077"/>
      </w:pPr>
      <w:r>
        <w:tab/>
      </w:r>
      <w:r>
        <w:tab/>
        <w:t>Table</w:t>
      </w:r>
      <w:r>
        <w:rPr>
          <w:spacing w:val="-1"/>
        </w:rPr>
        <w:t xml:space="preserve"> </w:t>
      </w:r>
      <w:r>
        <w:t>4.3</w:t>
      </w:r>
      <w:r>
        <w:rPr>
          <w:spacing w:val="-1"/>
        </w:rPr>
        <w:t xml:space="preserve"> </w:t>
      </w:r>
      <w:r>
        <w:t>GPI</w:t>
      </w:r>
      <w:r>
        <w:rPr>
          <w:spacing w:val="-1"/>
        </w:rPr>
        <w:t xml:space="preserve"> </w:t>
      </w:r>
      <w:r>
        <w:t>in</w:t>
      </w:r>
      <w:r>
        <w:rPr>
          <w:spacing w:val="-3"/>
        </w:rPr>
        <w:t xml:space="preserve"> </w:t>
      </w:r>
      <w:r>
        <w:t>different faculties</w:t>
      </w:r>
      <w:r>
        <w:rPr>
          <w:spacing w:val="-1"/>
        </w:rPr>
        <w:t xml:space="preserve"> </w:t>
      </w:r>
    </w:p>
    <w:p w:rsidR="00D02180" w:rsidRDefault="00D02180" w:rsidP="00D02180">
      <w:pPr>
        <w:pStyle w:val="BodyText"/>
        <w:spacing w:before="2"/>
        <w:rPr>
          <w:b/>
          <w:sz w:val="12"/>
        </w:rPr>
      </w:pPr>
    </w:p>
    <w:tbl>
      <w:tblPr>
        <w:tblW w:w="0" w:type="auto"/>
        <w:tblInd w:w="1319" w:type="dxa"/>
        <w:tblBorders>
          <w:top w:val="single" w:sz="6" w:space="0" w:color="799FCD"/>
          <w:left w:val="single" w:sz="6" w:space="0" w:color="799FCD"/>
          <w:bottom w:val="single" w:sz="6" w:space="0" w:color="799FCD"/>
          <w:right w:val="single" w:sz="6" w:space="0" w:color="799FCD"/>
          <w:insideH w:val="single" w:sz="6" w:space="0" w:color="799FCD"/>
          <w:insideV w:val="single" w:sz="6" w:space="0" w:color="799FCD"/>
        </w:tblBorders>
        <w:tblLayout w:type="fixed"/>
        <w:tblCellMar>
          <w:left w:w="0" w:type="dxa"/>
          <w:right w:w="0" w:type="dxa"/>
        </w:tblCellMar>
        <w:tblLook w:val="01E0" w:firstRow="1" w:lastRow="1" w:firstColumn="1" w:lastColumn="1" w:noHBand="0" w:noVBand="0"/>
      </w:tblPr>
      <w:tblGrid>
        <w:gridCol w:w="2161"/>
        <w:gridCol w:w="1349"/>
        <w:gridCol w:w="1261"/>
        <w:gridCol w:w="1172"/>
        <w:gridCol w:w="1261"/>
      </w:tblGrid>
      <w:tr w:rsidR="00D02180" w:rsidTr="00196AC9">
        <w:trPr>
          <w:trHeight w:val="415"/>
        </w:trPr>
        <w:tc>
          <w:tcPr>
            <w:tcW w:w="2161" w:type="dxa"/>
          </w:tcPr>
          <w:p w:rsidR="00D02180" w:rsidRDefault="00D02180" w:rsidP="00196AC9">
            <w:pPr>
              <w:pStyle w:val="TableParagraph"/>
              <w:ind w:left="124"/>
              <w:rPr>
                <w:b/>
                <w:sz w:val="24"/>
              </w:rPr>
            </w:pPr>
            <w:r>
              <w:rPr>
                <w:b/>
                <w:sz w:val="24"/>
              </w:rPr>
              <w:t>Faculty</w:t>
            </w:r>
          </w:p>
        </w:tc>
        <w:tc>
          <w:tcPr>
            <w:tcW w:w="1349" w:type="dxa"/>
          </w:tcPr>
          <w:p w:rsidR="00D02180" w:rsidRDefault="00D02180" w:rsidP="00196AC9">
            <w:pPr>
              <w:pStyle w:val="TableParagraph"/>
              <w:spacing w:before="1" w:line="240" w:lineRule="auto"/>
              <w:ind w:left="116"/>
              <w:rPr>
                <w:b/>
                <w:sz w:val="24"/>
              </w:rPr>
            </w:pPr>
            <w:r>
              <w:rPr>
                <w:b/>
                <w:sz w:val="24"/>
              </w:rPr>
              <w:t>Male</w:t>
            </w:r>
          </w:p>
        </w:tc>
        <w:tc>
          <w:tcPr>
            <w:tcW w:w="1261" w:type="dxa"/>
          </w:tcPr>
          <w:p w:rsidR="00D02180" w:rsidRDefault="00D02180" w:rsidP="00196AC9">
            <w:pPr>
              <w:pStyle w:val="TableParagraph"/>
              <w:spacing w:before="1" w:line="240" w:lineRule="auto"/>
              <w:ind w:left="119"/>
              <w:rPr>
                <w:b/>
                <w:sz w:val="24"/>
              </w:rPr>
            </w:pPr>
            <w:r>
              <w:rPr>
                <w:b/>
                <w:sz w:val="24"/>
              </w:rPr>
              <w:t>Female</w:t>
            </w:r>
          </w:p>
        </w:tc>
        <w:tc>
          <w:tcPr>
            <w:tcW w:w="1172" w:type="dxa"/>
          </w:tcPr>
          <w:p w:rsidR="00D02180" w:rsidRDefault="00D02180" w:rsidP="00196AC9">
            <w:pPr>
              <w:pStyle w:val="TableParagraph"/>
              <w:spacing w:before="1" w:line="240" w:lineRule="auto"/>
              <w:ind w:left="132"/>
              <w:rPr>
                <w:b/>
                <w:sz w:val="24"/>
              </w:rPr>
            </w:pPr>
            <w:r>
              <w:rPr>
                <w:b/>
                <w:sz w:val="24"/>
              </w:rPr>
              <w:t>Total</w:t>
            </w:r>
          </w:p>
        </w:tc>
        <w:tc>
          <w:tcPr>
            <w:tcW w:w="1261" w:type="dxa"/>
          </w:tcPr>
          <w:p w:rsidR="00D02180" w:rsidRDefault="00D02180" w:rsidP="00196AC9">
            <w:pPr>
              <w:pStyle w:val="TableParagraph"/>
              <w:spacing w:before="1" w:line="240" w:lineRule="auto"/>
              <w:ind w:left="112"/>
              <w:rPr>
                <w:b/>
                <w:sz w:val="24"/>
              </w:rPr>
            </w:pPr>
            <w:r>
              <w:rPr>
                <w:b/>
                <w:sz w:val="24"/>
              </w:rPr>
              <w:t>GPI</w:t>
            </w:r>
          </w:p>
        </w:tc>
      </w:tr>
      <w:tr w:rsidR="00D02180" w:rsidTr="00196AC9">
        <w:trPr>
          <w:trHeight w:val="414"/>
        </w:trPr>
        <w:tc>
          <w:tcPr>
            <w:tcW w:w="2161" w:type="dxa"/>
          </w:tcPr>
          <w:p w:rsidR="00D02180" w:rsidRDefault="00D02180" w:rsidP="00196AC9">
            <w:pPr>
              <w:pStyle w:val="TableParagraph"/>
              <w:ind w:left="117"/>
              <w:rPr>
                <w:b/>
                <w:sz w:val="24"/>
              </w:rPr>
            </w:pPr>
            <w:r>
              <w:rPr>
                <w:b/>
                <w:sz w:val="24"/>
              </w:rPr>
              <w:t>Education</w:t>
            </w:r>
          </w:p>
        </w:tc>
        <w:tc>
          <w:tcPr>
            <w:tcW w:w="1349" w:type="dxa"/>
          </w:tcPr>
          <w:p w:rsidR="00D02180" w:rsidRDefault="00D02180" w:rsidP="00196AC9">
            <w:pPr>
              <w:pStyle w:val="TableParagraph"/>
              <w:ind w:left="116"/>
              <w:rPr>
                <w:sz w:val="24"/>
              </w:rPr>
            </w:pPr>
            <w:r>
              <w:rPr>
                <w:sz w:val="24"/>
              </w:rPr>
              <w:t>128</w:t>
            </w:r>
          </w:p>
        </w:tc>
        <w:tc>
          <w:tcPr>
            <w:tcW w:w="1261" w:type="dxa"/>
          </w:tcPr>
          <w:p w:rsidR="00D02180" w:rsidRDefault="00D06184" w:rsidP="00196AC9">
            <w:pPr>
              <w:pStyle w:val="TableParagraph"/>
              <w:ind w:left="119"/>
              <w:rPr>
                <w:sz w:val="24"/>
              </w:rPr>
            </w:pPr>
            <w:r>
              <w:rPr>
                <w:sz w:val="24"/>
              </w:rPr>
              <w:t>507</w:t>
            </w:r>
          </w:p>
        </w:tc>
        <w:tc>
          <w:tcPr>
            <w:tcW w:w="1172" w:type="dxa"/>
          </w:tcPr>
          <w:p w:rsidR="00D02180" w:rsidRDefault="00D06184" w:rsidP="00D02180">
            <w:pPr>
              <w:pStyle w:val="TableParagraph"/>
              <w:rPr>
                <w:sz w:val="24"/>
              </w:rPr>
            </w:pPr>
            <w:r>
              <w:rPr>
                <w:sz w:val="24"/>
              </w:rPr>
              <w:t>635</w:t>
            </w:r>
          </w:p>
        </w:tc>
        <w:tc>
          <w:tcPr>
            <w:tcW w:w="1261" w:type="dxa"/>
          </w:tcPr>
          <w:p w:rsidR="00D02180" w:rsidRDefault="00D06184" w:rsidP="00196AC9">
            <w:pPr>
              <w:pStyle w:val="TableParagraph"/>
              <w:ind w:left="112"/>
              <w:rPr>
                <w:sz w:val="24"/>
              </w:rPr>
            </w:pPr>
            <w:r>
              <w:rPr>
                <w:sz w:val="24"/>
              </w:rPr>
              <w:t>3.96</w:t>
            </w:r>
          </w:p>
        </w:tc>
      </w:tr>
      <w:tr w:rsidR="00D02180" w:rsidTr="00196AC9">
        <w:trPr>
          <w:trHeight w:val="412"/>
        </w:trPr>
        <w:tc>
          <w:tcPr>
            <w:tcW w:w="2161" w:type="dxa"/>
          </w:tcPr>
          <w:p w:rsidR="00D02180" w:rsidRDefault="00D02180" w:rsidP="00196AC9">
            <w:pPr>
              <w:pStyle w:val="TableParagraph"/>
              <w:ind w:left="117"/>
              <w:rPr>
                <w:b/>
                <w:sz w:val="24"/>
              </w:rPr>
            </w:pPr>
            <w:r>
              <w:rPr>
                <w:b/>
                <w:sz w:val="24"/>
              </w:rPr>
              <w:t>Management</w:t>
            </w:r>
          </w:p>
        </w:tc>
        <w:tc>
          <w:tcPr>
            <w:tcW w:w="1349" w:type="dxa"/>
          </w:tcPr>
          <w:p w:rsidR="00D02180" w:rsidRDefault="00D02180" w:rsidP="00196AC9">
            <w:pPr>
              <w:pStyle w:val="TableParagraph"/>
              <w:ind w:left="116"/>
              <w:rPr>
                <w:sz w:val="24"/>
              </w:rPr>
            </w:pPr>
            <w:r>
              <w:rPr>
                <w:sz w:val="24"/>
              </w:rPr>
              <w:t>113</w:t>
            </w:r>
          </w:p>
        </w:tc>
        <w:tc>
          <w:tcPr>
            <w:tcW w:w="1261" w:type="dxa"/>
          </w:tcPr>
          <w:p w:rsidR="00D02180" w:rsidRDefault="00D06184" w:rsidP="00196AC9">
            <w:pPr>
              <w:pStyle w:val="TableParagraph"/>
              <w:ind w:left="119"/>
              <w:rPr>
                <w:sz w:val="24"/>
              </w:rPr>
            </w:pPr>
            <w:r>
              <w:rPr>
                <w:sz w:val="24"/>
              </w:rPr>
              <w:t>240</w:t>
            </w:r>
          </w:p>
        </w:tc>
        <w:tc>
          <w:tcPr>
            <w:tcW w:w="1172" w:type="dxa"/>
          </w:tcPr>
          <w:p w:rsidR="00D02180" w:rsidRDefault="00D06184" w:rsidP="00196AC9">
            <w:pPr>
              <w:pStyle w:val="TableParagraph"/>
              <w:ind w:left="132"/>
              <w:rPr>
                <w:sz w:val="24"/>
              </w:rPr>
            </w:pPr>
            <w:r>
              <w:rPr>
                <w:sz w:val="24"/>
              </w:rPr>
              <w:t>353</w:t>
            </w:r>
          </w:p>
        </w:tc>
        <w:tc>
          <w:tcPr>
            <w:tcW w:w="1261" w:type="dxa"/>
          </w:tcPr>
          <w:p w:rsidR="00D02180" w:rsidRDefault="00D06184" w:rsidP="00196AC9">
            <w:pPr>
              <w:pStyle w:val="TableParagraph"/>
              <w:ind w:left="112"/>
              <w:rPr>
                <w:sz w:val="24"/>
              </w:rPr>
            </w:pPr>
            <w:r>
              <w:rPr>
                <w:sz w:val="24"/>
              </w:rPr>
              <w:t>2.12</w:t>
            </w:r>
          </w:p>
        </w:tc>
      </w:tr>
      <w:tr w:rsidR="00D02180" w:rsidTr="00196AC9">
        <w:trPr>
          <w:trHeight w:val="412"/>
        </w:trPr>
        <w:tc>
          <w:tcPr>
            <w:tcW w:w="2161" w:type="dxa"/>
          </w:tcPr>
          <w:p w:rsidR="00D02180" w:rsidRDefault="00D02180" w:rsidP="00196AC9">
            <w:pPr>
              <w:pStyle w:val="TableParagraph"/>
              <w:ind w:left="117"/>
              <w:rPr>
                <w:b/>
                <w:sz w:val="24"/>
              </w:rPr>
            </w:pPr>
            <w:r>
              <w:rPr>
                <w:b/>
                <w:sz w:val="24"/>
              </w:rPr>
              <w:t>Humanities</w:t>
            </w:r>
          </w:p>
        </w:tc>
        <w:tc>
          <w:tcPr>
            <w:tcW w:w="1349" w:type="dxa"/>
          </w:tcPr>
          <w:p w:rsidR="00D02180" w:rsidRDefault="00D02180" w:rsidP="00196AC9">
            <w:pPr>
              <w:pStyle w:val="TableParagraph"/>
              <w:ind w:left="116"/>
              <w:rPr>
                <w:sz w:val="24"/>
              </w:rPr>
            </w:pPr>
            <w:r>
              <w:rPr>
                <w:sz w:val="24"/>
              </w:rPr>
              <w:t>25</w:t>
            </w:r>
          </w:p>
        </w:tc>
        <w:tc>
          <w:tcPr>
            <w:tcW w:w="1261" w:type="dxa"/>
          </w:tcPr>
          <w:p w:rsidR="00D02180" w:rsidRDefault="00D06184" w:rsidP="00196AC9">
            <w:pPr>
              <w:pStyle w:val="TableParagraph"/>
              <w:ind w:left="119"/>
              <w:rPr>
                <w:sz w:val="24"/>
              </w:rPr>
            </w:pPr>
            <w:r>
              <w:rPr>
                <w:sz w:val="24"/>
              </w:rPr>
              <w:t>38</w:t>
            </w:r>
          </w:p>
        </w:tc>
        <w:tc>
          <w:tcPr>
            <w:tcW w:w="1172" w:type="dxa"/>
          </w:tcPr>
          <w:p w:rsidR="00D02180" w:rsidRDefault="00D06184" w:rsidP="00196AC9">
            <w:pPr>
              <w:pStyle w:val="TableParagraph"/>
              <w:ind w:left="132"/>
              <w:rPr>
                <w:sz w:val="24"/>
              </w:rPr>
            </w:pPr>
            <w:r>
              <w:rPr>
                <w:sz w:val="24"/>
              </w:rPr>
              <w:t>63</w:t>
            </w:r>
          </w:p>
        </w:tc>
        <w:tc>
          <w:tcPr>
            <w:tcW w:w="1261" w:type="dxa"/>
          </w:tcPr>
          <w:p w:rsidR="00D02180" w:rsidRDefault="00D06184" w:rsidP="00196AC9">
            <w:pPr>
              <w:pStyle w:val="TableParagraph"/>
              <w:ind w:left="112"/>
              <w:rPr>
                <w:sz w:val="24"/>
              </w:rPr>
            </w:pPr>
            <w:r>
              <w:rPr>
                <w:sz w:val="24"/>
              </w:rPr>
              <w:t>1.52</w:t>
            </w:r>
          </w:p>
        </w:tc>
      </w:tr>
      <w:tr w:rsidR="00D02180" w:rsidTr="00196AC9">
        <w:trPr>
          <w:trHeight w:val="414"/>
        </w:trPr>
        <w:tc>
          <w:tcPr>
            <w:tcW w:w="2161" w:type="dxa"/>
          </w:tcPr>
          <w:p w:rsidR="00D02180" w:rsidRDefault="00D02180" w:rsidP="00196AC9">
            <w:pPr>
              <w:pStyle w:val="TableParagraph"/>
              <w:spacing w:before="1" w:line="240" w:lineRule="auto"/>
              <w:ind w:left="117"/>
              <w:rPr>
                <w:b/>
                <w:sz w:val="24"/>
              </w:rPr>
            </w:pPr>
            <w:r>
              <w:rPr>
                <w:b/>
                <w:sz w:val="24"/>
              </w:rPr>
              <w:t>Total</w:t>
            </w:r>
          </w:p>
        </w:tc>
        <w:tc>
          <w:tcPr>
            <w:tcW w:w="1349" w:type="dxa"/>
          </w:tcPr>
          <w:p w:rsidR="00D02180" w:rsidRDefault="00D06184" w:rsidP="00196AC9">
            <w:pPr>
              <w:pStyle w:val="TableParagraph"/>
              <w:spacing w:before="1" w:line="240" w:lineRule="auto"/>
              <w:ind w:left="116"/>
              <w:rPr>
                <w:sz w:val="24"/>
              </w:rPr>
            </w:pPr>
            <w:r>
              <w:rPr>
                <w:sz w:val="24"/>
              </w:rPr>
              <w:t>26</w:t>
            </w:r>
            <w:r w:rsidR="00D02180">
              <w:rPr>
                <w:sz w:val="24"/>
              </w:rPr>
              <w:t>6</w:t>
            </w:r>
          </w:p>
        </w:tc>
        <w:tc>
          <w:tcPr>
            <w:tcW w:w="1261" w:type="dxa"/>
          </w:tcPr>
          <w:p w:rsidR="00D02180" w:rsidRDefault="00D06184" w:rsidP="00196AC9">
            <w:pPr>
              <w:pStyle w:val="TableParagraph"/>
              <w:spacing w:before="1" w:line="240" w:lineRule="auto"/>
              <w:ind w:left="119"/>
              <w:rPr>
                <w:sz w:val="24"/>
              </w:rPr>
            </w:pPr>
            <w:r>
              <w:rPr>
                <w:sz w:val="24"/>
              </w:rPr>
              <w:t>785</w:t>
            </w:r>
          </w:p>
        </w:tc>
        <w:tc>
          <w:tcPr>
            <w:tcW w:w="1172" w:type="dxa"/>
          </w:tcPr>
          <w:p w:rsidR="00D02180" w:rsidRDefault="00D06184" w:rsidP="00196AC9">
            <w:pPr>
              <w:pStyle w:val="TableParagraph"/>
              <w:spacing w:before="1" w:line="240" w:lineRule="auto"/>
              <w:ind w:left="132"/>
              <w:rPr>
                <w:sz w:val="24"/>
              </w:rPr>
            </w:pPr>
            <w:r>
              <w:rPr>
                <w:sz w:val="24"/>
              </w:rPr>
              <w:t>1051</w:t>
            </w:r>
          </w:p>
        </w:tc>
        <w:tc>
          <w:tcPr>
            <w:tcW w:w="1261" w:type="dxa"/>
          </w:tcPr>
          <w:p w:rsidR="00D02180" w:rsidRDefault="00D06184" w:rsidP="00196AC9">
            <w:pPr>
              <w:pStyle w:val="TableParagraph"/>
              <w:spacing w:line="240" w:lineRule="auto"/>
              <w:ind w:left="0"/>
              <w:rPr>
                <w:sz w:val="24"/>
              </w:rPr>
            </w:pPr>
            <w:r>
              <w:rPr>
                <w:sz w:val="24"/>
              </w:rPr>
              <w:t xml:space="preserve">  2.95</w:t>
            </w:r>
          </w:p>
        </w:tc>
      </w:tr>
    </w:tbl>
    <w:p w:rsidR="00D06184" w:rsidRDefault="00D06184" w:rsidP="00D06184">
      <w:pPr>
        <w:spacing w:before="11"/>
        <w:ind w:left="2240" w:firstLine="640"/>
        <w:rPr>
          <w:b/>
          <w:sz w:val="24"/>
        </w:rPr>
      </w:pPr>
      <w:r>
        <w:rPr>
          <w:b/>
          <w:sz w:val="24"/>
        </w:rPr>
        <w:t>(Source:</w:t>
      </w:r>
      <w:r>
        <w:rPr>
          <w:b/>
          <w:spacing w:val="-1"/>
          <w:sz w:val="24"/>
        </w:rPr>
        <w:t xml:space="preserve"> </w:t>
      </w:r>
      <w:r>
        <w:rPr>
          <w:b/>
          <w:sz w:val="24"/>
        </w:rPr>
        <w:t>Hetauda Campus,</w:t>
      </w:r>
      <w:r>
        <w:rPr>
          <w:b/>
          <w:spacing w:val="-1"/>
          <w:sz w:val="24"/>
        </w:rPr>
        <w:t xml:space="preserve"> </w:t>
      </w:r>
      <w:r>
        <w:rPr>
          <w:b/>
          <w:sz w:val="24"/>
        </w:rPr>
        <w:t>Admin</w:t>
      </w:r>
      <w:r>
        <w:rPr>
          <w:b/>
          <w:spacing w:val="-1"/>
          <w:sz w:val="24"/>
        </w:rPr>
        <w:t xml:space="preserve"> </w:t>
      </w:r>
      <w:r>
        <w:rPr>
          <w:b/>
          <w:sz w:val="24"/>
        </w:rPr>
        <w:t>Section,</w:t>
      </w:r>
      <w:r>
        <w:rPr>
          <w:b/>
          <w:spacing w:val="-1"/>
          <w:sz w:val="24"/>
        </w:rPr>
        <w:t xml:space="preserve"> </w:t>
      </w:r>
      <w:r>
        <w:rPr>
          <w:b/>
          <w:sz w:val="24"/>
        </w:rPr>
        <w:t>2078)</w:t>
      </w:r>
    </w:p>
    <w:p w:rsidR="004937FC" w:rsidRDefault="004937FC" w:rsidP="00D06184">
      <w:pPr>
        <w:spacing w:before="172"/>
        <w:ind w:left="320"/>
      </w:pPr>
      <w:r>
        <w:t>Table 4.3 shows GPI in different faculties of study in the campus.</w:t>
      </w:r>
      <w:r w:rsidR="00752FAA">
        <w:t xml:space="preserve"> T</w:t>
      </w:r>
      <w:r w:rsidR="00D06184">
        <w:t>he faculty of education has 3.96</w:t>
      </w:r>
      <w:r w:rsidR="00752FAA">
        <w:t xml:space="preserve"> GPI, </w:t>
      </w:r>
      <w:r w:rsidR="00D06184">
        <w:lastRenderedPageBreak/>
        <w:t>Management has 2.12 and Humanities has 1.52</w:t>
      </w:r>
      <w:r w:rsidR="00752FAA">
        <w:t xml:space="preserve">. </w:t>
      </w:r>
    </w:p>
    <w:p w:rsidR="00CD33CE" w:rsidRDefault="00F13BD9" w:rsidP="00730BCD">
      <w:pPr>
        <w:spacing w:before="172"/>
        <w:ind w:left="320"/>
      </w:pPr>
      <w:r>
        <w:rPr>
          <w:b/>
          <w:sz w:val="24"/>
        </w:rPr>
        <w:t xml:space="preserve"> </w:t>
      </w:r>
    </w:p>
    <w:p w:rsidR="00CD33CE" w:rsidRDefault="00CD33CE">
      <w:pPr>
        <w:sectPr w:rsidR="00CD33CE">
          <w:pgSz w:w="12240" w:h="15840"/>
          <w:pgMar w:top="1220" w:right="940" w:bottom="280" w:left="1120" w:header="720" w:footer="720" w:gutter="0"/>
          <w:cols w:space="720"/>
        </w:sectPr>
      </w:pPr>
    </w:p>
    <w:p w:rsidR="00A63933" w:rsidRDefault="00E201B9" w:rsidP="00A63933">
      <w:pPr>
        <w:pStyle w:val="Heading1"/>
        <w:spacing w:line="276" w:lineRule="auto"/>
        <w:ind w:left="0" w:right="37"/>
        <w:rPr>
          <w:spacing w:val="1"/>
        </w:rPr>
      </w:pPr>
      <w:bookmarkStart w:id="28" w:name="_bookmark18"/>
      <w:bookmarkEnd w:id="28"/>
      <w:r>
        <w:lastRenderedPageBreak/>
        <w:t>SECTION 5</w:t>
      </w:r>
      <w:r>
        <w:rPr>
          <w:spacing w:val="1"/>
        </w:rPr>
        <w:t xml:space="preserve"> </w:t>
      </w:r>
      <w:bookmarkStart w:id="29" w:name="_bookmark19"/>
      <w:bookmarkEnd w:id="29"/>
    </w:p>
    <w:p w:rsidR="00CD33CE" w:rsidRDefault="00E201B9" w:rsidP="00A63933">
      <w:pPr>
        <w:pStyle w:val="Heading1"/>
        <w:spacing w:line="276" w:lineRule="auto"/>
        <w:ind w:left="0" w:right="37"/>
      </w:pPr>
      <w:r>
        <w:t>GRADUATES</w:t>
      </w:r>
    </w:p>
    <w:p w:rsidR="00CD33CE" w:rsidRDefault="00E201B9">
      <w:pPr>
        <w:pStyle w:val="BodyText"/>
        <w:spacing w:before="240" w:line="360" w:lineRule="auto"/>
        <w:ind w:left="320" w:right="487" w:firstLine="719"/>
        <w:jc w:val="both"/>
      </w:pPr>
      <w:r>
        <w:t>This section presents</w:t>
      </w:r>
      <w:r>
        <w:rPr>
          <w:spacing w:val="1"/>
        </w:rPr>
        <w:t xml:space="preserve"> </w:t>
      </w:r>
      <w:r>
        <w:t>graduates of</w:t>
      </w:r>
      <w:r>
        <w:rPr>
          <w:spacing w:val="1"/>
        </w:rPr>
        <w:t xml:space="preserve"> </w:t>
      </w:r>
      <w:r>
        <w:t>the campus according to the level of</w:t>
      </w:r>
      <w:r>
        <w:rPr>
          <w:spacing w:val="1"/>
        </w:rPr>
        <w:t xml:space="preserve"> </w:t>
      </w:r>
      <w:r>
        <w:t>faculty and</w:t>
      </w:r>
      <w:r>
        <w:rPr>
          <w:spacing w:val="1"/>
        </w:rPr>
        <w:t xml:space="preserve"> </w:t>
      </w:r>
      <w:r>
        <w:t>program. However, there are some difficulties in obtaining the actual number of graduates. The</w:t>
      </w:r>
      <w:r>
        <w:rPr>
          <w:spacing w:val="1"/>
        </w:rPr>
        <w:t xml:space="preserve"> </w:t>
      </w:r>
      <w:r>
        <w:t>number</w:t>
      </w:r>
      <w:r>
        <w:rPr>
          <w:spacing w:val="-5"/>
        </w:rPr>
        <w:t xml:space="preserve"> </w:t>
      </w:r>
      <w:r>
        <w:t>of</w:t>
      </w:r>
      <w:r>
        <w:rPr>
          <w:spacing w:val="10"/>
        </w:rPr>
        <w:t xml:space="preserve"> </w:t>
      </w:r>
      <w:r>
        <w:t>students</w:t>
      </w:r>
      <w:r>
        <w:rPr>
          <w:spacing w:val="-3"/>
        </w:rPr>
        <w:t xml:space="preserve"> </w:t>
      </w:r>
      <w:r>
        <w:t>who</w:t>
      </w:r>
      <w:r>
        <w:rPr>
          <w:spacing w:val="-7"/>
        </w:rPr>
        <w:t xml:space="preserve"> </w:t>
      </w:r>
      <w:r>
        <w:t>obtain</w:t>
      </w:r>
      <w:r>
        <w:rPr>
          <w:spacing w:val="3"/>
        </w:rPr>
        <w:t xml:space="preserve"> </w:t>
      </w:r>
      <w:r>
        <w:t>transcript</w:t>
      </w:r>
      <w:r>
        <w:rPr>
          <w:spacing w:val="-3"/>
        </w:rPr>
        <w:t xml:space="preserve"> </w:t>
      </w:r>
      <w:r>
        <w:t>in</w:t>
      </w:r>
      <w:r>
        <w:rPr>
          <w:spacing w:val="-10"/>
        </w:rPr>
        <w:t xml:space="preserve"> </w:t>
      </w:r>
      <w:r>
        <w:t>the</w:t>
      </w:r>
      <w:r>
        <w:rPr>
          <w:spacing w:val="1"/>
        </w:rPr>
        <w:t xml:space="preserve"> </w:t>
      </w:r>
      <w:r>
        <w:t>particular</w:t>
      </w:r>
      <w:r>
        <w:rPr>
          <w:spacing w:val="-3"/>
        </w:rPr>
        <w:t xml:space="preserve"> </w:t>
      </w:r>
      <w:r>
        <w:t>year</w:t>
      </w:r>
      <w:r>
        <w:rPr>
          <w:spacing w:val="-10"/>
        </w:rPr>
        <w:t xml:space="preserve"> </w:t>
      </w:r>
      <w:r>
        <w:t>is</w:t>
      </w:r>
      <w:r>
        <w:rPr>
          <w:spacing w:val="-10"/>
        </w:rPr>
        <w:t xml:space="preserve"> </w:t>
      </w:r>
      <w:r>
        <w:t>taken</w:t>
      </w:r>
      <w:r>
        <w:rPr>
          <w:spacing w:val="5"/>
        </w:rPr>
        <w:t xml:space="preserve"> </w:t>
      </w:r>
      <w:r>
        <w:t>as</w:t>
      </w:r>
      <w:r>
        <w:rPr>
          <w:spacing w:val="-2"/>
        </w:rPr>
        <w:t xml:space="preserve"> </w:t>
      </w:r>
      <w:r>
        <w:t>the</w:t>
      </w:r>
      <w:r>
        <w:rPr>
          <w:spacing w:val="-7"/>
        </w:rPr>
        <w:t xml:space="preserve"> </w:t>
      </w:r>
      <w:r>
        <w:t>basis</w:t>
      </w:r>
      <w:r>
        <w:rPr>
          <w:spacing w:val="-6"/>
        </w:rPr>
        <w:t xml:space="preserve"> </w:t>
      </w:r>
      <w:r>
        <w:t>for</w:t>
      </w:r>
      <w:r>
        <w:rPr>
          <w:spacing w:val="-8"/>
        </w:rPr>
        <w:t xml:space="preserve"> </w:t>
      </w:r>
      <w:r>
        <w:t>calculating</w:t>
      </w:r>
      <w:r>
        <w:rPr>
          <w:spacing w:val="-58"/>
        </w:rPr>
        <w:t xml:space="preserve"> </w:t>
      </w:r>
      <w:r>
        <w:t>the</w:t>
      </w:r>
      <w:r>
        <w:rPr>
          <w:spacing w:val="17"/>
        </w:rPr>
        <w:t xml:space="preserve"> </w:t>
      </w:r>
      <w:r>
        <w:t>graduates.</w:t>
      </w:r>
    </w:p>
    <w:p w:rsidR="00CD33CE" w:rsidRDefault="00E201B9">
      <w:pPr>
        <w:pStyle w:val="Heading3"/>
        <w:spacing w:before="147"/>
        <w:ind w:left="2463"/>
        <w:jc w:val="both"/>
      </w:pPr>
      <w:r>
        <w:t>Table</w:t>
      </w:r>
      <w:r>
        <w:rPr>
          <w:spacing w:val="-3"/>
        </w:rPr>
        <w:t xml:space="preserve"> </w:t>
      </w:r>
      <w:r>
        <w:t>5.1</w:t>
      </w:r>
      <w:r>
        <w:rPr>
          <w:spacing w:val="6"/>
        </w:rPr>
        <w:t xml:space="preserve"> </w:t>
      </w:r>
      <w:r>
        <w:t>Information</w:t>
      </w:r>
      <w:r>
        <w:rPr>
          <w:spacing w:val="11"/>
        </w:rPr>
        <w:t xml:space="preserve"> </w:t>
      </w:r>
      <w:r>
        <w:t>on</w:t>
      </w:r>
      <w:r>
        <w:rPr>
          <w:spacing w:val="12"/>
        </w:rPr>
        <w:t xml:space="preserve"> </w:t>
      </w:r>
      <w:r>
        <w:t>pass</w:t>
      </w:r>
      <w:r>
        <w:rPr>
          <w:spacing w:val="10"/>
        </w:rPr>
        <w:t xml:space="preserve"> </w:t>
      </w:r>
      <w:r>
        <w:t>percentage</w:t>
      </w:r>
      <w:r>
        <w:rPr>
          <w:spacing w:val="9"/>
        </w:rPr>
        <w:t xml:space="preserve"> </w:t>
      </w:r>
      <w:r>
        <w:t>in</w:t>
      </w:r>
      <w:r>
        <w:rPr>
          <w:spacing w:val="14"/>
        </w:rPr>
        <w:t xml:space="preserve"> </w:t>
      </w:r>
      <w:r>
        <w:t>the</w:t>
      </w:r>
      <w:r>
        <w:rPr>
          <w:spacing w:val="9"/>
        </w:rPr>
        <w:t xml:space="preserve"> </w:t>
      </w:r>
      <w:r>
        <w:t>year</w:t>
      </w:r>
      <w:r>
        <w:rPr>
          <w:spacing w:val="10"/>
        </w:rPr>
        <w:t xml:space="preserve"> </w:t>
      </w:r>
      <w:r w:rsidR="00F13BD9">
        <w:t>2077/78</w:t>
      </w:r>
      <w:r>
        <w:rPr>
          <w:spacing w:val="10"/>
        </w:rPr>
        <w:t xml:space="preserve"> </w:t>
      </w:r>
      <w:r>
        <w:t>BS</w:t>
      </w:r>
    </w:p>
    <w:p w:rsidR="00CD33CE" w:rsidRDefault="00CD33CE">
      <w:pPr>
        <w:pStyle w:val="BodyText"/>
        <w:spacing w:before="2"/>
        <w:rPr>
          <w:b/>
          <w:sz w:val="12"/>
        </w:r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576"/>
        <w:gridCol w:w="593"/>
        <w:gridCol w:w="617"/>
        <w:gridCol w:w="555"/>
        <w:gridCol w:w="1666"/>
        <w:gridCol w:w="1575"/>
        <w:gridCol w:w="900"/>
      </w:tblGrid>
      <w:tr w:rsidR="00CD33CE">
        <w:trPr>
          <w:trHeight w:val="446"/>
        </w:trPr>
        <w:tc>
          <w:tcPr>
            <w:tcW w:w="2521" w:type="dxa"/>
            <w:vMerge w:val="restart"/>
          </w:tcPr>
          <w:p w:rsidR="00CD33CE" w:rsidRDefault="00E201B9">
            <w:pPr>
              <w:pStyle w:val="TableParagraph"/>
              <w:ind w:left="105"/>
              <w:rPr>
                <w:b/>
                <w:sz w:val="24"/>
              </w:rPr>
            </w:pPr>
            <w:r>
              <w:rPr>
                <w:b/>
                <w:sz w:val="24"/>
              </w:rPr>
              <w:t>Program</w:t>
            </w:r>
          </w:p>
        </w:tc>
        <w:tc>
          <w:tcPr>
            <w:tcW w:w="2341" w:type="dxa"/>
            <w:gridSpan w:val="4"/>
          </w:tcPr>
          <w:p w:rsidR="00CD33CE" w:rsidRDefault="00E201B9">
            <w:pPr>
              <w:pStyle w:val="TableParagraph"/>
              <w:ind w:left="104"/>
              <w:rPr>
                <w:b/>
                <w:sz w:val="24"/>
              </w:rPr>
            </w:pPr>
            <w:r>
              <w:rPr>
                <w:b/>
                <w:sz w:val="24"/>
              </w:rPr>
              <w:t>Year/Semester</w:t>
            </w:r>
          </w:p>
        </w:tc>
        <w:tc>
          <w:tcPr>
            <w:tcW w:w="1666" w:type="dxa"/>
            <w:vMerge w:val="restart"/>
          </w:tcPr>
          <w:p w:rsidR="00CD33CE" w:rsidRDefault="00E201B9">
            <w:pPr>
              <w:pStyle w:val="TableParagraph"/>
              <w:tabs>
                <w:tab w:val="left" w:pos="953"/>
              </w:tabs>
              <w:spacing w:line="360" w:lineRule="auto"/>
              <w:ind w:left="104" w:right="100"/>
              <w:rPr>
                <w:b/>
                <w:sz w:val="24"/>
              </w:rPr>
            </w:pPr>
            <w:r>
              <w:rPr>
                <w:b/>
                <w:sz w:val="24"/>
              </w:rPr>
              <w:t>Total</w:t>
            </w:r>
            <w:r>
              <w:rPr>
                <w:b/>
                <w:sz w:val="24"/>
              </w:rPr>
              <w:tab/>
            </w:r>
            <w:r>
              <w:rPr>
                <w:b/>
                <w:spacing w:val="-1"/>
                <w:sz w:val="24"/>
              </w:rPr>
              <w:t>Exam</w:t>
            </w:r>
            <w:r>
              <w:rPr>
                <w:b/>
                <w:spacing w:val="-57"/>
                <w:sz w:val="24"/>
              </w:rPr>
              <w:t xml:space="preserve"> </w:t>
            </w:r>
            <w:r>
              <w:rPr>
                <w:b/>
                <w:sz w:val="24"/>
              </w:rPr>
              <w:t>appeared</w:t>
            </w:r>
          </w:p>
        </w:tc>
        <w:tc>
          <w:tcPr>
            <w:tcW w:w="1575" w:type="dxa"/>
            <w:vMerge w:val="restart"/>
          </w:tcPr>
          <w:p w:rsidR="00CD33CE" w:rsidRDefault="00E201B9">
            <w:pPr>
              <w:pStyle w:val="TableParagraph"/>
              <w:spacing w:line="360" w:lineRule="auto"/>
              <w:ind w:left="106"/>
              <w:rPr>
                <w:b/>
                <w:sz w:val="24"/>
              </w:rPr>
            </w:pPr>
            <w:r>
              <w:rPr>
                <w:b/>
                <w:sz w:val="24"/>
              </w:rPr>
              <w:t>No.</w:t>
            </w:r>
            <w:r>
              <w:rPr>
                <w:b/>
                <w:spacing w:val="1"/>
                <w:sz w:val="24"/>
              </w:rPr>
              <w:t xml:space="preserve"> </w:t>
            </w:r>
            <w:r>
              <w:rPr>
                <w:b/>
                <w:sz w:val="24"/>
              </w:rPr>
              <w:t>of</w:t>
            </w:r>
            <w:r>
              <w:rPr>
                <w:b/>
                <w:spacing w:val="1"/>
                <w:sz w:val="24"/>
              </w:rPr>
              <w:t xml:space="preserve"> </w:t>
            </w:r>
            <w:r>
              <w:rPr>
                <w:b/>
                <w:sz w:val="24"/>
              </w:rPr>
              <w:t>pass</w:t>
            </w:r>
            <w:r>
              <w:rPr>
                <w:b/>
                <w:spacing w:val="-57"/>
                <w:sz w:val="24"/>
              </w:rPr>
              <w:t xml:space="preserve"> </w:t>
            </w:r>
            <w:r>
              <w:rPr>
                <w:b/>
                <w:sz w:val="24"/>
              </w:rPr>
              <w:t>students</w:t>
            </w:r>
          </w:p>
        </w:tc>
        <w:tc>
          <w:tcPr>
            <w:tcW w:w="900" w:type="dxa"/>
            <w:vMerge w:val="restart"/>
          </w:tcPr>
          <w:p w:rsidR="00CD33CE" w:rsidRDefault="00E201B9">
            <w:pPr>
              <w:pStyle w:val="TableParagraph"/>
              <w:ind w:left="103"/>
              <w:rPr>
                <w:b/>
                <w:sz w:val="24"/>
              </w:rPr>
            </w:pPr>
            <w:r>
              <w:rPr>
                <w:b/>
                <w:sz w:val="24"/>
              </w:rPr>
              <w:t>%</w:t>
            </w:r>
          </w:p>
        </w:tc>
      </w:tr>
      <w:tr w:rsidR="00CD33CE">
        <w:trPr>
          <w:trHeight w:val="719"/>
        </w:trPr>
        <w:tc>
          <w:tcPr>
            <w:tcW w:w="2521" w:type="dxa"/>
            <w:vMerge/>
            <w:tcBorders>
              <w:top w:val="nil"/>
            </w:tcBorders>
          </w:tcPr>
          <w:p w:rsidR="00CD33CE" w:rsidRDefault="00CD33CE">
            <w:pPr>
              <w:rPr>
                <w:sz w:val="2"/>
                <w:szCs w:val="2"/>
              </w:rPr>
            </w:pPr>
          </w:p>
        </w:tc>
        <w:tc>
          <w:tcPr>
            <w:tcW w:w="576" w:type="dxa"/>
          </w:tcPr>
          <w:p w:rsidR="00CD33CE" w:rsidRDefault="00E201B9">
            <w:pPr>
              <w:pStyle w:val="TableParagraph"/>
              <w:spacing w:before="1" w:line="240" w:lineRule="auto"/>
              <w:ind w:left="104"/>
              <w:rPr>
                <w:b/>
                <w:sz w:val="24"/>
              </w:rPr>
            </w:pPr>
            <w:r>
              <w:rPr>
                <w:b/>
                <w:w w:val="99"/>
                <w:sz w:val="24"/>
              </w:rPr>
              <w:t>I</w:t>
            </w:r>
          </w:p>
        </w:tc>
        <w:tc>
          <w:tcPr>
            <w:tcW w:w="593" w:type="dxa"/>
          </w:tcPr>
          <w:p w:rsidR="00CD33CE" w:rsidRDefault="00E201B9">
            <w:pPr>
              <w:pStyle w:val="TableParagraph"/>
              <w:spacing w:before="1" w:line="240" w:lineRule="auto"/>
              <w:ind w:left="104"/>
              <w:rPr>
                <w:b/>
                <w:sz w:val="24"/>
              </w:rPr>
            </w:pPr>
            <w:r>
              <w:rPr>
                <w:b/>
                <w:sz w:val="24"/>
              </w:rPr>
              <w:t>II</w:t>
            </w:r>
          </w:p>
        </w:tc>
        <w:tc>
          <w:tcPr>
            <w:tcW w:w="617" w:type="dxa"/>
          </w:tcPr>
          <w:p w:rsidR="00CD33CE" w:rsidRDefault="00E201B9">
            <w:pPr>
              <w:pStyle w:val="TableParagraph"/>
              <w:spacing w:before="1" w:line="240" w:lineRule="auto"/>
              <w:rPr>
                <w:b/>
                <w:sz w:val="24"/>
              </w:rPr>
            </w:pPr>
            <w:r>
              <w:rPr>
                <w:b/>
                <w:sz w:val="24"/>
              </w:rPr>
              <w:t>III</w:t>
            </w:r>
          </w:p>
        </w:tc>
        <w:tc>
          <w:tcPr>
            <w:tcW w:w="555" w:type="dxa"/>
          </w:tcPr>
          <w:p w:rsidR="00CD33CE" w:rsidRDefault="00E201B9">
            <w:pPr>
              <w:pStyle w:val="TableParagraph"/>
              <w:spacing w:before="1" w:line="240" w:lineRule="auto"/>
              <w:ind w:left="106"/>
              <w:rPr>
                <w:b/>
                <w:sz w:val="24"/>
              </w:rPr>
            </w:pPr>
            <w:r>
              <w:rPr>
                <w:b/>
                <w:sz w:val="24"/>
              </w:rPr>
              <w:t>IV</w:t>
            </w:r>
          </w:p>
        </w:tc>
        <w:tc>
          <w:tcPr>
            <w:tcW w:w="1666" w:type="dxa"/>
            <w:vMerge/>
            <w:tcBorders>
              <w:top w:val="nil"/>
            </w:tcBorders>
          </w:tcPr>
          <w:p w:rsidR="00CD33CE" w:rsidRDefault="00CD33CE">
            <w:pPr>
              <w:rPr>
                <w:sz w:val="2"/>
                <w:szCs w:val="2"/>
              </w:rPr>
            </w:pPr>
          </w:p>
        </w:tc>
        <w:tc>
          <w:tcPr>
            <w:tcW w:w="1575" w:type="dxa"/>
            <w:vMerge/>
            <w:tcBorders>
              <w:top w:val="nil"/>
            </w:tcBorders>
          </w:tcPr>
          <w:p w:rsidR="00CD33CE" w:rsidRDefault="00CD33CE">
            <w:pPr>
              <w:rPr>
                <w:sz w:val="2"/>
                <w:szCs w:val="2"/>
              </w:rPr>
            </w:pPr>
          </w:p>
        </w:tc>
        <w:tc>
          <w:tcPr>
            <w:tcW w:w="900" w:type="dxa"/>
            <w:vMerge/>
            <w:tcBorders>
              <w:top w:val="nil"/>
            </w:tcBorders>
          </w:tcPr>
          <w:p w:rsidR="00CD33CE" w:rsidRDefault="00CD33CE">
            <w:pPr>
              <w:rPr>
                <w:sz w:val="2"/>
                <w:szCs w:val="2"/>
              </w:rPr>
            </w:pPr>
          </w:p>
        </w:tc>
      </w:tr>
      <w:tr w:rsidR="00CD33CE">
        <w:trPr>
          <w:trHeight w:val="421"/>
        </w:trPr>
        <w:tc>
          <w:tcPr>
            <w:tcW w:w="2521" w:type="dxa"/>
          </w:tcPr>
          <w:p w:rsidR="00CD33CE" w:rsidRDefault="00E201B9">
            <w:pPr>
              <w:pStyle w:val="TableParagraph"/>
              <w:ind w:left="105"/>
              <w:rPr>
                <w:b/>
                <w:sz w:val="24"/>
              </w:rPr>
            </w:pPr>
            <w:r>
              <w:rPr>
                <w:b/>
                <w:sz w:val="24"/>
              </w:rPr>
              <w:t>B.Ed.</w:t>
            </w:r>
          </w:p>
        </w:tc>
        <w:tc>
          <w:tcPr>
            <w:tcW w:w="576" w:type="dxa"/>
          </w:tcPr>
          <w:p w:rsidR="00CD33CE" w:rsidRDefault="00BC742F">
            <w:pPr>
              <w:pStyle w:val="TableParagraph"/>
              <w:ind w:left="104"/>
              <w:rPr>
                <w:sz w:val="24"/>
              </w:rPr>
            </w:pPr>
            <w:r>
              <w:rPr>
                <w:sz w:val="24"/>
              </w:rPr>
              <w:t>148</w:t>
            </w:r>
          </w:p>
        </w:tc>
        <w:tc>
          <w:tcPr>
            <w:tcW w:w="593" w:type="dxa"/>
          </w:tcPr>
          <w:p w:rsidR="00CD33CE" w:rsidRDefault="00BC742F">
            <w:pPr>
              <w:pStyle w:val="TableParagraph"/>
              <w:ind w:left="104"/>
              <w:rPr>
                <w:sz w:val="24"/>
              </w:rPr>
            </w:pPr>
            <w:r>
              <w:rPr>
                <w:sz w:val="24"/>
              </w:rPr>
              <w:t>103</w:t>
            </w:r>
          </w:p>
        </w:tc>
        <w:tc>
          <w:tcPr>
            <w:tcW w:w="617" w:type="dxa"/>
          </w:tcPr>
          <w:p w:rsidR="00CD33CE" w:rsidRDefault="00BC742F">
            <w:pPr>
              <w:pStyle w:val="TableParagraph"/>
              <w:rPr>
                <w:sz w:val="24"/>
              </w:rPr>
            </w:pPr>
            <w:r>
              <w:rPr>
                <w:sz w:val="24"/>
              </w:rPr>
              <w:t>80</w:t>
            </w:r>
          </w:p>
        </w:tc>
        <w:tc>
          <w:tcPr>
            <w:tcW w:w="555" w:type="dxa"/>
          </w:tcPr>
          <w:p w:rsidR="00CD33CE" w:rsidRDefault="00BC742F">
            <w:pPr>
              <w:pStyle w:val="TableParagraph"/>
              <w:ind w:left="106"/>
              <w:rPr>
                <w:sz w:val="24"/>
              </w:rPr>
            </w:pPr>
            <w:r>
              <w:rPr>
                <w:sz w:val="24"/>
              </w:rPr>
              <w:t>84</w:t>
            </w:r>
          </w:p>
        </w:tc>
        <w:tc>
          <w:tcPr>
            <w:tcW w:w="1666" w:type="dxa"/>
          </w:tcPr>
          <w:p w:rsidR="00CD33CE" w:rsidRDefault="00BC742F">
            <w:pPr>
              <w:pStyle w:val="TableParagraph"/>
              <w:ind w:left="104"/>
              <w:rPr>
                <w:sz w:val="24"/>
              </w:rPr>
            </w:pPr>
            <w:r>
              <w:rPr>
                <w:sz w:val="24"/>
              </w:rPr>
              <w:t>415</w:t>
            </w:r>
          </w:p>
        </w:tc>
        <w:tc>
          <w:tcPr>
            <w:tcW w:w="1575" w:type="dxa"/>
          </w:tcPr>
          <w:p w:rsidR="00CD33CE" w:rsidRDefault="00BC742F">
            <w:pPr>
              <w:pStyle w:val="TableParagraph"/>
              <w:ind w:left="106"/>
              <w:rPr>
                <w:sz w:val="24"/>
              </w:rPr>
            </w:pPr>
            <w:r>
              <w:rPr>
                <w:sz w:val="24"/>
              </w:rPr>
              <w:t>91</w:t>
            </w:r>
          </w:p>
        </w:tc>
        <w:tc>
          <w:tcPr>
            <w:tcW w:w="900" w:type="dxa"/>
          </w:tcPr>
          <w:p w:rsidR="00CD33CE" w:rsidRDefault="00BC742F">
            <w:pPr>
              <w:pStyle w:val="TableParagraph"/>
              <w:ind w:left="103"/>
              <w:rPr>
                <w:sz w:val="24"/>
              </w:rPr>
            </w:pPr>
            <w:r>
              <w:rPr>
                <w:sz w:val="24"/>
              </w:rPr>
              <w:t>21.93</w:t>
            </w:r>
          </w:p>
        </w:tc>
      </w:tr>
      <w:tr w:rsidR="00CD33CE">
        <w:trPr>
          <w:trHeight w:val="436"/>
        </w:trPr>
        <w:tc>
          <w:tcPr>
            <w:tcW w:w="2521" w:type="dxa"/>
          </w:tcPr>
          <w:p w:rsidR="00CD33CE" w:rsidRDefault="00E201B9">
            <w:pPr>
              <w:pStyle w:val="TableParagraph"/>
              <w:ind w:left="105"/>
              <w:rPr>
                <w:b/>
                <w:sz w:val="24"/>
              </w:rPr>
            </w:pPr>
            <w:r>
              <w:rPr>
                <w:b/>
                <w:sz w:val="24"/>
              </w:rPr>
              <w:t>BA</w:t>
            </w:r>
          </w:p>
        </w:tc>
        <w:tc>
          <w:tcPr>
            <w:tcW w:w="576" w:type="dxa"/>
          </w:tcPr>
          <w:p w:rsidR="00CD33CE" w:rsidRDefault="00BC742F">
            <w:pPr>
              <w:pStyle w:val="TableParagraph"/>
              <w:ind w:left="104"/>
              <w:rPr>
                <w:sz w:val="24"/>
              </w:rPr>
            </w:pPr>
            <w:r>
              <w:rPr>
                <w:sz w:val="24"/>
              </w:rPr>
              <w:t>0</w:t>
            </w:r>
          </w:p>
        </w:tc>
        <w:tc>
          <w:tcPr>
            <w:tcW w:w="593" w:type="dxa"/>
          </w:tcPr>
          <w:p w:rsidR="00CD33CE" w:rsidRDefault="00BC742F">
            <w:pPr>
              <w:pStyle w:val="TableParagraph"/>
              <w:ind w:left="104"/>
              <w:rPr>
                <w:sz w:val="24"/>
              </w:rPr>
            </w:pPr>
            <w:r>
              <w:rPr>
                <w:sz w:val="24"/>
              </w:rPr>
              <w:t>0</w:t>
            </w:r>
          </w:p>
        </w:tc>
        <w:tc>
          <w:tcPr>
            <w:tcW w:w="617" w:type="dxa"/>
          </w:tcPr>
          <w:p w:rsidR="00CD33CE" w:rsidRDefault="00BC742F">
            <w:pPr>
              <w:pStyle w:val="TableParagraph"/>
              <w:rPr>
                <w:sz w:val="24"/>
              </w:rPr>
            </w:pPr>
            <w:r>
              <w:rPr>
                <w:sz w:val="24"/>
              </w:rPr>
              <w:t>0</w:t>
            </w:r>
          </w:p>
        </w:tc>
        <w:tc>
          <w:tcPr>
            <w:tcW w:w="555" w:type="dxa"/>
          </w:tcPr>
          <w:p w:rsidR="00CD33CE" w:rsidRDefault="00BC742F">
            <w:pPr>
              <w:pStyle w:val="TableParagraph"/>
              <w:ind w:left="106"/>
              <w:rPr>
                <w:sz w:val="24"/>
              </w:rPr>
            </w:pPr>
            <w:r>
              <w:rPr>
                <w:sz w:val="24"/>
              </w:rPr>
              <w:t>0</w:t>
            </w:r>
          </w:p>
        </w:tc>
        <w:tc>
          <w:tcPr>
            <w:tcW w:w="1666" w:type="dxa"/>
          </w:tcPr>
          <w:p w:rsidR="00CD33CE" w:rsidRDefault="00BC742F">
            <w:pPr>
              <w:pStyle w:val="TableParagraph"/>
              <w:ind w:left="104"/>
              <w:rPr>
                <w:sz w:val="24"/>
              </w:rPr>
            </w:pPr>
            <w:r>
              <w:rPr>
                <w:sz w:val="24"/>
              </w:rPr>
              <w:t>0</w:t>
            </w:r>
          </w:p>
        </w:tc>
        <w:tc>
          <w:tcPr>
            <w:tcW w:w="1575" w:type="dxa"/>
          </w:tcPr>
          <w:p w:rsidR="00CD33CE" w:rsidRDefault="00BC742F">
            <w:pPr>
              <w:pStyle w:val="TableParagraph"/>
              <w:ind w:left="106"/>
              <w:rPr>
                <w:sz w:val="24"/>
              </w:rPr>
            </w:pPr>
            <w:r>
              <w:rPr>
                <w:sz w:val="24"/>
              </w:rPr>
              <w:t>0</w:t>
            </w:r>
          </w:p>
        </w:tc>
        <w:tc>
          <w:tcPr>
            <w:tcW w:w="900" w:type="dxa"/>
          </w:tcPr>
          <w:p w:rsidR="00CD33CE" w:rsidRDefault="00CD33CE">
            <w:pPr>
              <w:pStyle w:val="TableParagraph"/>
              <w:ind w:left="103"/>
              <w:rPr>
                <w:sz w:val="24"/>
              </w:rPr>
            </w:pPr>
          </w:p>
        </w:tc>
      </w:tr>
      <w:tr w:rsidR="00CD33CE">
        <w:trPr>
          <w:trHeight w:val="436"/>
        </w:trPr>
        <w:tc>
          <w:tcPr>
            <w:tcW w:w="2521" w:type="dxa"/>
          </w:tcPr>
          <w:p w:rsidR="00CD33CE" w:rsidRDefault="00E201B9">
            <w:pPr>
              <w:pStyle w:val="TableParagraph"/>
              <w:ind w:left="105"/>
              <w:rPr>
                <w:b/>
                <w:sz w:val="24"/>
              </w:rPr>
            </w:pPr>
            <w:r>
              <w:rPr>
                <w:b/>
                <w:sz w:val="24"/>
              </w:rPr>
              <w:t>BBS</w:t>
            </w:r>
          </w:p>
        </w:tc>
        <w:tc>
          <w:tcPr>
            <w:tcW w:w="576" w:type="dxa"/>
          </w:tcPr>
          <w:p w:rsidR="00CD33CE" w:rsidRDefault="00BC742F">
            <w:pPr>
              <w:pStyle w:val="TableParagraph"/>
              <w:ind w:left="104"/>
              <w:rPr>
                <w:sz w:val="24"/>
              </w:rPr>
            </w:pPr>
            <w:r>
              <w:rPr>
                <w:sz w:val="24"/>
              </w:rPr>
              <w:t>63</w:t>
            </w:r>
          </w:p>
        </w:tc>
        <w:tc>
          <w:tcPr>
            <w:tcW w:w="593" w:type="dxa"/>
          </w:tcPr>
          <w:p w:rsidR="00CD33CE" w:rsidRDefault="00BC742F">
            <w:pPr>
              <w:pStyle w:val="TableParagraph"/>
              <w:ind w:left="104"/>
              <w:rPr>
                <w:sz w:val="24"/>
              </w:rPr>
            </w:pPr>
            <w:r>
              <w:rPr>
                <w:sz w:val="24"/>
              </w:rPr>
              <w:t>0</w:t>
            </w:r>
          </w:p>
        </w:tc>
        <w:tc>
          <w:tcPr>
            <w:tcW w:w="617" w:type="dxa"/>
          </w:tcPr>
          <w:p w:rsidR="00CD33CE" w:rsidRDefault="00BC742F">
            <w:pPr>
              <w:pStyle w:val="TableParagraph"/>
              <w:rPr>
                <w:sz w:val="24"/>
              </w:rPr>
            </w:pPr>
            <w:r>
              <w:rPr>
                <w:sz w:val="24"/>
              </w:rPr>
              <w:t>0</w:t>
            </w:r>
          </w:p>
        </w:tc>
        <w:tc>
          <w:tcPr>
            <w:tcW w:w="555" w:type="dxa"/>
          </w:tcPr>
          <w:p w:rsidR="00CD33CE" w:rsidRDefault="00BC742F">
            <w:pPr>
              <w:pStyle w:val="TableParagraph"/>
              <w:ind w:left="106"/>
              <w:rPr>
                <w:sz w:val="24"/>
              </w:rPr>
            </w:pPr>
            <w:r>
              <w:rPr>
                <w:sz w:val="24"/>
              </w:rPr>
              <w:t>0</w:t>
            </w:r>
          </w:p>
        </w:tc>
        <w:tc>
          <w:tcPr>
            <w:tcW w:w="1666" w:type="dxa"/>
          </w:tcPr>
          <w:p w:rsidR="00CD33CE" w:rsidRDefault="00BC742F">
            <w:pPr>
              <w:pStyle w:val="TableParagraph"/>
              <w:ind w:left="104"/>
              <w:rPr>
                <w:sz w:val="24"/>
              </w:rPr>
            </w:pPr>
            <w:r>
              <w:rPr>
                <w:sz w:val="24"/>
              </w:rPr>
              <w:t>63</w:t>
            </w:r>
          </w:p>
        </w:tc>
        <w:tc>
          <w:tcPr>
            <w:tcW w:w="1575" w:type="dxa"/>
          </w:tcPr>
          <w:p w:rsidR="00CD33CE" w:rsidRDefault="00BC742F">
            <w:pPr>
              <w:pStyle w:val="TableParagraph"/>
              <w:ind w:left="106"/>
              <w:rPr>
                <w:sz w:val="24"/>
              </w:rPr>
            </w:pPr>
            <w:r>
              <w:rPr>
                <w:sz w:val="24"/>
              </w:rPr>
              <w:t>5</w:t>
            </w:r>
          </w:p>
        </w:tc>
        <w:tc>
          <w:tcPr>
            <w:tcW w:w="900" w:type="dxa"/>
          </w:tcPr>
          <w:p w:rsidR="00CD33CE" w:rsidRDefault="00BC742F">
            <w:pPr>
              <w:pStyle w:val="TableParagraph"/>
              <w:ind w:left="103"/>
              <w:rPr>
                <w:sz w:val="24"/>
              </w:rPr>
            </w:pPr>
            <w:r>
              <w:rPr>
                <w:sz w:val="24"/>
              </w:rPr>
              <w:t>7.93</w:t>
            </w:r>
          </w:p>
        </w:tc>
      </w:tr>
      <w:tr w:rsidR="00CD33CE">
        <w:trPr>
          <w:trHeight w:val="436"/>
        </w:trPr>
        <w:tc>
          <w:tcPr>
            <w:tcW w:w="2521" w:type="dxa"/>
          </w:tcPr>
          <w:p w:rsidR="00CD33CE" w:rsidRDefault="00F13BD9">
            <w:pPr>
              <w:pStyle w:val="TableParagraph"/>
              <w:ind w:left="105"/>
              <w:rPr>
                <w:b/>
                <w:sz w:val="24"/>
              </w:rPr>
            </w:pPr>
            <w:proofErr w:type="spellStart"/>
            <w:r>
              <w:rPr>
                <w:b/>
                <w:sz w:val="24"/>
              </w:rPr>
              <w:t>M.Ed</w:t>
            </w:r>
            <w:proofErr w:type="spellEnd"/>
          </w:p>
        </w:tc>
        <w:tc>
          <w:tcPr>
            <w:tcW w:w="576" w:type="dxa"/>
          </w:tcPr>
          <w:p w:rsidR="00CD33CE" w:rsidRDefault="00BC742F">
            <w:pPr>
              <w:pStyle w:val="TableParagraph"/>
              <w:ind w:left="104"/>
              <w:rPr>
                <w:sz w:val="24"/>
              </w:rPr>
            </w:pPr>
            <w:r>
              <w:rPr>
                <w:sz w:val="24"/>
              </w:rPr>
              <w:t>67</w:t>
            </w:r>
          </w:p>
        </w:tc>
        <w:tc>
          <w:tcPr>
            <w:tcW w:w="593" w:type="dxa"/>
          </w:tcPr>
          <w:p w:rsidR="00CD33CE" w:rsidRDefault="00BC742F">
            <w:pPr>
              <w:pStyle w:val="TableParagraph"/>
              <w:ind w:left="104"/>
              <w:rPr>
                <w:sz w:val="24"/>
              </w:rPr>
            </w:pPr>
            <w:r>
              <w:rPr>
                <w:sz w:val="24"/>
              </w:rPr>
              <w:t>59</w:t>
            </w:r>
          </w:p>
        </w:tc>
        <w:tc>
          <w:tcPr>
            <w:tcW w:w="617" w:type="dxa"/>
          </w:tcPr>
          <w:p w:rsidR="00CD33CE" w:rsidRDefault="00BC742F">
            <w:pPr>
              <w:pStyle w:val="TableParagraph"/>
              <w:rPr>
                <w:sz w:val="24"/>
              </w:rPr>
            </w:pPr>
            <w:r>
              <w:rPr>
                <w:sz w:val="24"/>
              </w:rPr>
              <w:t>46</w:t>
            </w:r>
          </w:p>
        </w:tc>
        <w:tc>
          <w:tcPr>
            <w:tcW w:w="555" w:type="dxa"/>
          </w:tcPr>
          <w:p w:rsidR="00CD33CE" w:rsidRDefault="00BC742F">
            <w:pPr>
              <w:pStyle w:val="TableParagraph"/>
              <w:ind w:left="106"/>
              <w:rPr>
                <w:sz w:val="24"/>
              </w:rPr>
            </w:pPr>
            <w:r>
              <w:rPr>
                <w:sz w:val="24"/>
              </w:rPr>
              <w:t>172</w:t>
            </w:r>
          </w:p>
        </w:tc>
        <w:tc>
          <w:tcPr>
            <w:tcW w:w="1666" w:type="dxa"/>
          </w:tcPr>
          <w:p w:rsidR="00CD33CE" w:rsidRDefault="00BC742F">
            <w:pPr>
              <w:pStyle w:val="TableParagraph"/>
              <w:ind w:left="104"/>
              <w:rPr>
                <w:sz w:val="24"/>
              </w:rPr>
            </w:pPr>
            <w:r>
              <w:rPr>
                <w:sz w:val="24"/>
              </w:rPr>
              <w:t>37</w:t>
            </w:r>
          </w:p>
        </w:tc>
        <w:tc>
          <w:tcPr>
            <w:tcW w:w="1575" w:type="dxa"/>
          </w:tcPr>
          <w:p w:rsidR="00CD33CE" w:rsidRDefault="00BC742F">
            <w:pPr>
              <w:pStyle w:val="TableParagraph"/>
              <w:ind w:left="106"/>
              <w:rPr>
                <w:sz w:val="24"/>
              </w:rPr>
            </w:pPr>
            <w:r>
              <w:rPr>
                <w:sz w:val="24"/>
              </w:rPr>
              <w:t>21.5</w:t>
            </w:r>
          </w:p>
        </w:tc>
        <w:tc>
          <w:tcPr>
            <w:tcW w:w="900" w:type="dxa"/>
          </w:tcPr>
          <w:p w:rsidR="00CD33CE" w:rsidRDefault="00CD33CE">
            <w:pPr>
              <w:pStyle w:val="TableParagraph"/>
              <w:ind w:left="103"/>
              <w:rPr>
                <w:sz w:val="24"/>
              </w:rPr>
            </w:pPr>
          </w:p>
        </w:tc>
      </w:tr>
    </w:tbl>
    <w:p w:rsidR="00CD33CE" w:rsidRDefault="00E201B9">
      <w:pPr>
        <w:pStyle w:val="BodyText"/>
        <w:ind w:left="1040"/>
      </w:pPr>
      <w:r>
        <w:t>(Source:</w:t>
      </w:r>
      <w:r>
        <w:rPr>
          <w:spacing w:val="-1"/>
        </w:rPr>
        <w:t xml:space="preserve"> </w:t>
      </w:r>
      <w:r w:rsidR="00F13BD9">
        <w:t>Hetauda Campus,</w:t>
      </w:r>
      <w:r>
        <w:rPr>
          <w:spacing w:val="-1"/>
        </w:rPr>
        <w:t xml:space="preserve"> </w:t>
      </w:r>
      <w:r w:rsidR="008134B3">
        <w:t>Exam</w:t>
      </w:r>
      <w:r>
        <w:rPr>
          <w:spacing w:val="-1"/>
        </w:rPr>
        <w:t xml:space="preserve"> </w:t>
      </w:r>
      <w:r>
        <w:t>Section,</w:t>
      </w:r>
      <w:r>
        <w:rPr>
          <w:spacing w:val="-1"/>
        </w:rPr>
        <w:t xml:space="preserve"> </w:t>
      </w:r>
      <w:r w:rsidR="00F13BD9">
        <w:t>2079</w:t>
      </w:r>
      <w:r>
        <w:t>)</w:t>
      </w:r>
    </w:p>
    <w:p w:rsidR="00CD33CE" w:rsidRDefault="00CD33CE">
      <w:pPr>
        <w:pStyle w:val="BodyText"/>
        <w:spacing w:before="4"/>
        <w:rPr>
          <w:sz w:val="29"/>
        </w:rPr>
      </w:pPr>
    </w:p>
    <w:p w:rsidR="00CD33CE" w:rsidRDefault="00E201B9">
      <w:pPr>
        <w:pStyle w:val="BodyText"/>
        <w:spacing w:line="360" w:lineRule="auto"/>
        <w:ind w:left="320" w:right="491" w:firstLine="719"/>
        <w:jc w:val="both"/>
      </w:pPr>
      <w:r>
        <w:t>Table 5.1</w:t>
      </w:r>
      <w:r>
        <w:rPr>
          <w:spacing w:val="1"/>
        </w:rPr>
        <w:t xml:space="preserve"> </w:t>
      </w:r>
      <w:r>
        <w:t>shows</w:t>
      </w:r>
      <w:r>
        <w:rPr>
          <w:spacing w:val="1"/>
        </w:rPr>
        <w:t xml:space="preserve"> </w:t>
      </w:r>
      <w:r>
        <w:t>the pass</w:t>
      </w:r>
      <w:r>
        <w:rPr>
          <w:spacing w:val="1"/>
        </w:rPr>
        <w:t xml:space="preserve"> </w:t>
      </w:r>
      <w:r>
        <w:t>percentage in</w:t>
      </w:r>
      <w:r>
        <w:rPr>
          <w:spacing w:val="1"/>
        </w:rPr>
        <w:t xml:space="preserve"> </w:t>
      </w:r>
      <w:r>
        <w:t>the</w:t>
      </w:r>
      <w:r>
        <w:rPr>
          <w:spacing w:val="1"/>
        </w:rPr>
        <w:t xml:space="preserve"> </w:t>
      </w:r>
      <w:r>
        <w:t>year</w:t>
      </w:r>
      <w:r>
        <w:rPr>
          <w:spacing w:val="1"/>
        </w:rPr>
        <w:t xml:space="preserve"> </w:t>
      </w:r>
      <w:r w:rsidR="00D06184">
        <w:t>2077/78</w:t>
      </w:r>
      <w:r>
        <w:rPr>
          <w:spacing w:val="1"/>
        </w:rPr>
        <w:t xml:space="preserve"> </w:t>
      </w:r>
      <w:r>
        <w:t>BS</w:t>
      </w:r>
      <w:r>
        <w:rPr>
          <w:spacing w:val="1"/>
        </w:rPr>
        <w:t xml:space="preserve"> </w:t>
      </w:r>
      <w:r>
        <w:t>according</w:t>
      </w:r>
      <w:r>
        <w:rPr>
          <w:spacing w:val="1"/>
        </w:rPr>
        <w:t xml:space="preserve"> </w:t>
      </w:r>
      <w:r>
        <w:t>to the year</w:t>
      </w:r>
      <w:r>
        <w:rPr>
          <w:spacing w:val="1"/>
        </w:rPr>
        <w:t xml:space="preserve"> </w:t>
      </w:r>
      <w:r>
        <w:t>or</w:t>
      </w:r>
      <w:r>
        <w:rPr>
          <w:spacing w:val="1"/>
        </w:rPr>
        <w:t xml:space="preserve"> </w:t>
      </w:r>
      <w:r>
        <w:t>semester. Th</w:t>
      </w:r>
      <w:r w:rsidR="00D06184">
        <w:t>is table shows that highest (415</w:t>
      </w:r>
      <w:r>
        <w:t>) number of students appeared the exam in education</w:t>
      </w:r>
      <w:r>
        <w:rPr>
          <w:spacing w:val="-57"/>
        </w:rPr>
        <w:t xml:space="preserve"> </w:t>
      </w:r>
      <w:r>
        <w:t>faculty whereas least number of pass percentage exist</w:t>
      </w:r>
      <w:r w:rsidR="00D06184">
        <w:t xml:space="preserve"> in faculty of</w:t>
      </w:r>
      <w:r w:rsidR="00313C5E">
        <w:t xml:space="preserve"> Humanities</w:t>
      </w:r>
      <w:r>
        <w:t>. Master level of education is running as</w:t>
      </w:r>
      <w:r>
        <w:rPr>
          <w:spacing w:val="1"/>
        </w:rPr>
        <w:t xml:space="preserve"> </w:t>
      </w:r>
      <w:r>
        <w:t>semester</w:t>
      </w:r>
      <w:r>
        <w:rPr>
          <w:spacing w:val="-14"/>
        </w:rPr>
        <w:t xml:space="preserve"> </w:t>
      </w:r>
      <w:r>
        <w:t>system</w:t>
      </w:r>
      <w:r>
        <w:rPr>
          <w:spacing w:val="-13"/>
        </w:rPr>
        <w:t xml:space="preserve"> </w:t>
      </w:r>
      <w:r>
        <w:t>where</w:t>
      </w:r>
      <w:r>
        <w:rPr>
          <w:spacing w:val="-14"/>
        </w:rPr>
        <w:t xml:space="preserve"> </w:t>
      </w:r>
      <w:r>
        <w:t>rate</w:t>
      </w:r>
      <w:r>
        <w:rPr>
          <w:spacing w:val="-14"/>
        </w:rPr>
        <w:t xml:space="preserve"> </w:t>
      </w:r>
      <w:r>
        <w:t>of</w:t>
      </w:r>
      <w:r>
        <w:rPr>
          <w:spacing w:val="-14"/>
        </w:rPr>
        <w:t xml:space="preserve"> </w:t>
      </w:r>
      <w:r>
        <w:t>pass</w:t>
      </w:r>
      <w:r>
        <w:rPr>
          <w:spacing w:val="-13"/>
        </w:rPr>
        <w:t xml:space="preserve"> </w:t>
      </w:r>
      <w:r>
        <w:t>percentage</w:t>
      </w:r>
      <w:r>
        <w:rPr>
          <w:spacing w:val="-14"/>
        </w:rPr>
        <w:t xml:space="preserve"> </w:t>
      </w:r>
      <w:r>
        <w:t>is</w:t>
      </w:r>
      <w:r>
        <w:rPr>
          <w:spacing w:val="-13"/>
        </w:rPr>
        <w:t xml:space="preserve"> </w:t>
      </w:r>
      <w:r>
        <w:t>satisfactory.</w:t>
      </w:r>
    </w:p>
    <w:p w:rsidR="00CD33CE" w:rsidRPr="00313C5E" w:rsidRDefault="004E1714">
      <w:pPr>
        <w:pStyle w:val="Heading3"/>
        <w:spacing w:before="147"/>
        <w:ind w:left="1671"/>
        <w:jc w:val="both"/>
      </w:pPr>
      <w:r>
        <w:pict>
          <v:group id="_x0000_s1097" style="position:absolute;left:0;text-align:left;margin-left:73.1pt;margin-top:27.7pt;width:454.6pt;height:149.75pt;z-index:-15725568;mso-wrap-distance-left:0;mso-wrap-distance-right:0;mso-position-horizontal-relative:page" coordorigin="1463,554" coordsize="9092,2995">
            <v:shape id="_x0000_s1118" style="position:absolute;left:2089;top:1159;width:6517;height:1505" coordorigin="2090,1159" coordsize="6517,1505" o:spt="100" adj="0,,0" path="m2090,2664r216,m2597,2664r2316,m2090,2290r216,m2597,2290r2316,m2090,1913r216,m2597,1913r6010,m2090,1536r216,m2597,1536r6010,m2090,1159r6517,e" filled="f" strokecolor="#858585">
              <v:stroke joinstyle="round"/>
              <v:formulas/>
              <v:path arrowok="t" o:connecttype="segments"/>
            </v:shape>
            <v:shape id="_x0000_s1117" style="position:absolute;left:2306;top:1231;width:1594;height:1810" coordorigin="2306,1231" coordsize="1594,1810" o:spt="100" adj="0,,0" path="m2597,1231r-291,l2306,3041r291,l2597,1231xm3900,2983r-290,l3610,3041r290,l3900,2983xe" fillcolor="#4f81bc" stroked="f">
              <v:stroke joinstyle="round"/>
              <v:formulas/>
              <v:path arrowok="t" o:connecttype="segments"/>
            </v:shape>
            <v:line id="_x0000_s1116" style="position:absolute" from="5203,2290" to="8607,2290" strokecolor="#858585"/>
            <v:shape id="_x0000_s1115" style="position:absolute;left:4912;top:2078;width:2897;height:963" coordorigin="4913,2078" coordsize="2897,963" o:spt="100" adj="0,,0" path="m5203,2078r-290,l4913,3041r290,l5203,2078xm6506,2894r-290,l6216,3041r290,l6506,2894xm7810,3007r-288,l7522,3041r288,l7810,3007xe" fillcolor="#4f81bc" stroked="f">
              <v:stroke joinstyle="round"/>
              <v:formulas/>
              <v:path arrowok="t" o:connecttype="segments"/>
            </v:shape>
            <v:shape id="_x0000_s1114" style="position:absolute;left:2596;top:2793;width:1594;height:248" coordorigin="2597,2794" coordsize="1594,248" o:spt="100" adj="0,,0" path="m2887,2794r-290,l2597,3041r290,l2887,2794xm4190,3019r-290,l3900,3041r290,l4190,3019xe" fillcolor="#c0504d" stroked="f">
              <v:stroke joinstyle="round"/>
              <v:formulas/>
              <v:path arrowok="t" o:connecttype="segments"/>
            </v:shape>
            <v:line id="_x0000_s1113" style="position:absolute" from="5494,2664" to="8607,2664" strokecolor="#858585"/>
            <v:shape id="_x0000_s1112" style="position:absolute;left:5203;top:2654;width:2897;height:387" coordorigin="5203,2654" coordsize="2897,387" o:spt="100" adj="0,,0" path="m5494,2654r-291,l5203,3041r291,l5494,2654xm6797,2993r-291,l6506,3041r291,l6797,2993xm8100,3010r-290,l7810,3041r290,l8100,3010xe" fillcolor="#c0504d" stroked="f">
              <v:stroke joinstyle="round"/>
              <v:formulas/>
              <v:path arrowok="t" o:connecttype="segments"/>
            </v:shape>
            <v:shape id="_x0000_s1111" style="position:absolute;left:2887;top:2707;width:5504;height:334" coordorigin="2887,2707" coordsize="5504,334" o:spt="100" adj="0,,0" path="m3175,2988r-288,l2887,3041r288,l3175,2988xm4478,2890r-288,l4190,3041r288,l4478,2890xm5782,2933r-288,l5494,3041r288,l5782,2933xm7085,2916r-288,l6797,3041r288,l7085,2916xm8390,2707r-290,l8100,3041r290,l8390,2707xe" fillcolor="#9bba58" stroked="f">
              <v:stroke joinstyle="round"/>
              <v:formulas/>
              <v:path arrowok="t" o:connecttype="segments"/>
            </v:shape>
            <v:shape id="_x0000_s1110" style="position:absolute;left:2026;top:783;width:6581;height:2321" coordorigin="2026,784" coordsize="6581,2321" o:spt="100" adj="0,,0" path="m2090,784r6517,m2090,3041r,-2257m2026,3041r64,m2026,2664r64,m2026,2290r64,m2026,1913r64,m2026,1536r64,m2026,1159r64,m2026,784r64,m2090,3041r6517,m2090,3041r,63m3394,3041r,63m4697,3041r,63m6000,3041r,63m7303,3041r,63m8607,3041r,63e" filled="f" strokecolor="#858585">
              <v:stroke joinstyle="round"/>
              <v:formulas/>
              <v:path arrowok="t" o:connecttype="segments"/>
            </v:shape>
            <v:rect id="_x0000_s1109" style="position:absolute;left:8926;top:1635;width:110;height:110" fillcolor="#4f81bc" stroked="f"/>
            <v:rect id="_x0000_s1108" style="position:absolute;left:8926;top:1996;width:110;height:110" fillcolor="#c0504d" stroked="f"/>
            <v:rect id="_x0000_s1107" style="position:absolute;left:8926;top:2358;width:110;height:110" fillcolor="#9bba58" stroked="f"/>
            <v:rect id="_x0000_s1106" style="position:absolute;left:1470;top:561;width:9077;height:2980" filled="f" strokecolor="#858585"/>
            <v:shape id="_x0000_s1105" type="#_x0000_t202" style="position:absolute;left:1600;top:692;width:325;height:1704" filled="f" stroked="f">
              <v:textbox inset="0,0,0,0">
                <w:txbxContent>
                  <w:p w:rsidR="004E1714" w:rsidRDefault="004E1714">
                    <w:pPr>
                      <w:spacing w:line="203" w:lineRule="exact"/>
                      <w:rPr>
                        <w:rFonts w:ascii="Calibri"/>
                        <w:sz w:val="20"/>
                      </w:rPr>
                    </w:pPr>
                    <w:r>
                      <w:rPr>
                        <w:rFonts w:ascii="Calibri"/>
                        <w:sz w:val="20"/>
                      </w:rPr>
                      <w:t>600</w:t>
                    </w:r>
                  </w:p>
                  <w:p w:rsidR="004E1714" w:rsidRDefault="004E1714">
                    <w:pPr>
                      <w:spacing w:before="132"/>
                      <w:rPr>
                        <w:rFonts w:ascii="Calibri"/>
                        <w:sz w:val="20"/>
                      </w:rPr>
                    </w:pPr>
                    <w:r>
                      <w:rPr>
                        <w:rFonts w:ascii="Calibri"/>
                        <w:sz w:val="20"/>
                      </w:rPr>
                      <w:t>500</w:t>
                    </w:r>
                  </w:p>
                  <w:p w:rsidR="004E1714" w:rsidRDefault="004E1714">
                    <w:pPr>
                      <w:spacing w:before="132"/>
                      <w:rPr>
                        <w:rFonts w:ascii="Calibri"/>
                        <w:sz w:val="20"/>
                      </w:rPr>
                    </w:pPr>
                    <w:r>
                      <w:rPr>
                        <w:rFonts w:ascii="Calibri"/>
                        <w:sz w:val="20"/>
                      </w:rPr>
                      <w:t>400</w:t>
                    </w:r>
                  </w:p>
                  <w:p w:rsidR="004E1714" w:rsidRDefault="004E1714">
                    <w:pPr>
                      <w:spacing w:before="132"/>
                      <w:rPr>
                        <w:rFonts w:ascii="Calibri"/>
                        <w:sz w:val="20"/>
                      </w:rPr>
                    </w:pPr>
                    <w:r>
                      <w:rPr>
                        <w:rFonts w:ascii="Calibri"/>
                        <w:sz w:val="20"/>
                      </w:rPr>
                      <w:t>300</w:t>
                    </w:r>
                  </w:p>
                  <w:p w:rsidR="004E1714" w:rsidRDefault="004E1714">
                    <w:pPr>
                      <w:spacing w:before="132" w:line="240" w:lineRule="exact"/>
                      <w:rPr>
                        <w:rFonts w:ascii="Calibri"/>
                        <w:sz w:val="20"/>
                      </w:rPr>
                    </w:pPr>
                    <w:r>
                      <w:rPr>
                        <w:rFonts w:ascii="Calibri"/>
                        <w:sz w:val="20"/>
                      </w:rPr>
                      <w:t>200</w:t>
                    </w:r>
                  </w:p>
                </w:txbxContent>
              </v:textbox>
            </v:shape>
            <v:shape id="_x0000_s1104" type="#_x0000_t202" style="position:absolute;left:9085;top:1598;width:1280;height:923" filled="f" stroked="f">
              <v:textbox inset="0,0,0,0">
                <w:txbxContent>
                  <w:p w:rsidR="004E1714" w:rsidRDefault="004E1714">
                    <w:pPr>
                      <w:spacing w:line="203" w:lineRule="exact"/>
                      <w:rPr>
                        <w:rFonts w:ascii="Calibri"/>
                        <w:sz w:val="20"/>
                      </w:rPr>
                    </w:pPr>
                    <w:r>
                      <w:rPr>
                        <w:rFonts w:ascii="Calibri"/>
                        <w:sz w:val="20"/>
                      </w:rPr>
                      <w:t>Exam</w:t>
                    </w:r>
                    <w:r>
                      <w:rPr>
                        <w:rFonts w:ascii="Calibri"/>
                        <w:spacing w:val="-5"/>
                        <w:sz w:val="20"/>
                      </w:rPr>
                      <w:t xml:space="preserve"> </w:t>
                    </w:r>
                    <w:r>
                      <w:rPr>
                        <w:rFonts w:ascii="Calibri"/>
                        <w:sz w:val="20"/>
                      </w:rPr>
                      <w:t>appeared</w:t>
                    </w:r>
                  </w:p>
                  <w:p w:rsidR="004E1714" w:rsidRDefault="004E1714">
                    <w:pPr>
                      <w:spacing w:line="362" w:lineRule="exact"/>
                      <w:ind w:right="167"/>
                      <w:rPr>
                        <w:rFonts w:ascii="Calibri"/>
                        <w:sz w:val="20"/>
                      </w:rPr>
                    </w:pPr>
                    <w:r>
                      <w:rPr>
                        <w:rFonts w:ascii="Calibri"/>
                        <w:spacing w:val="-1"/>
                        <w:sz w:val="20"/>
                      </w:rPr>
                      <w:t>Pass students</w:t>
                    </w:r>
                    <w:r>
                      <w:rPr>
                        <w:rFonts w:ascii="Calibri"/>
                        <w:spacing w:val="-43"/>
                        <w:sz w:val="20"/>
                      </w:rPr>
                      <w:t xml:space="preserve"> </w:t>
                    </w:r>
                    <w:r>
                      <w:rPr>
                        <w:rFonts w:ascii="Calibri"/>
                        <w:sz w:val="20"/>
                      </w:rPr>
                      <w:t>Share</w:t>
                    </w:r>
                  </w:p>
                </w:txbxContent>
              </v:textbox>
            </v:shape>
            <v:shape id="_x0000_s1103" type="#_x0000_t202" style="position:absolute;left:1600;top:2573;width:325;height:576" filled="f" stroked="f">
              <v:textbox inset="0,0,0,0">
                <w:txbxContent>
                  <w:p w:rsidR="004E1714" w:rsidRDefault="004E1714">
                    <w:pPr>
                      <w:spacing w:line="203" w:lineRule="exact"/>
                      <w:ind w:right="18"/>
                      <w:jc w:val="right"/>
                      <w:rPr>
                        <w:rFonts w:ascii="Calibri"/>
                        <w:sz w:val="20"/>
                      </w:rPr>
                    </w:pPr>
                    <w:r>
                      <w:rPr>
                        <w:rFonts w:ascii="Calibri"/>
                        <w:sz w:val="20"/>
                      </w:rPr>
                      <w:t>100</w:t>
                    </w:r>
                  </w:p>
                  <w:p w:rsidR="004E1714" w:rsidRDefault="004E1714">
                    <w:pPr>
                      <w:spacing w:before="132" w:line="240" w:lineRule="exact"/>
                      <w:ind w:right="18"/>
                      <w:jc w:val="right"/>
                      <w:rPr>
                        <w:rFonts w:ascii="Calibri"/>
                        <w:sz w:val="20"/>
                      </w:rPr>
                    </w:pPr>
                    <w:r>
                      <w:rPr>
                        <w:rFonts w:ascii="Calibri"/>
                        <w:w w:val="99"/>
                        <w:sz w:val="20"/>
                      </w:rPr>
                      <w:t>0</w:t>
                    </w:r>
                  </w:p>
                </w:txbxContent>
              </v:textbox>
            </v:shape>
            <v:shape id="_x0000_s1102" type="#_x0000_t202" style="position:absolute;left:2535;top:3209;width:434;height:200" filled="f" stroked="f">
              <v:textbox inset="0,0,0,0">
                <w:txbxContent>
                  <w:p w:rsidR="004E1714" w:rsidRDefault="004E1714">
                    <w:pPr>
                      <w:spacing w:line="199" w:lineRule="exact"/>
                      <w:rPr>
                        <w:rFonts w:ascii="Calibri"/>
                        <w:sz w:val="20"/>
                      </w:rPr>
                    </w:pPr>
                    <w:proofErr w:type="gramStart"/>
                    <w:r>
                      <w:rPr>
                        <w:rFonts w:ascii="Calibri"/>
                        <w:sz w:val="20"/>
                      </w:rPr>
                      <w:t>B.Ed.</w:t>
                    </w:r>
                    <w:proofErr w:type="gramEnd"/>
                  </w:p>
                </w:txbxContent>
              </v:textbox>
            </v:shape>
            <v:shape id="_x0000_s1101" type="#_x0000_t202" style="position:absolute;left:3933;top:3209;width:243;height:200" filled="f" stroked="f">
              <v:textbox inset="0,0,0,0">
                <w:txbxContent>
                  <w:p w:rsidR="004E1714" w:rsidRDefault="004E1714">
                    <w:pPr>
                      <w:spacing w:line="199" w:lineRule="exact"/>
                      <w:rPr>
                        <w:rFonts w:ascii="Calibri"/>
                        <w:sz w:val="20"/>
                      </w:rPr>
                    </w:pPr>
                    <w:r>
                      <w:rPr>
                        <w:rFonts w:ascii="Calibri"/>
                        <w:sz w:val="20"/>
                      </w:rPr>
                      <w:t>BA</w:t>
                    </w:r>
                  </w:p>
                </w:txbxContent>
              </v:textbox>
            </v:shape>
            <v:shape id="_x0000_s1100" type="#_x0000_t202" style="position:absolute;left:5194;top:3209;width:330;height:200" filled="f" stroked="f">
              <v:textbox inset="0,0,0,0">
                <w:txbxContent>
                  <w:p w:rsidR="004E1714" w:rsidRDefault="004E1714">
                    <w:pPr>
                      <w:spacing w:line="199" w:lineRule="exact"/>
                      <w:rPr>
                        <w:rFonts w:ascii="Calibri"/>
                        <w:sz w:val="20"/>
                      </w:rPr>
                    </w:pPr>
                    <w:r>
                      <w:rPr>
                        <w:rFonts w:ascii="Calibri"/>
                        <w:sz w:val="20"/>
                      </w:rPr>
                      <w:t>BBS</w:t>
                    </w:r>
                  </w:p>
                </w:txbxContent>
              </v:textbox>
            </v:shape>
            <v:shape id="_x0000_s1099" type="#_x0000_t202" style="position:absolute;left:6509;top:3209;width:306;height:200" filled="f" stroked="f">
              <v:textbox inset="0,0,0,0">
                <w:txbxContent>
                  <w:p w:rsidR="004E1714" w:rsidRDefault="004E1714">
                    <w:pPr>
                      <w:spacing w:line="199" w:lineRule="exact"/>
                      <w:rPr>
                        <w:rFonts w:ascii="Calibri"/>
                        <w:sz w:val="20"/>
                      </w:rPr>
                    </w:pPr>
                    <w:r>
                      <w:rPr>
                        <w:rFonts w:ascii="Calibri"/>
                        <w:sz w:val="20"/>
                      </w:rPr>
                      <w:t>MA</w:t>
                    </w:r>
                  </w:p>
                </w:txbxContent>
              </v:textbox>
            </v:shape>
            <v:shape id="_x0000_s1098" type="#_x0000_t202" style="position:absolute;left:7718;top:3209;width:495;height:200" filled="f" stroked="f">
              <v:textbox inset="0,0,0,0">
                <w:txbxContent>
                  <w:p w:rsidR="004E1714" w:rsidRDefault="004E1714">
                    <w:pPr>
                      <w:spacing w:line="199" w:lineRule="exact"/>
                      <w:rPr>
                        <w:rFonts w:ascii="Calibri"/>
                        <w:sz w:val="20"/>
                      </w:rPr>
                    </w:pPr>
                    <w:proofErr w:type="gramStart"/>
                    <w:r>
                      <w:rPr>
                        <w:rFonts w:ascii="Calibri"/>
                        <w:sz w:val="20"/>
                      </w:rPr>
                      <w:t>M.Ed.</w:t>
                    </w:r>
                    <w:proofErr w:type="gramEnd"/>
                  </w:p>
                </w:txbxContent>
              </v:textbox>
            </v:shape>
            <w10:wrap type="topAndBottom" anchorx="page"/>
          </v:group>
        </w:pict>
      </w:r>
      <w:r w:rsidR="00E201B9" w:rsidRPr="00313C5E">
        <w:t>Figure</w:t>
      </w:r>
      <w:r w:rsidR="00E201B9" w:rsidRPr="00313C5E">
        <w:rPr>
          <w:spacing w:val="-5"/>
        </w:rPr>
        <w:t xml:space="preserve"> </w:t>
      </w:r>
      <w:r w:rsidR="00E201B9" w:rsidRPr="00313C5E">
        <w:t>5.1:</w:t>
      </w:r>
      <w:r w:rsidR="00E201B9" w:rsidRPr="00313C5E">
        <w:rPr>
          <w:spacing w:val="10"/>
        </w:rPr>
        <w:t xml:space="preserve"> </w:t>
      </w:r>
      <w:r w:rsidR="00E201B9" w:rsidRPr="00313C5E">
        <w:t>Information</w:t>
      </w:r>
      <w:r w:rsidR="00E201B9" w:rsidRPr="00313C5E">
        <w:rPr>
          <w:spacing w:val="10"/>
        </w:rPr>
        <w:t xml:space="preserve"> </w:t>
      </w:r>
      <w:r w:rsidR="00E201B9" w:rsidRPr="00313C5E">
        <w:t>on</w:t>
      </w:r>
      <w:r w:rsidR="00E201B9" w:rsidRPr="00313C5E">
        <w:rPr>
          <w:spacing w:val="10"/>
        </w:rPr>
        <w:t xml:space="preserve"> </w:t>
      </w:r>
      <w:r w:rsidR="00E201B9" w:rsidRPr="00313C5E">
        <w:t>pass</w:t>
      </w:r>
      <w:r w:rsidR="00E201B9" w:rsidRPr="00313C5E">
        <w:rPr>
          <w:spacing w:val="9"/>
        </w:rPr>
        <w:t xml:space="preserve"> </w:t>
      </w:r>
      <w:r w:rsidR="00E201B9" w:rsidRPr="00313C5E">
        <w:t>percentage</w:t>
      </w:r>
      <w:r w:rsidR="00E201B9" w:rsidRPr="00313C5E">
        <w:rPr>
          <w:spacing w:val="8"/>
        </w:rPr>
        <w:t xml:space="preserve"> </w:t>
      </w:r>
      <w:r w:rsidR="00E201B9" w:rsidRPr="00313C5E">
        <w:t>in</w:t>
      </w:r>
      <w:r w:rsidR="00E201B9" w:rsidRPr="00313C5E">
        <w:rPr>
          <w:spacing w:val="12"/>
        </w:rPr>
        <w:t xml:space="preserve"> </w:t>
      </w:r>
      <w:r w:rsidR="00E201B9" w:rsidRPr="00313C5E">
        <w:t>the</w:t>
      </w:r>
      <w:r w:rsidR="00E201B9" w:rsidRPr="00313C5E">
        <w:rPr>
          <w:spacing w:val="10"/>
        </w:rPr>
        <w:t xml:space="preserve"> </w:t>
      </w:r>
      <w:r w:rsidR="00E201B9" w:rsidRPr="00313C5E">
        <w:t>year</w:t>
      </w:r>
      <w:r w:rsidR="00E201B9" w:rsidRPr="00313C5E">
        <w:rPr>
          <w:spacing w:val="10"/>
        </w:rPr>
        <w:t xml:space="preserve"> </w:t>
      </w:r>
      <w:r w:rsidR="00313C5E" w:rsidRPr="00313C5E">
        <w:t>2077/78</w:t>
      </w:r>
      <w:r w:rsidR="00E201B9" w:rsidRPr="00313C5E">
        <w:rPr>
          <w:spacing w:val="9"/>
        </w:rPr>
        <w:t xml:space="preserve"> </w:t>
      </w:r>
      <w:r w:rsidR="00E201B9" w:rsidRPr="00313C5E">
        <w:t>BS</w:t>
      </w:r>
      <w:r w:rsidR="00A63933" w:rsidRPr="00313C5E">
        <w:t xml:space="preserve"> </w:t>
      </w:r>
    </w:p>
    <w:p w:rsidR="00CD33CE" w:rsidRPr="009D54B9" w:rsidRDefault="00E201B9">
      <w:pPr>
        <w:pStyle w:val="BodyText"/>
        <w:spacing w:before="101"/>
        <w:ind w:left="1040"/>
        <w:rPr>
          <w:sz w:val="22"/>
          <w:szCs w:val="22"/>
        </w:rPr>
      </w:pPr>
      <w:r w:rsidRPr="009D54B9">
        <w:rPr>
          <w:sz w:val="22"/>
          <w:szCs w:val="22"/>
        </w:rPr>
        <w:t>(Source:</w:t>
      </w:r>
      <w:r w:rsidR="00A63933" w:rsidRPr="009D54B9">
        <w:rPr>
          <w:spacing w:val="-1"/>
          <w:sz w:val="22"/>
          <w:szCs w:val="22"/>
        </w:rPr>
        <w:t xml:space="preserve"> Hetauda Campus</w:t>
      </w:r>
      <w:r w:rsidRPr="009D54B9">
        <w:rPr>
          <w:sz w:val="22"/>
          <w:szCs w:val="22"/>
        </w:rPr>
        <w:t>,</w:t>
      </w:r>
      <w:r w:rsidRPr="009D54B9">
        <w:rPr>
          <w:spacing w:val="-1"/>
          <w:sz w:val="22"/>
          <w:szCs w:val="22"/>
        </w:rPr>
        <w:t xml:space="preserve"> </w:t>
      </w:r>
      <w:r w:rsidR="00E00CA1">
        <w:rPr>
          <w:sz w:val="22"/>
          <w:szCs w:val="22"/>
        </w:rPr>
        <w:t>Exam</w:t>
      </w:r>
      <w:r w:rsidRPr="009D54B9">
        <w:rPr>
          <w:spacing w:val="-1"/>
          <w:sz w:val="22"/>
          <w:szCs w:val="22"/>
        </w:rPr>
        <w:t xml:space="preserve"> </w:t>
      </w:r>
      <w:r w:rsidRPr="009D54B9">
        <w:rPr>
          <w:sz w:val="22"/>
          <w:szCs w:val="22"/>
        </w:rPr>
        <w:t>Section,</w:t>
      </w:r>
      <w:r w:rsidRPr="009D54B9">
        <w:rPr>
          <w:spacing w:val="-1"/>
          <w:sz w:val="22"/>
          <w:szCs w:val="22"/>
        </w:rPr>
        <w:t xml:space="preserve"> </w:t>
      </w:r>
      <w:r w:rsidR="00F3251C" w:rsidRPr="009D54B9">
        <w:rPr>
          <w:sz w:val="22"/>
          <w:szCs w:val="22"/>
        </w:rPr>
        <w:t>2079</w:t>
      </w:r>
      <w:r w:rsidRPr="009D54B9">
        <w:rPr>
          <w:sz w:val="22"/>
          <w:szCs w:val="22"/>
        </w:rPr>
        <w:t>)</w:t>
      </w:r>
    </w:p>
    <w:p w:rsidR="00CD33CE" w:rsidRDefault="00CD33CE">
      <w:pPr>
        <w:sectPr w:rsidR="00CD33CE" w:rsidSect="00F13BD9">
          <w:pgSz w:w="11907" w:h="16839" w:code="9"/>
          <w:pgMar w:top="1220" w:right="940" w:bottom="280" w:left="1120" w:header="720" w:footer="720" w:gutter="0"/>
          <w:cols w:space="720"/>
          <w:docGrid w:linePitch="299"/>
        </w:sectPr>
      </w:pPr>
    </w:p>
    <w:p w:rsidR="00CD33CE" w:rsidRDefault="00E201B9">
      <w:pPr>
        <w:pStyle w:val="Heading3"/>
        <w:spacing w:before="75"/>
        <w:ind w:left="1169" w:right="1351"/>
      </w:pPr>
      <w:r>
        <w:lastRenderedPageBreak/>
        <w:t>Table</w:t>
      </w:r>
      <w:r>
        <w:rPr>
          <w:spacing w:val="-2"/>
        </w:rPr>
        <w:t xml:space="preserve"> </w:t>
      </w:r>
      <w:r>
        <w:t>5.2:</w:t>
      </w:r>
      <w:r>
        <w:rPr>
          <w:spacing w:val="-2"/>
        </w:rPr>
        <w:t xml:space="preserve"> </w:t>
      </w:r>
      <w:r>
        <w:t>Program wise</w:t>
      </w:r>
      <w:r>
        <w:rPr>
          <w:spacing w:val="-2"/>
        </w:rPr>
        <w:t xml:space="preserve"> </w:t>
      </w:r>
      <w:r>
        <w:t>graduates</w:t>
      </w:r>
      <w:r>
        <w:rPr>
          <w:spacing w:val="-1"/>
        </w:rPr>
        <w:t xml:space="preserve"> </w:t>
      </w:r>
      <w:r>
        <w:t>from the</w:t>
      </w:r>
      <w:r>
        <w:rPr>
          <w:spacing w:val="-1"/>
        </w:rPr>
        <w:t xml:space="preserve"> </w:t>
      </w:r>
      <w:r>
        <w:t>campus</w:t>
      </w:r>
      <w:r>
        <w:rPr>
          <w:spacing w:val="-1"/>
        </w:rPr>
        <w:t xml:space="preserve"> </w:t>
      </w:r>
      <w:r>
        <w:t>in the</w:t>
      </w:r>
      <w:r>
        <w:rPr>
          <w:spacing w:val="-1"/>
        </w:rPr>
        <w:t xml:space="preserve"> </w:t>
      </w:r>
      <w:r>
        <w:t>last</w:t>
      </w:r>
      <w:r>
        <w:rPr>
          <w:spacing w:val="-2"/>
        </w:rPr>
        <w:t xml:space="preserve"> </w:t>
      </w:r>
      <w:r>
        <w:t>three</w:t>
      </w:r>
      <w:r>
        <w:rPr>
          <w:spacing w:val="-2"/>
        </w:rPr>
        <w:t xml:space="preserve"> </w:t>
      </w:r>
      <w:r>
        <w:t>years</w:t>
      </w:r>
    </w:p>
    <w:p w:rsidR="00CD33CE" w:rsidRDefault="00E201B9">
      <w:pPr>
        <w:spacing w:before="137"/>
        <w:ind w:left="4369"/>
        <w:rPr>
          <w:b/>
          <w:sz w:val="24"/>
        </w:rPr>
      </w:pPr>
      <w:r>
        <w:rPr>
          <w:b/>
          <w:sz w:val="24"/>
        </w:rPr>
        <w:t>Bachelor</w:t>
      </w:r>
      <w:r>
        <w:rPr>
          <w:b/>
          <w:spacing w:val="-2"/>
          <w:sz w:val="24"/>
        </w:rPr>
        <w:t xml:space="preserve"> </w:t>
      </w:r>
      <w:r>
        <w:rPr>
          <w:b/>
          <w:sz w:val="24"/>
        </w:rPr>
        <w:t>Level</w:t>
      </w:r>
    </w:p>
    <w:p w:rsidR="00CD33CE" w:rsidRDefault="00CD33CE">
      <w:pPr>
        <w:pStyle w:val="BodyText"/>
        <w:spacing w:before="2"/>
        <w:rPr>
          <w:b/>
          <w:sz w:val="12"/>
        </w:rPr>
      </w:pPr>
    </w:p>
    <w:tbl>
      <w:tblPr>
        <w:tblW w:w="977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682"/>
        <w:gridCol w:w="901"/>
        <w:gridCol w:w="615"/>
        <w:gridCol w:w="682"/>
        <w:gridCol w:w="706"/>
        <w:gridCol w:w="901"/>
        <w:gridCol w:w="617"/>
        <w:gridCol w:w="682"/>
        <w:gridCol w:w="706"/>
        <w:gridCol w:w="901"/>
        <w:gridCol w:w="617"/>
        <w:gridCol w:w="679"/>
      </w:tblGrid>
      <w:tr w:rsidR="00CD33CE" w:rsidTr="005E4832">
        <w:trPr>
          <w:trHeight w:val="378"/>
        </w:trPr>
        <w:tc>
          <w:tcPr>
            <w:tcW w:w="1090" w:type="dxa"/>
            <w:vMerge w:val="restart"/>
          </w:tcPr>
          <w:p w:rsidR="00CD33CE" w:rsidRDefault="00E201B9">
            <w:pPr>
              <w:pStyle w:val="TableParagraph"/>
              <w:spacing w:before="1" w:line="240" w:lineRule="auto"/>
            </w:pPr>
            <w:r>
              <w:t>Program</w:t>
            </w:r>
          </w:p>
        </w:tc>
        <w:tc>
          <w:tcPr>
            <w:tcW w:w="2880" w:type="dxa"/>
            <w:gridSpan w:val="4"/>
          </w:tcPr>
          <w:p w:rsidR="00CD33CE" w:rsidRDefault="005E4832">
            <w:pPr>
              <w:pStyle w:val="TableParagraph"/>
              <w:spacing w:before="1" w:line="240" w:lineRule="auto"/>
              <w:ind w:left="1035" w:right="1029"/>
              <w:jc w:val="center"/>
              <w:rPr>
                <w:b/>
              </w:rPr>
            </w:pPr>
            <w:r>
              <w:rPr>
                <w:b/>
              </w:rPr>
              <w:t>BS 2076</w:t>
            </w:r>
          </w:p>
        </w:tc>
        <w:tc>
          <w:tcPr>
            <w:tcW w:w="2906" w:type="dxa"/>
            <w:gridSpan w:val="4"/>
          </w:tcPr>
          <w:p w:rsidR="00CD33CE" w:rsidRDefault="005E4832">
            <w:pPr>
              <w:pStyle w:val="TableParagraph"/>
              <w:spacing w:before="1" w:line="240" w:lineRule="auto"/>
              <w:ind w:left="1048" w:right="1043"/>
              <w:jc w:val="center"/>
              <w:rPr>
                <w:b/>
              </w:rPr>
            </w:pPr>
            <w:r>
              <w:rPr>
                <w:b/>
              </w:rPr>
              <w:t>BS 2077</w:t>
            </w:r>
          </w:p>
        </w:tc>
        <w:tc>
          <w:tcPr>
            <w:tcW w:w="2903" w:type="dxa"/>
            <w:gridSpan w:val="4"/>
          </w:tcPr>
          <w:p w:rsidR="00CD33CE" w:rsidRDefault="005E4832">
            <w:pPr>
              <w:pStyle w:val="TableParagraph"/>
              <w:spacing w:before="1" w:line="240" w:lineRule="auto"/>
              <w:ind w:left="1047" w:right="1041"/>
              <w:jc w:val="center"/>
              <w:rPr>
                <w:b/>
              </w:rPr>
            </w:pPr>
            <w:r>
              <w:rPr>
                <w:b/>
              </w:rPr>
              <w:t>BS 2078</w:t>
            </w:r>
          </w:p>
        </w:tc>
      </w:tr>
      <w:tr w:rsidR="00CD33CE" w:rsidTr="005E4832">
        <w:trPr>
          <w:trHeight w:val="381"/>
        </w:trPr>
        <w:tc>
          <w:tcPr>
            <w:tcW w:w="1090" w:type="dxa"/>
            <w:vMerge/>
            <w:tcBorders>
              <w:top w:val="nil"/>
            </w:tcBorders>
          </w:tcPr>
          <w:p w:rsidR="00CD33CE" w:rsidRDefault="00CD33CE">
            <w:pPr>
              <w:rPr>
                <w:sz w:val="2"/>
                <w:szCs w:val="2"/>
              </w:rPr>
            </w:pPr>
          </w:p>
        </w:tc>
        <w:tc>
          <w:tcPr>
            <w:tcW w:w="682" w:type="dxa"/>
          </w:tcPr>
          <w:p w:rsidR="00CD33CE" w:rsidRDefault="00E201B9">
            <w:pPr>
              <w:pStyle w:val="TableParagraph"/>
              <w:spacing w:before="1" w:line="240" w:lineRule="auto"/>
            </w:pPr>
            <w:r>
              <w:t>Total</w:t>
            </w:r>
          </w:p>
        </w:tc>
        <w:tc>
          <w:tcPr>
            <w:tcW w:w="901" w:type="dxa"/>
          </w:tcPr>
          <w:p w:rsidR="00CD33CE" w:rsidRDefault="00E201B9">
            <w:pPr>
              <w:pStyle w:val="TableParagraph"/>
              <w:spacing w:before="1" w:line="240" w:lineRule="auto"/>
              <w:ind w:left="106"/>
            </w:pPr>
            <w:r>
              <w:t>Female</w:t>
            </w:r>
          </w:p>
        </w:tc>
        <w:tc>
          <w:tcPr>
            <w:tcW w:w="615" w:type="dxa"/>
          </w:tcPr>
          <w:p w:rsidR="00CD33CE" w:rsidRDefault="00E201B9">
            <w:pPr>
              <w:pStyle w:val="TableParagraph"/>
              <w:spacing w:before="1" w:line="240" w:lineRule="auto"/>
              <w:ind w:left="106"/>
            </w:pPr>
            <w:r>
              <w:t>EDJ</w:t>
            </w:r>
          </w:p>
        </w:tc>
        <w:tc>
          <w:tcPr>
            <w:tcW w:w="682" w:type="dxa"/>
          </w:tcPr>
          <w:p w:rsidR="00CD33CE" w:rsidRDefault="00E201B9">
            <w:pPr>
              <w:pStyle w:val="TableParagraph"/>
              <w:spacing w:before="1" w:line="240" w:lineRule="auto"/>
              <w:ind w:left="105"/>
            </w:pPr>
            <w:r>
              <w:t>Dalit</w:t>
            </w:r>
          </w:p>
        </w:tc>
        <w:tc>
          <w:tcPr>
            <w:tcW w:w="706" w:type="dxa"/>
          </w:tcPr>
          <w:p w:rsidR="00CD33CE" w:rsidRDefault="00E201B9">
            <w:pPr>
              <w:pStyle w:val="TableParagraph"/>
              <w:spacing w:before="1" w:line="240" w:lineRule="auto"/>
              <w:ind w:left="105"/>
            </w:pPr>
            <w:r>
              <w:t>Total</w:t>
            </w:r>
          </w:p>
        </w:tc>
        <w:tc>
          <w:tcPr>
            <w:tcW w:w="901" w:type="dxa"/>
          </w:tcPr>
          <w:p w:rsidR="00CD33CE" w:rsidRDefault="00E201B9">
            <w:pPr>
              <w:pStyle w:val="TableParagraph"/>
              <w:spacing w:before="1" w:line="240" w:lineRule="auto"/>
              <w:ind w:left="105"/>
            </w:pPr>
            <w:r>
              <w:t>Female</w:t>
            </w:r>
          </w:p>
        </w:tc>
        <w:tc>
          <w:tcPr>
            <w:tcW w:w="617" w:type="dxa"/>
          </w:tcPr>
          <w:p w:rsidR="00CD33CE" w:rsidRDefault="00E201B9">
            <w:pPr>
              <w:pStyle w:val="TableParagraph"/>
              <w:spacing w:before="1" w:line="240" w:lineRule="auto"/>
              <w:ind w:left="104"/>
            </w:pPr>
            <w:r>
              <w:t>EDJ</w:t>
            </w:r>
          </w:p>
        </w:tc>
        <w:tc>
          <w:tcPr>
            <w:tcW w:w="682" w:type="dxa"/>
          </w:tcPr>
          <w:p w:rsidR="00CD33CE" w:rsidRDefault="00E201B9">
            <w:pPr>
              <w:pStyle w:val="TableParagraph"/>
              <w:spacing w:before="1" w:line="240" w:lineRule="auto"/>
              <w:ind w:left="104"/>
            </w:pPr>
            <w:r>
              <w:t>Dalit</w:t>
            </w:r>
          </w:p>
        </w:tc>
        <w:tc>
          <w:tcPr>
            <w:tcW w:w="706" w:type="dxa"/>
          </w:tcPr>
          <w:p w:rsidR="00CD33CE" w:rsidRDefault="00E201B9">
            <w:pPr>
              <w:pStyle w:val="TableParagraph"/>
              <w:spacing w:before="1" w:line="240" w:lineRule="auto"/>
              <w:ind w:left="103"/>
            </w:pPr>
            <w:r>
              <w:t>Total</w:t>
            </w:r>
          </w:p>
        </w:tc>
        <w:tc>
          <w:tcPr>
            <w:tcW w:w="901" w:type="dxa"/>
          </w:tcPr>
          <w:p w:rsidR="00CD33CE" w:rsidRDefault="00E201B9">
            <w:pPr>
              <w:pStyle w:val="TableParagraph"/>
              <w:spacing w:before="1" w:line="240" w:lineRule="auto"/>
              <w:ind w:left="103"/>
            </w:pPr>
            <w:r>
              <w:t>Female</w:t>
            </w:r>
          </w:p>
        </w:tc>
        <w:tc>
          <w:tcPr>
            <w:tcW w:w="617" w:type="dxa"/>
          </w:tcPr>
          <w:p w:rsidR="00CD33CE" w:rsidRDefault="00E201B9">
            <w:pPr>
              <w:pStyle w:val="TableParagraph"/>
              <w:spacing w:before="1" w:line="240" w:lineRule="auto"/>
              <w:ind w:left="103"/>
            </w:pPr>
            <w:r>
              <w:t>EDJ</w:t>
            </w:r>
          </w:p>
        </w:tc>
        <w:tc>
          <w:tcPr>
            <w:tcW w:w="679" w:type="dxa"/>
          </w:tcPr>
          <w:p w:rsidR="00CD33CE" w:rsidRDefault="00E201B9">
            <w:pPr>
              <w:pStyle w:val="TableParagraph"/>
              <w:spacing w:before="1" w:line="240" w:lineRule="auto"/>
              <w:ind w:left="100"/>
            </w:pPr>
            <w:r>
              <w:t>Dalit</w:t>
            </w:r>
          </w:p>
        </w:tc>
      </w:tr>
      <w:tr w:rsidR="005E4832" w:rsidTr="005E4832">
        <w:trPr>
          <w:trHeight w:val="412"/>
        </w:trPr>
        <w:tc>
          <w:tcPr>
            <w:tcW w:w="1090" w:type="dxa"/>
          </w:tcPr>
          <w:p w:rsidR="005E4832" w:rsidRDefault="005E4832">
            <w:pPr>
              <w:pStyle w:val="TableParagraph"/>
              <w:rPr>
                <w:sz w:val="24"/>
              </w:rPr>
            </w:pPr>
            <w:r>
              <w:rPr>
                <w:sz w:val="24"/>
              </w:rPr>
              <w:t>B.Ed.</w:t>
            </w:r>
          </w:p>
        </w:tc>
        <w:tc>
          <w:tcPr>
            <w:tcW w:w="682" w:type="dxa"/>
          </w:tcPr>
          <w:p w:rsidR="005E4832" w:rsidRDefault="005E4832" w:rsidP="00770B21">
            <w:pPr>
              <w:pStyle w:val="TableParagraph"/>
              <w:ind w:left="105"/>
              <w:rPr>
                <w:sz w:val="24"/>
              </w:rPr>
            </w:pPr>
            <w:r>
              <w:rPr>
                <w:sz w:val="24"/>
              </w:rPr>
              <w:t>46</w:t>
            </w:r>
          </w:p>
        </w:tc>
        <w:tc>
          <w:tcPr>
            <w:tcW w:w="901" w:type="dxa"/>
          </w:tcPr>
          <w:p w:rsidR="005E4832" w:rsidRDefault="005E4832" w:rsidP="00770B21">
            <w:pPr>
              <w:pStyle w:val="TableParagraph"/>
              <w:ind w:left="105"/>
              <w:rPr>
                <w:sz w:val="24"/>
              </w:rPr>
            </w:pPr>
            <w:r>
              <w:rPr>
                <w:sz w:val="24"/>
              </w:rPr>
              <w:t>41</w:t>
            </w:r>
          </w:p>
        </w:tc>
        <w:tc>
          <w:tcPr>
            <w:tcW w:w="615" w:type="dxa"/>
          </w:tcPr>
          <w:p w:rsidR="005E4832" w:rsidRDefault="005E4832" w:rsidP="00770B21">
            <w:pPr>
              <w:pStyle w:val="TableParagraph"/>
              <w:ind w:left="104"/>
              <w:rPr>
                <w:sz w:val="24"/>
              </w:rPr>
            </w:pPr>
            <w:r>
              <w:rPr>
                <w:sz w:val="24"/>
              </w:rPr>
              <w:t>19</w:t>
            </w:r>
          </w:p>
        </w:tc>
        <w:tc>
          <w:tcPr>
            <w:tcW w:w="682" w:type="dxa"/>
          </w:tcPr>
          <w:p w:rsidR="005E4832" w:rsidRDefault="005E4832" w:rsidP="00770B21">
            <w:pPr>
              <w:pStyle w:val="TableParagraph"/>
              <w:ind w:left="104"/>
              <w:rPr>
                <w:sz w:val="24"/>
              </w:rPr>
            </w:pPr>
            <w:r>
              <w:rPr>
                <w:sz w:val="24"/>
              </w:rPr>
              <w:t>2</w:t>
            </w:r>
          </w:p>
        </w:tc>
        <w:tc>
          <w:tcPr>
            <w:tcW w:w="706" w:type="dxa"/>
          </w:tcPr>
          <w:p w:rsidR="005E4832" w:rsidRDefault="005E4832" w:rsidP="00770B21">
            <w:pPr>
              <w:pStyle w:val="TableParagraph"/>
              <w:ind w:left="103"/>
              <w:rPr>
                <w:sz w:val="24"/>
              </w:rPr>
            </w:pPr>
            <w:r>
              <w:rPr>
                <w:sz w:val="24"/>
              </w:rPr>
              <w:t>35</w:t>
            </w:r>
          </w:p>
        </w:tc>
        <w:tc>
          <w:tcPr>
            <w:tcW w:w="901" w:type="dxa"/>
          </w:tcPr>
          <w:p w:rsidR="005E4832" w:rsidRDefault="005E4832" w:rsidP="00770B21">
            <w:pPr>
              <w:pStyle w:val="TableParagraph"/>
              <w:ind w:left="103"/>
              <w:rPr>
                <w:sz w:val="24"/>
              </w:rPr>
            </w:pPr>
            <w:r>
              <w:rPr>
                <w:sz w:val="24"/>
              </w:rPr>
              <w:t>29</w:t>
            </w:r>
          </w:p>
        </w:tc>
        <w:tc>
          <w:tcPr>
            <w:tcW w:w="617" w:type="dxa"/>
          </w:tcPr>
          <w:p w:rsidR="005E4832" w:rsidRDefault="005E4832" w:rsidP="00770B21">
            <w:pPr>
              <w:pStyle w:val="TableParagraph"/>
              <w:ind w:left="103"/>
              <w:rPr>
                <w:sz w:val="24"/>
              </w:rPr>
            </w:pPr>
            <w:r>
              <w:rPr>
                <w:sz w:val="24"/>
              </w:rPr>
              <w:t>15</w:t>
            </w:r>
          </w:p>
        </w:tc>
        <w:tc>
          <w:tcPr>
            <w:tcW w:w="682" w:type="dxa"/>
          </w:tcPr>
          <w:p w:rsidR="005E4832" w:rsidRDefault="005E4832" w:rsidP="00770B21">
            <w:pPr>
              <w:pStyle w:val="TableParagraph"/>
              <w:ind w:left="100"/>
              <w:rPr>
                <w:sz w:val="24"/>
              </w:rPr>
            </w:pPr>
            <w:r>
              <w:rPr>
                <w:sz w:val="24"/>
              </w:rPr>
              <w:t>2</w:t>
            </w:r>
          </w:p>
        </w:tc>
        <w:tc>
          <w:tcPr>
            <w:tcW w:w="706" w:type="dxa"/>
          </w:tcPr>
          <w:p w:rsidR="005E4832" w:rsidRDefault="005E4832">
            <w:pPr>
              <w:pStyle w:val="TableParagraph"/>
              <w:ind w:left="103"/>
              <w:rPr>
                <w:sz w:val="24"/>
              </w:rPr>
            </w:pPr>
            <w:r>
              <w:rPr>
                <w:sz w:val="24"/>
              </w:rPr>
              <w:t>21</w:t>
            </w:r>
          </w:p>
        </w:tc>
        <w:tc>
          <w:tcPr>
            <w:tcW w:w="901" w:type="dxa"/>
          </w:tcPr>
          <w:p w:rsidR="005E4832" w:rsidRDefault="005E4832">
            <w:pPr>
              <w:pStyle w:val="TableParagraph"/>
              <w:ind w:left="103"/>
              <w:rPr>
                <w:sz w:val="24"/>
              </w:rPr>
            </w:pPr>
            <w:r>
              <w:rPr>
                <w:sz w:val="24"/>
              </w:rPr>
              <w:t>19</w:t>
            </w:r>
          </w:p>
        </w:tc>
        <w:tc>
          <w:tcPr>
            <w:tcW w:w="617" w:type="dxa"/>
          </w:tcPr>
          <w:p w:rsidR="005E4832" w:rsidRDefault="005E4832">
            <w:pPr>
              <w:pStyle w:val="TableParagraph"/>
              <w:ind w:left="103"/>
              <w:rPr>
                <w:sz w:val="24"/>
              </w:rPr>
            </w:pPr>
            <w:r>
              <w:rPr>
                <w:sz w:val="24"/>
              </w:rPr>
              <w:t>9</w:t>
            </w:r>
          </w:p>
        </w:tc>
        <w:tc>
          <w:tcPr>
            <w:tcW w:w="679" w:type="dxa"/>
          </w:tcPr>
          <w:p w:rsidR="005E4832" w:rsidRDefault="005E4832">
            <w:pPr>
              <w:pStyle w:val="TableParagraph"/>
              <w:ind w:left="100"/>
              <w:rPr>
                <w:sz w:val="24"/>
              </w:rPr>
            </w:pPr>
            <w:r>
              <w:rPr>
                <w:sz w:val="24"/>
              </w:rPr>
              <w:t>1</w:t>
            </w:r>
          </w:p>
        </w:tc>
      </w:tr>
      <w:tr w:rsidR="005E4832" w:rsidTr="005E4832">
        <w:trPr>
          <w:trHeight w:val="414"/>
        </w:trPr>
        <w:tc>
          <w:tcPr>
            <w:tcW w:w="1090" w:type="dxa"/>
          </w:tcPr>
          <w:p w:rsidR="005E4832" w:rsidRDefault="005E4832">
            <w:pPr>
              <w:pStyle w:val="TableParagraph"/>
              <w:rPr>
                <w:sz w:val="24"/>
              </w:rPr>
            </w:pPr>
            <w:r>
              <w:rPr>
                <w:sz w:val="24"/>
              </w:rPr>
              <w:t>BBS</w:t>
            </w:r>
          </w:p>
        </w:tc>
        <w:tc>
          <w:tcPr>
            <w:tcW w:w="682" w:type="dxa"/>
          </w:tcPr>
          <w:p w:rsidR="005E4832" w:rsidRDefault="005E4832">
            <w:pPr>
              <w:pStyle w:val="TableParagraph"/>
              <w:rPr>
                <w:sz w:val="24"/>
              </w:rPr>
            </w:pPr>
          </w:p>
        </w:tc>
        <w:tc>
          <w:tcPr>
            <w:tcW w:w="901" w:type="dxa"/>
          </w:tcPr>
          <w:p w:rsidR="005E4832" w:rsidRDefault="005E4832">
            <w:pPr>
              <w:pStyle w:val="TableParagraph"/>
              <w:ind w:left="106"/>
              <w:rPr>
                <w:sz w:val="24"/>
              </w:rPr>
            </w:pPr>
          </w:p>
        </w:tc>
        <w:tc>
          <w:tcPr>
            <w:tcW w:w="615" w:type="dxa"/>
          </w:tcPr>
          <w:p w:rsidR="005E4832" w:rsidRDefault="005E4832">
            <w:pPr>
              <w:pStyle w:val="TableParagraph"/>
              <w:ind w:left="106"/>
              <w:rPr>
                <w:sz w:val="24"/>
              </w:rPr>
            </w:pPr>
          </w:p>
        </w:tc>
        <w:tc>
          <w:tcPr>
            <w:tcW w:w="682" w:type="dxa"/>
          </w:tcPr>
          <w:p w:rsidR="005E4832" w:rsidRDefault="005E4832">
            <w:pPr>
              <w:pStyle w:val="TableParagraph"/>
              <w:ind w:left="105"/>
              <w:rPr>
                <w:sz w:val="24"/>
              </w:rPr>
            </w:pPr>
          </w:p>
        </w:tc>
        <w:tc>
          <w:tcPr>
            <w:tcW w:w="706" w:type="dxa"/>
          </w:tcPr>
          <w:p w:rsidR="005E4832" w:rsidRDefault="005E4832">
            <w:pPr>
              <w:pStyle w:val="TableParagraph"/>
              <w:ind w:left="105"/>
              <w:rPr>
                <w:sz w:val="24"/>
              </w:rPr>
            </w:pPr>
          </w:p>
        </w:tc>
        <w:tc>
          <w:tcPr>
            <w:tcW w:w="901" w:type="dxa"/>
          </w:tcPr>
          <w:p w:rsidR="005E4832" w:rsidRDefault="005E4832">
            <w:pPr>
              <w:pStyle w:val="TableParagraph"/>
              <w:ind w:left="105"/>
              <w:rPr>
                <w:sz w:val="24"/>
              </w:rPr>
            </w:pPr>
          </w:p>
        </w:tc>
        <w:tc>
          <w:tcPr>
            <w:tcW w:w="617" w:type="dxa"/>
          </w:tcPr>
          <w:p w:rsidR="005E4832" w:rsidRDefault="005E4832">
            <w:pPr>
              <w:pStyle w:val="TableParagraph"/>
              <w:ind w:left="104"/>
              <w:rPr>
                <w:sz w:val="24"/>
              </w:rPr>
            </w:pPr>
          </w:p>
        </w:tc>
        <w:tc>
          <w:tcPr>
            <w:tcW w:w="682" w:type="dxa"/>
          </w:tcPr>
          <w:p w:rsidR="005E4832" w:rsidRDefault="005E4832">
            <w:pPr>
              <w:pStyle w:val="TableParagraph"/>
              <w:ind w:left="104"/>
              <w:rPr>
                <w:sz w:val="24"/>
              </w:rPr>
            </w:pPr>
          </w:p>
        </w:tc>
        <w:tc>
          <w:tcPr>
            <w:tcW w:w="706" w:type="dxa"/>
          </w:tcPr>
          <w:p w:rsidR="005E4832" w:rsidRDefault="005E4832">
            <w:pPr>
              <w:pStyle w:val="TableParagraph"/>
              <w:ind w:left="103"/>
              <w:rPr>
                <w:sz w:val="24"/>
              </w:rPr>
            </w:pPr>
          </w:p>
        </w:tc>
        <w:tc>
          <w:tcPr>
            <w:tcW w:w="901" w:type="dxa"/>
          </w:tcPr>
          <w:p w:rsidR="005E4832" w:rsidRDefault="005E4832">
            <w:pPr>
              <w:pStyle w:val="TableParagraph"/>
              <w:ind w:left="103"/>
              <w:rPr>
                <w:sz w:val="24"/>
              </w:rPr>
            </w:pPr>
          </w:p>
        </w:tc>
        <w:tc>
          <w:tcPr>
            <w:tcW w:w="617" w:type="dxa"/>
          </w:tcPr>
          <w:p w:rsidR="005E4832" w:rsidRDefault="005E4832">
            <w:pPr>
              <w:pStyle w:val="TableParagraph"/>
              <w:ind w:left="103"/>
              <w:rPr>
                <w:sz w:val="24"/>
              </w:rPr>
            </w:pPr>
          </w:p>
        </w:tc>
        <w:tc>
          <w:tcPr>
            <w:tcW w:w="679" w:type="dxa"/>
          </w:tcPr>
          <w:p w:rsidR="005E4832" w:rsidRDefault="005E4832">
            <w:pPr>
              <w:pStyle w:val="TableParagraph"/>
              <w:ind w:left="100"/>
              <w:rPr>
                <w:sz w:val="24"/>
              </w:rPr>
            </w:pPr>
          </w:p>
        </w:tc>
      </w:tr>
      <w:tr w:rsidR="005E4832" w:rsidTr="005E4832">
        <w:trPr>
          <w:trHeight w:val="412"/>
        </w:trPr>
        <w:tc>
          <w:tcPr>
            <w:tcW w:w="1090" w:type="dxa"/>
          </w:tcPr>
          <w:p w:rsidR="005E4832" w:rsidRDefault="005E4832">
            <w:pPr>
              <w:pStyle w:val="TableParagraph"/>
              <w:rPr>
                <w:sz w:val="24"/>
              </w:rPr>
            </w:pPr>
            <w:r>
              <w:rPr>
                <w:sz w:val="24"/>
              </w:rPr>
              <w:t>BA</w:t>
            </w:r>
          </w:p>
        </w:tc>
        <w:tc>
          <w:tcPr>
            <w:tcW w:w="682" w:type="dxa"/>
          </w:tcPr>
          <w:p w:rsidR="005E4832" w:rsidRDefault="005E4832">
            <w:pPr>
              <w:pStyle w:val="TableParagraph"/>
              <w:rPr>
                <w:sz w:val="24"/>
              </w:rPr>
            </w:pPr>
          </w:p>
        </w:tc>
        <w:tc>
          <w:tcPr>
            <w:tcW w:w="901" w:type="dxa"/>
          </w:tcPr>
          <w:p w:rsidR="005E4832" w:rsidRDefault="005E4832">
            <w:pPr>
              <w:pStyle w:val="TableParagraph"/>
              <w:ind w:left="106"/>
              <w:rPr>
                <w:sz w:val="24"/>
              </w:rPr>
            </w:pPr>
          </w:p>
        </w:tc>
        <w:tc>
          <w:tcPr>
            <w:tcW w:w="615" w:type="dxa"/>
          </w:tcPr>
          <w:p w:rsidR="005E4832" w:rsidRDefault="005E4832">
            <w:pPr>
              <w:pStyle w:val="TableParagraph"/>
              <w:ind w:left="106"/>
              <w:rPr>
                <w:sz w:val="24"/>
              </w:rPr>
            </w:pPr>
          </w:p>
        </w:tc>
        <w:tc>
          <w:tcPr>
            <w:tcW w:w="682" w:type="dxa"/>
          </w:tcPr>
          <w:p w:rsidR="005E4832" w:rsidRDefault="005E4832">
            <w:pPr>
              <w:pStyle w:val="TableParagraph"/>
              <w:ind w:left="105"/>
              <w:rPr>
                <w:sz w:val="24"/>
              </w:rPr>
            </w:pPr>
          </w:p>
        </w:tc>
        <w:tc>
          <w:tcPr>
            <w:tcW w:w="706" w:type="dxa"/>
          </w:tcPr>
          <w:p w:rsidR="005E4832" w:rsidRDefault="005E4832">
            <w:pPr>
              <w:pStyle w:val="TableParagraph"/>
              <w:ind w:left="105"/>
              <w:rPr>
                <w:sz w:val="24"/>
              </w:rPr>
            </w:pPr>
          </w:p>
        </w:tc>
        <w:tc>
          <w:tcPr>
            <w:tcW w:w="901" w:type="dxa"/>
          </w:tcPr>
          <w:p w:rsidR="005E4832" w:rsidRDefault="005E4832">
            <w:pPr>
              <w:pStyle w:val="TableParagraph"/>
              <w:ind w:left="105"/>
              <w:rPr>
                <w:sz w:val="24"/>
              </w:rPr>
            </w:pPr>
          </w:p>
        </w:tc>
        <w:tc>
          <w:tcPr>
            <w:tcW w:w="617" w:type="dxa"/>
          </w:tcPr>
          <w:p w:rsidR="005E4832" w:rsidRDefault="005E4832">
            <w:pPr>
              <w:pStyle w:val="TableParagraph"/>
              <w:ind w:left="104"/>
              <w:rPr>
                <w:sz w:val="24"/>
              </w:rPr>
            </w:pPr>
          </w:p>
        </w:tc>
        <w:tc>
          <w:tcPr>
            <w:tcW w:w="682" w:type="dxa"/>
          </w:tcPr>
          <w:p w:rsidR="005E4832" w:rsidRDefault="005E4832">
            <w:pPr>
              <w:pStyle w:val="TableParagraph"/>
              <w:ind w:left="104"/>
              <w:rPr>
                <w:sz w:val="24"/>
              </w:rPr>
            </w:pPr>
          </w:p>
        </w:tc>
        <w:tc>
          <w:tcPr>
            <w:tcW w:w="706" w:type="dxa"/>
          </w:tcPr>
          <w:p w:rsidR="005E4832" w:rsidRDefault="005E4832">
            <w:pPr>
              <w:pStyle w:val="TableParagraph"/>
              <w:ind w:left="103"/>
              <w:rPr>
                <w:sz w:val="24"/>
              </w:rPr>
            </w:pPr>
          </w:p>
        </w:tc>
        <w:tc>
          <w:tcPr>
            <w:tcW w:w="901" w:type="dxa"/>
          </w:tcPr>
          <w:p w:rsidR="005E4832" w:rsidRDefault="005E4832">
            <w:pPr>
              <w:pStyle w:val="TableParagraph"/>
              <w:ind w:left="103"/>
              <w:rPr>
                <w:sz w:val="24"/>
              </w:rPr>
            </w:pPr>
          </w:p>
        </w:tc>
        <w:tc>
          <w:tcPr>
            <w:tcW w:w="617" w:type="dxa"/>
          </w:tcPr>
          <w:p w:rsidR="005E4832" w:rsidRDefault="005E4832">
            <w:pPr>
              <w:pStyle w:val="TableParagraph"/>
              <w:ind w:left="103"/>
              <w:rPr>
                <w:sz w:val="24"/>
              </w:rPr>
            </w:pPr>
          </w:p>
        </w:tc>
        <w:tc>
          <w:tcPr>
            <w:tcW w:w="679" w:type="dxa"/>
          </w:tcPr>
          <w:p w:rsidR="005E4832" w:rsidRDefault="005E4832">
            <w:pPr>
              <w:pStyle w:val="TableParagraph"/>
              <w:ind w:left="100"/>
              <w:rPr>
                <w:sz w:val="24"/>
              </w:rPr>
            </w:pPr>
          </w:p>
        </w:tc>
      </w:tr>
      <w:tr w:rsidR="005E4832" w:rsidTr="005E4832">
        <w:trPr>
          <w:trHeight w:val="414"/>
        </w:trPr>
        <w:tc>
          <w:tcPr>
            <w:tcW w:w="1090" w:type="dxa"/>
          </w:tcPr>
          <w:p w:rsidR="005E4832" w:rsidRDefault="005E4832">
            <w:pPr>
              <w:pStyle w:val="TableParagraph"/>
              <w:spacing w:before="1" w:line="240" w:lineRule="auto"/>
              <w:rPr>
                <w:sz w:val="24"/>
              </w:rPr>
            </w:pPr>
            <w:r>
              <w:rPr>
                <w:sz w:val="24"/>
              </w:rPr>
              <w:t>Total</w:t>
            </w:r>
          </w:p>
        </w:tc>
        <w:tc>
          <w:tcPr>
            <w:tcW w:w="682" w:type="dxa"/>
          </w:tcPr>
          <w:p w:rsidR="005E4832" w:rsidRDefault="005E4832">
            <w:pPr>
              <w:pStyle w:val="TableParagraph"/>
              <w:spacing w:before="1" w:line="240" w:lineRule="auto"/>
              <w:rPr>
                <w:sz w:val="24"/>
              </w:rPr>
            </w:pPr>
          </w:p>
        </w:tc>
        <w:tc>
          <w:tcPr>
            <w:tcW w:w="901" w:type="dxa"/>
          </w:tcPr>
          <w:p w:rsidR="005E4832" w:rsidRDefault="005E4832">
            <w:pPr>
              <w:pStyle w:val="TableParagraph"/>
              <w:spacing w:before="1" w:line="240" w:lineRule="auto"/>
              <w:ind w:left="106"/>
              <w:rPr>
                <w:sz w:val="24"/>
              </w:rPr>
            </w:pPr>
          </w:p>
        </w:tc>
        <w:tc>
          <w:tcPr>
            <w:tcW w:w="615" w:type="dxa"/>
          </w:tcPr>
          <w:p w:rsidR="005E4832" w:rsidRDefault="005E4832">
            <w:pPr>
              <w:pStyle w:val="TableParagraph"/>
              <w:spacing w:before="1" w:line="240" w:lineRule="auto"/>
              <w:ind w:left="106"/>
              <w:rPr>
                <w:sz w:val="24"/>
              </w:rPr>
            </w:pPr>
          </w:p>
        </w:tc>
        <w:tc>
          <w:tcPr>
            <w:tcW w:w="682" w:type="dxa"/>
          </w:tcPr>
          <w:p w:rsidR="005E4832" w:rsidRDefault="005E4832">
            <w:pPr>
              <w:pStyle w:val="TableParagraph"/>
              <w:spacing w:before="1" w:line="240" w:lineRule="auto"/>
              <w:ind w:left="105"/>
              <w:rPr>
                <w:sz w:val="24"/>
              </w:rPr>
            </w:pPr>
          </w:p>
        </w:tc>
        <w:tc>
          <w:tcPr>
            <w:tcW w:w="706" w:type="dxa"/>
          </w:tcPr>
          <w:p w:rsidR="005E4832" w:rsidRDefault="005E4832">
            <w:pPr>
              <w:pStyle w:val="TableParagraph"/>
              <w:spacing w:before="1" w:line="240" w:lineRule="auto"/>
              <w:ind w:left="105"/>
              <w:rPr>
                <w:sz w:val="24"/>
              </w:rPr>
            </w:pPr>
          </w:p>
        </w:tc>
        <w:tc>
          <w:tcPr>
            <w:tcW w:w="901" w:type="dxa"/>
          </w:tcPr>
          <w:p w:rsidR="005E4832" w:rsidRDefault="005E4832">
            <w:pPr>
              <w:pStyle w:val="TableParagraph"/>
              <w:spacing w:before="1" w:line="240" w:lineRule="auto"/>
              <w:ind w:left="105"/>
              <w:rPr>
                <w:sz w:val="24"/>
              </w:rPr>
            </w:pPr>
          </w:p>
        </w:tc>
        <w:tc>
          <w:tcPr>
            <w:tcW w:w="617" w:type="dxa"/>
          </w:tcPr>
          <w:p w:rsidR="005E4832" w:rsidRDefault="005E4832">
            <w:pPr>
              <w:pStyle w:val="TableParagraph"/>
              <w:spacing w:before="1" w:line="240" w:lineRule="auto"/>
              <w:ind w:left="104"/>
              <w:rPr>
                <w:sz w:val="24"/>
              </w:rPr>
            </w:pPr>
          </w:p>
        </w:tc>
        <w:tc>
          <w:tcPr>
            <w:tcW w:w="682" w:type="dxa"/>
          </w:tcPr>
          <w:p w:rsidR="005E4832" w:rsidRDefault="005E4832">
            <w:pPr>
              <w:pStyle w:val="TableParagraph"/>
              <w:spacing w:before="1" w:line="240" w:lineRule="auto"/>
              <w:ind w:left="104"/>
              <w:rPr>
                <w:sz w:val="24"/>
              </w:rPr>
            </w:pPr>
          </w:p>
        </w:tc>
        <w:tc>
          <w:tcPr>
            <w:tcW w:w="706" w:type="dxa"/>
          </w:tcPr>
          <w:p w:rsidR="005E4832" w:rsidRDefault="005E4832">
            <w:pPr>
              <w:pStyle w:val="TableParagraph"/>
              <w:spacing w:before="1" w:line="240" w:lineRule="auto"/>
              <w:ind w:left="103"/>
              <w:rPr>
                <w:sz w:val="24"/>
              </w:rPr>
            </w:pPr>
          </w:p>
        </w:tc>
        <w:tc>
          <w:tcPr>
            <w:tcW w:w="901" w:type="dxa"/>
          </w:tcPr>
          <w:p w:rsidR="005E4832" w:rsidRDefault="005E4832">
            <w:pPr>
              <w:pStyle w:val="TableParagraph"/>
              <w:spacing w:before="1" w:line="240" w:lineRule="auto"/>
              <w:ind w:left="103"/>
              <w:rPr>
                <w:sz w:val="24"/>
              </w:rPr>
            </w:pPr>
          </w:p>
        </w:tc>
        <w:tc>
          <w:tcPr>
            <w:tcW w:w="617" w:type="dxa"/>
          </w:tcPr>
          <w:p w:rsidR="005E4832" w:rsidRDefault="005E4832">
            <w:pPr>
              <w:pStyle w:val="TableParagraph"/>
              <w:spacing w:before="1" w:line="240" w:lineRule="auto"/>
              <w:ind w:left="103"/>
              <w:rPr>
                <w:sz w:val="24"/>
              </w:rPr>
            </w:pPr>
          </w:p>
        </w:tc>
        <w:tc>
          <w:tcPr>
            <w:tcW w:w="679" w:type="dxa"/>
          </w:tcPr>
          <w:p w:rsidR="005E4832" w:rsidRDefault="005E4832">
            <w:pPr>
              <w:pStyle w:val="TableParagraph"/>
              <w:spacing w:before="1" w:line="240" w:lineRule="auto"/>
              <w:ind w:left="100"/>
              <w:rPr>
                <w:sz w:val="24"/>
              </w:rPr>
            </w:pPr>
          </w:p>
        </w:tc>
      </w:tr>
    </w:tbl>
    <w:p w:rsidR="00CD33CE" w:rsidRDefault="00CD33CE">
      <w:pPr>
        <w:pStyle w:val="BodyText"/>
        <w:spacing w:before="9"/>
        <w:rPr>
          <w:b/>
          <w:sz w:val="20"/>
        </w:rPr>
      </w:pPr>
    </w:p>
    <w:p w:rsidR="00CD33CE" w:rsidRDefault="00E201B9">
      <w:pPr>
        <w:pStyle w:val="Heading3"/>
        <w:ind w:left="4324"/>
        <w:jc w:val="left"/>
      </w:pPr>
      <w:r>
        <w:t>Master</w:t>
      </w:r>
      <w:r>
        <w:rPr>
          <w:spacing w:val="-3"/>
        </w:rPr>
        <w:t xml:space="preserve"> </w:t>
      </w:r>
      <w:r>
        <w:t>Level</w:t>
      </w:r>
    </w:p>
    <w:p w:rsidR="00CD33CE" w:rsidRDefault="00CD33CE">
      <w:pPr>
        <w:pStyle w:val="BodyText"/>
        <w:spacing w:before="2" w:after="1"/>
        <w:rPr>
          <w:b/>
          <w:sz w:val="12"/>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682"/>
        <w:gridCol w:w="867"/>
        <w:gridCol w:w="595"/>
        <w:gridCol w:w="655"/>
        <w:gridCol w:w="729"/>
        <w:gridCol w:w="909"/>
        <w:gridCol w:w="671"/>
        <w:gridCol w:w="654"/>
        <w:gridCol w:w="680"/>
        <w:gridCol w:w="865"/>
        <w:gridCol w:w="593"/>
        <w:gridCol w:w="653"/>
      </w:tblGrid>
      <w:tr w:rsidR="00CD33CE">
        <w:trPr>
          <w:trHeight w:val="378"/>
        </w:trPr>
        <w:tc>
          <w:tcPr>
            <w:tcW w:w="1013" w:type="dxa"/>
            <w:vMerge w:val="restart"/>
          </w:tcPr>
          <w:p w:rsidR="00CD33CE" w:rsidRDefault="00E201B9">
            <w:pPr>
              <w:pStyle w:val="TableParagraph"/>
              <w:spacing w:before="1" w:line="240" w:lineRule="auto"/>
            </w:pPr>
            <w:r>
              <w:t>Program</w:t>
            </w:r>
          </w:p>
        </w:tc>
        <w:tc>
          <w:tcPr>
            <w:tcW w:w="2799" w:type="dxa"/>
            <w:gridSpan w:val="4"/>
          </w:tcPr>
          <w:p w:rsidR="00CD33CE" w:rsidRDefault="005E4832">
            <w:pPr>
              <w:pStyle w:val="TableParagraph"/>
              <w:spacing w:before="1" w:line="240" w:lineRule="auto"/>
              <w:ind w:left="997" w:right="986"/>
              <w:jc w:val="center"/>
              <w:rPr>
                <w:b/>
              </w:rPr>
            </w:pPr>
            <w:r>
              <w:rPr>
                <w:b/>
              </w:rPr>
              <w:t>BS 2076</w:t>
            </w:r>
          </w:p>
        </w:tc>
        <w:tc>
          <w:tcPr>
            <w:tcW w:w="2963" w:type="dxa"/>
            <w:gridSpan w:val="4"/>
          </w:tcPr>
          <w:p w:rsidR="00CD33CE" w:rsidRDefault="00645E5A" w:rsidP="005E4832">
            <w:pPr>
              <w:pStyle w:val="TableParagraph"/>
              <w:spacing w:before="1" w:line="240" w:lineRule="auto"/>
              <w:ind w:left="1081" w:right="1066"/>
              <w:jc w:val="center"/>
              <w:rPr>
                <w:b/>
              </w:rPr>
            </w:pPr>
            <w:r>
              <w:rPr>
                <w:b/>
              </w:rPr>
              <w:t>BS 207</w:t>
            </w:r>
            <w:r w:rsidR="005E4832">
              <w:rPr>
                <w:b/>
              </w:rPr>
              <w:t>7</w:t>
            </w:r>
          </w:p>
        </w:tc>
        <w:tc>
          <w:tcPr>
            <w:tcW w:w="2791" w:type="dxa"/>
            <w:gridSpan w:val="4"/>
          </w:tcPr>
          <w:p w:rsidR="00CD33CE" w:rsidRDefault="005E4832">
            <w:pPr>
              <w:pStyle w:val="TableParagraph"/>
              <w:spacing w:before="1" w:line="240" w:lineRule="auto"/>
              <w:ind w:left="1001" w:right="974"/>
              <w:jc w:val="center"/>
              <w:rPr>
                <w:b/>
              </w:rPr>
            </w:pPr>
            <w:r>
              <w:rPr>
                <w:b/>
              </w:rPr>
              <w:t>BS 2078</w:t>
            </w:r>
          </w:p>
        </w:tc>
      </w:tr>
      <w:tr w:rsidR="00CD33CE">
        <w:trPr>
          <w:trHeight w:val="378"/>
        </w:trPr>
        <w:tc>
          <w:tcPr>
            <w:tcW w:w="1013" w:type="dxa"/>
            <w:vMerge/>
            <w:tcBorders>
              <w:top w:val="nil"/>
            </w:tcBorders>
          </w:tcPr>
          <w:p w:rsidR="00CD33CE" w:rsidRDefault="00CD33CE">
            <w:pPr>
              <w:rPr>
                <w:sz w:val="2"/>
                <w:szCs w:val="2"/>
              </w:rPr>
            </w:pPr>
          </w:p>
        </w:tc>
        <w:tc>
          <w:tcPr>
            <w:tcW w:w="682" w:type="dxa"/>
          </w:tcPr>
          <w:p w:rsidR="00CD33CE" w:rsidRDefault="00E201B9">
            <w:pPr>
              <w:pStyle w:val="TableParagraph"/>
              <w:spacing w:before="1" w:line="240" w:lineRule="auto"/>
            </w:pPr>
            <w:r>
              <w:t>Total</w:t>
            </w:r>
          </w:p>
        </w:tc>
        <w:tc>
          <w:tcPr>
            <w:tcW w:w="867" w:type="dxa"/>
          </w:tcPr>
          <w:p w:rsidR="00CD33CE" w:rsidRDefault="00E201B9">
            <w:pPr>
              <w:pStyle w:val="TableParagraph"/>
              <w:spacing w:before="1" w:line="240" w:lineRule="auto"/>
            </w:pPr>
            <w:r>
              <w:t>Female</w:t>
            </w:r>
          </w:p>
        </w:tc>
        <w:tc>
          <w:tcPr>
            <w:tcW w:w="595" w:type="dxa"/>
          </w:tcPr>
          <w:p w:rsidR="00CD33CE" w:rsidRDefault="00E201B9">
            <w:pPr>
              <w:pStyle w:val="TableParagraph"/>
              <w:spacing w:before="1" w:line="240" w:lineRule="auto"/>
            </w:pPr>
            <w:r>
              <w:t>EDJ</w:t>
            </w:r>
          </w:p>
        </w:tc>
        <w:tc>
          <w:tcPr>
            <w:tcW w:w="655" w:type="dxa"/>
          </w:tcPr>
          <w:p w:rsidR="00CD33CE" w:rsidRDefault="00E201B9">
            <w:pPr>
              <w:pStyle w:val="TableParagraph"/>
              <w:spacing w:before="1" w:line="240" w:lineRule="auto"/>
            </w:pPr>
            <w:r>
              <w:t>Dalit</w:t>
            </w:r>
          </w:p>
        </w:tc>
        <w:tc>
          <w:tcPr>
            <w:tcW w:w="729" w:type="dxa"/>
          </w:tcPr>
          <w:p w:rsidR="00CD33CE" w:rsidRDefault="00E201B9">
            <w:pPr>
              <w:pStyle w:val="TableParagraph"/>
              <w:spacing w:before="1" w:line="240" w:lineRule="auto"/>
            </w:pPr>
            <w:r>
              <w:t>Total</w:t>
            </w:r>
          </w:p>
        </w:tc>
        <w:tc>
          <w:tcPr>
            <w:tcW w:w="909" w:type="dxa"/>
          </w:tcPr>
          <w:p w:rsidR="00CD33CE" w:rsidRDefault="00E201B9">
            <w:pPr>
              <w:pStyle w:val="TableParagraph"/>
              <w:spacing w:before="1" w:line="240" w:lineRule="auto"/>
              <w:ind w:left="108"/>
            </w:pPr>
            <w:r>
              <w:t>Female</w:t>
            </w:r>
          </w:p>
        </w:tc>
        <w:tc>
          <w:tcPr>
            <w:tcW w:w="671" w:type="dxa"/>
          </w:tcPr>
          <w:p w:rsidR="00CD33CE" w:rsidRDefault="00E201B9">
            <w:pPr>
              <w:pStyle w:val="TableParagraph"/>
              <w:spacing w:before="1" w:line="240" w:lineRule="auto"/>
              <w:ind w:left="109"/>
            </w:pPr>
            <w:r>
              <w:t>EDJ</w:t>
            </w:r>
          </w:p>
        </w:tc>
        <w:tc>
          <w:tcPr>
            <w:tcW w:w="654" w:type="dxa"/>
          </w:tcPr>
          <w:p w:rsidR="00CD33CE" w:rsidRDefault="00E201B9">
            <w:pPr>
              <w:pStyle w:val="TableParagraph"/>
              <w:spacing w:before="1" w:line="240" w:lineRule="auto"/>
              <w:ind w:left="110"/>
            </w:pPr>
            <w:r>
              <w:t>Dalit</w:t>
            </w:r>
          </w:p>
        </w:tc>
        <w:tc>
          <w:tcPr>
            <w:tcW w:w="680" w:type="dxa"/>
          </w:tcPr>
          <w:p w:rsidR="00CD33CE" w:rsidRDefault="00E201B9">
            <w:pPr>
              <w:pStyle w:val="TableParagraph"/>
              <w:spacing w:before="1" w:line="240" w:lineRule="auto"/>
              <w:ind w:left="111"/>
            </w:pPr>
            <w:r>
              <w:t>Total</w:t>
            </w:r>
          </w:p>
        </w:tc>
        <w:tc>
          <w:tcPr>
            <w:tcW w:w="865" w:type="dxa"/>
          </w:tcPr>
          <w:p w:rsidR="00CD33CE" w:rsidRDefault="00E201B9">
            <w:pPr>
              <w:pStyle w:val="TableParagraph"/>
              <w:spacing w:before="1" w:line="240" w:lineRule="auto"/>
              <w:ind w:left="112"/>
            </w:pPr>
            <w:r>
              <w:t>Female</w:t>
            </w:r>
          </w:p>
        </w:tc>
        <w:tc>
          <w:tcPr>
            <w:tcW w:w="593" w:type="dxa"/>
          </w:tcPr>
          <w:p w:rsidR="00CD33CE" w:rsidRDefault="00E201B9">
            <w:pPr>
              <w:pStyle w:val="TableParagraph"/>
              <w:spacing w:before="1" w:line="240" w:lineRule="auto"/>
              <w:ind w:left="114"/>
            </w:pPr>
            <w:r>
              <w:t>EDJ</w:t>
            </w:r>
          </w:p>
        </w:tc>
        <w:tc>
          <w:tcPr>
            <w:tcW w:w="653" w:type="dxa"/>
          </w:tcPr>
          <w:p w:rsidR="00CD33CE" w:rsidRDefault="00E201B9">
            <w:pPr>
              <w:pStyle w:val="TableParagraph"/>
              <w:spacing w:before="1" w:line="240" w:lineRule="auto"/>
              <w:ind w:left="117"/>
            </w:pPr>
            <w:r>
              <w:t>Dalit</w:t>
            </w:r>
          </w:p>
        </w:tc>
      </w:tr>
      <w:tr w:rsidR="00CD33CE">
        <w:trPr>
          <w:trHeight w:val="414"/>
        </w:trPr>
        <w:tc>
          <w:tcPr>
            <w:tcW w:w="1013" w:type="dxa"/>
          </w:tcPr>
          <w:p w:rsidR="00CD33CE" w:rsidRDefault="00E201B9">
            <w:pPr>
              <w:pStyle w:val="TableParagraph"/>
              <w:rPr>
                <w:sz w:val="24"/>
              </w:rPr>
            </w:pPr>
            <w:r>
              <w:rPr>
                <w:sz w:val="24"/>
              </w:rPr>
              <w:t>MEd</w:t>
            </w:r>
          </w:p>
        </w:tc>
        <w:tc>
          <w:tcPr>
            <w:tcW w:w="682" w:type="dxa"/>
          </w:tcPr>
          <w:p w:rsidR="00CD33CE" w:rsidRDefault="005E4832">
            <w:pPr>
              <w:pStyle w:val="TableParagraph"/>
              <w:rPr>
                <w:sz w:val="24"/>
              </w:rPr>
            </w:pPr>
            <w:r>
              <w:rPr>
                <w:sz w:val="24"/>
              </w:rPr>
              <w:t>40</w:t>
            </w:r>
          </w:p>
        </w:tc>
        <w:tc>
          <w:tcPr>
            <w:tcW w:w="867" w:type="dxa"/>
          </w:tcPr>
          <w:p w:rsidR="00CD33CE" w:rsidRDefault="005E4832">
            <w:pPr>
              <w:pStyle w:val="TableParagraph"/>
              <w:rPr>
                <w:sz w:val="24"/>
              </w:rPr>
            </w:pPr>
            <w:r>
              <w:rPr>
                <w:sz w:val="24"/>
              </w:rPr>
              <w:t>36</w:t>
            </w:r>
          </w:p>
        </w:tc>
        <w:tc>
          <w:tcPr>
            <w:tcW w:w="595" w:type="dxa"/>
          </w:tcPr>
          <w:p w:rsidR="00CD33CE" w:rsidRDefault="005E4832">
            <w:pPr>
              <w:pStyle w:val="TableParagraph"/>
              <w:rPr>
                <w:sz w:val="24"/>
              </w:rPr>
            </w:pPr>
            <w:r>
              <w:rPr>
                <w:sz w:val="24"/>
              </w:rPr>
              <w:t>7</w:t>
            </w:r>
          </w:p>
        </w:tc>
        <w:tc>
          <w:tcPr>
            <w:tcW w:w="655" w:type="dxa"/>
          </w:tcPr>
          <w:p w:rsidR="00CD33CE" w:rsidRDefault="005E4832">
            <w:pPr>
              <w:pStyle w:val="TableParagraph"/>
              <w:rPr>
                <w:sz w:val="24"/>
              </w:rPr>
            </w:pPr>
            <w:r>
              <w:rPr>
                <w:sz w:val="24"/>
              </w:rPr>
              <w:t>0</w:t>
            </w:r>
          </w:p>
        </w:tc>
        <w:tc>
          <w:tcPr>
            <w:tcW w:w="729" w:type="dxa"/>
          </w:tcPr>
          <w:p w:rsidR="00CD33CE" w:rsidRDefault="005E4832">
            <w:pPr>
              <w:pStyle w:val="TableParagraph"/>
              <w:rPr>
                <w:sz w:val="24"/>
              </w:rPr>
            </w:pPr>
            <w:r>
              <w:rPr>
                <w:sz w:val="24"/>
              </w:rPr>
              <w:t>33</w:t>
            </w:r>
          </w:p>
        </w:tc>
        <w:tc>
          <w:tcPr>
            <w:tcW w:w="909" w:type="dxa"/>
          </w:tcPr>
          <w:p w:rsidR="00CD33CE" w:rsidRDefault="005E4832">
            <w:pPr>
              <w:pStyle w:val="TableParagraph"/>
              <w:ind w:left="108"/>
              <w:rPr>
                <w:sz w:val="24"/>
              </w:rPr>
            </w:pPr>
            <w:r>
              <w:rPr>
                <w:sz w:val="24"/>
              </w:rPr>
              <w:t>24</w:t>
            </w:r>
          </w:p>
        </w:tc>
        <w:tc>
          <w:tcPr>
            <w:tcW w:w="671" w:type="dxa"/>
          </w:tcPr>
          <w:p w:rsidR="00CD33CE" w:rsidRDefault="005E4832">
            <w:pPr>
              <w:pStyle w:val="TableParagraph"/>
              <w:ind w:left="109"/>
              <w:rPr>
                <w:sz w:val="24"/>
              </w:rPr>
            </w:pPr>
            <w:r>
              <w:rPr>
                <w:sz w:val="24"/>
              </w:rPr>
              <w:t>5</w:t>
            </w:r>
          </w:p>
        </w:tc>
        <w:tc>
          <w:tcPr>
            <w:tcW w:w="654" w:type="dxa"/>
          </w:tcPr>
          <w:p w:rsidR="00CD33CE" w:rsidRDefault="00E00CA1">
            <w:pPr>
              <w:pStyle w:val="TableParagraph"/>
              <w:ind w:left="110"/>
              <w:rPr>
                <w:sz w:val="24"/>
              </w:rPr>
            </w:pPr>
            <w:r>
              <w:rPr>
                <w:sz w:val="24"/>
              </w:rPr>
              <w:t>0</w:t>
            </w:r>
          </w:p>
        </w:tc>
        <w:tc>
          <w:tcPr>
            <w:tcW w:w="680" w:type="dxa"/>
          </w:tcPr>
          <w:p w:rsidR="00CD33CE" w:rsidRDefault="005E4832">
            <w:pPr>
              <w:pStyle w:val="TableParagraph"/>
              <w:ind w:left="111"/>
              <w:rPr>
                <w:sz w:val="24"/>
              </w:rPr>
            </w:pPr>
            <w:r>
              <w:rPr>
                <w:sz w:val="24"/>
              </w:rPr>
              <w:t>33</w:t>
            </w:r>
          </w:p>
        </w:tc>
        <w:tc>
          <w:tcPr>
            <w:tcW w:w="865" w:type="dxa"/>
          </w:tcPr>
          <w:p w:rsidR="00CD33CE" w:rsidRDefault="005E4832">
            <w:pPr>
              <w:pStyle w:val="TableParagraph"/>
              <w:ind w:left="112"/>
              <w:rPr>
                <w:sz w:val="24"/>
              </w:rPr>
            </w:pPr>
            <w:r>
              <w:rPr>
                <w:sz w:val="24"/>
              </w:rPr>
              <w:t>24</w:t>
            </w:r>
          </w:p>
        </w:tc>
        <w:tc>
          <w:tcPr>
            <w:tcW w:w="593" w:type="dxa"/>
          </w:tcPr>
          <w:p w:rsidR="00CD33CE" w:rsidRDefault="005E4832">
            <w:pPr>
              <w:pStyle w:val="TableParagraph"/>
              <w:ind w:left="114"/>
              <w:rPr>
                <w:sz w:val="24"/>
              </w:rPr>
            </w:pPr>
            <w:r>
              <w:rPr>
                <w:sz w:val="24"/>
              </w:rPr>
              <w:t>5</w:t>
            </w:r>
          </w:p>
        </w:tc>
        <w:tc>
          <w:tcPr>
            <w:tcW w:w="653" w:type="dxa"/>
          </w:tcPr>
          <w:p w:rsidR="00CD33CE" w:rsidRDefault="005E4832">
            <w:pPr>
              <w:pStyle w:val="TableParagraph"/>
              <w:ind w:left="117"/>
              <w:rPr>
                <w:sz w:val="24"/>
              </w:rPr>
            </w:pPr>
            <w:r>
              <w:rPr>
                <w:sz w:val="24"/>
              </w:rPr>
              <w:t>2</w:t>
            </w:r>
          </w:p>
        </w:tc>
      </w:tr>
      <w:tr w:rsidR="00CD33CE">
        <w:trPr>
          <w:trHeight w:val="412"/>
        </w:trPr>
        <w:tc>
          <w:tcPr>
            <w:tcW w:w="1013" w:type="dxa"/>
          </w:tcPr>
          <w:p w:rsidR="00CD33CE" w:rsidRDefault="00E201B9">
            <w:pPr>
              <w:pStyle w:val="TableParagraph"/>
              <w:rPr>
                <w:sz w:val="24"/>
              </w:rPr>
            </w:pPr>
            <w:r>
              <w:rPr>
                <w:sz w:val="24"/>
              </w:rPr>
              <w:t>Total</w:t>
            </w:r>
          </w:p>
        </w:tc>
        <w:tc>
          <w:tcPr>
            <w:tcW w:w="682" w:type="dxa"/>
          </w:tcPr>
          <w:p w:rsidR="00CD33CE" w:rsidRDefault="00CD33CE">
            <w:pPr>
              <w:pStyle w:val="TableParagraph"/>
              <w:rPr>
                <w:sz w:val="24"/>
              </w:rPr>
            </w:pPr>
          </w:p>
        </w:tc>
        <w:tc>
          <w:tcPr>
            <w:tcW w:w="867" w:type="dxa"/>
          </w:tcPr>
          <w:p w:rsidR="00CD33CE" w:rsidRDefault="00CD33CE">
            <w:pPr>
              <w:pStyle w:val="TableParagraph"/>
              <w:rPr>
                <w:sz w:val="24"/>
              </w:rPr>
            </w:pPr>
          </w:p>
        </w:tc>
        <w:tc>
          <w:tcPr>
            <w:tcW w:w="595" w:type="dxa"/>
          </w:tcPr>
          <w:p w:rsidR="00CD33CE" w:rsidRDefault="00CD33CE">
            <w:pPr>
              <w:pStyle w:val="TableParagraph"/>
              <w:rPr>
                <w:sz w:val="24"/>
              </w:rPr>
            </w:pPr>
          </w:p>
        </w:tc>
        <w:tc>
          <w:tcPr>
            <w:tcW w:w="655" w:type="dxa"/>
          </w:tcPr>
          <w:p w:rsidR="00CD33CE" w:rsidRDefault="00CD33CE">
            <w:pPr>
              <w:pStyle w:val="TableParagraph"/>
              <w:rPr>
                <w:sz w:val="24"/>
              </w:rPr>
            </w:pPr>
          </w:p>
        </w:tc>
        <w:tc>
          <w:tcPr>
            <w:tcW w:w="729" w:type="dxa"/>
          </w:tcPr>
          <w:p w:rsidR="00CD33CE" w:rsidRDefault="00CD33CE">
            <w:pPr>
              <w:pStyle w:val="TableParagraph"/>
              <w:rPr>
                <w:sz w:val="24"/>
              </w:rPr>
            </w:pPr>
          </w:p>
        </w:tc>
        <w:tc>
          <w:tcPr>
            <w:tcW w:w="909" w:type="dxa"/>
          </w:tcPr>
          <w:p w:rsidR="00CD33CE" w:rsidRDefault="00CD33CE">
            <w:pPr>
              <w:pStyle w:val="TableParagraph"/>
              <w:ind w:left="108"/>
              <w:rPr>
                <w:sz w:val="24"/>
              </w:rPr>
            </w:pPr>
          </w:p>
        </w:tc>
        <w:tc>
          <w:tcPr>
            <w:tcW w:w="671" w:type="dxa"/>
          </w:tcPr>
          <w:p w:rsidR="00CD33CE" w:rsidRDefault="00CD33CE">
            <w:pPr>
              <w:pStyle w:val="TableParagraph"/>
              <w:ind w:left="109"/>
              <w:rPr>
                <w:sz w:val="24"/>
              </w:rPr>
            </w:pPr>
          </w:p>
        </w:tc>
        <w:tc>
          <w:tcPr>
            <w:tcW w:w="654" w:type="dxa"/>
          </w:tcPr>
          <w:p w:rsidR="00CD33CE" w:rsidRDefault="00CD33CE">
            <w:pPr>
              <w:pStyle w:val="TableParagraph"/>
              <w:ind w:left="110"/>
              <w:rPr>
                <w:sz w:val="24"/>
              </w:rPr>
            </w:pPr>
          </w:p>
        </w:tc>
        <w:tc>
          <w:tcPr>
            <w:tcW w:w="680" w:type="dxa"/>
          </w:tcPr>
          <w:p w:rsidR="00CD33CE" w:rsidRDefault="00CD33CE">
            <w:pPr>
              <w:pStyle w:val="TableParagraph"/>
              <w:ind w:left="111"/>
              <w:rPr>
                <w:sz w:val="24"/>
              </w:rPr>
            </w:pPr>
          </w:p>
        </w:tc>
        <w:tc>
          <w:tcPr>
            <w:tcW w:w="865" w:type="dxa"/>
          </w:tcPr>
          <w:p w:rsidR="00CD33CE" w:rsidRDefault="00CD33CE">
            <w:pPr>
              <w:pStyle w:val="TableParagraph"/>
              <w:ind w:left="112"/>
              <w:rPr>
                <w:sz w:val="24"/>
              </w:rPr>
            </w:pPr>
          </w:p>
        </w:tc>
        <w:tc>
          <w:tcPr>
            <w:tcW w:w="593" w:type="dxa"/>
          </w:tcPr>
          <w:p w:rsidR="00CD33CE" w:rsidRDefault="00CD33CE">
            <w:pPr>
              <w:pStyle w:val="TableParagraph"/>
              <w:ind w:left="114"/>
              <w:rPr>
                <w:sz w:val="24"/>
              </w:rPr>
            </w:pPr>
          </w:p>
        </w:tc>
        <w:tc>
          <w:tcPr>
            <w:tcW w:w="653" w:type="dxa"/>
          </w:tcPr>
          <w:p w:rsidR="00CD33CE" w:rsidRDefault="00CD33CE">
            <w:pPr>
              <w:pStyle w:val="TableParagraph"/>
              <w:ind w:left="117"/>
              <w:rPr>
                <w:sz w:val="24"/>
              </w:rPr>
            </w:pPr>
          </w:p>
        </w:tc>
      </w:tr>
    </w:tbl>
    <w:p w:rsidR="00CD33CE" w:rsidRDefault="00E201B9">
      <w:pPr>
        <w:pStyle w:val="BodyText"/>
        <w:ind w:left="1040"/>
      </w:pPr>
      <w:r>
        <w:t>(Source:</w:t>
      </w:r>
      <w:r>
        <w:rPr>
          <w:spacing w:val="-1"/>
        </w:rPr>
        <w:t xml:space="preserve"> </w:t>
      </w:r>
      <w:r w:rsidR="00645E5A">
        <w:t>Hetauda Campus</w:t>
      </w:r>
      <w:r>
        <w:t>,</w:t>
      </w:r>
      <w:r>
        <w:rPr>
          <w:spacing w:val="-1"/>
        </w:rPr>
        <w:t xml:space="preserve"> </w:t>
      </w:r>
      <w:r w:rsidR="00313C5E">
        <w:t>Admin</w:t>
      </w:r>
      <w:r>
        <w:rPr>
          <w:spacing w:val="-1"/>
        </w:rPr>
        <w:t xml:space="preserve"> </w:t>
      </w:r>
      <w:r>
        <w:t>Section,</w:t>
      </w:r>
      <w:r>
        <w:rPr>
          <w:spacing w:val="-1"/>
        </w:rPr>
        <w:t xml:space="preserve"> </w:t>
      </w:r>
      <w:r w:rsidR="00645E5A">
        <w:t>2079</w:t>
      </w:r>
      <w:r>
        <w:t>)</w:t>
      </w:r>
    </w:p>
    <w:p w:rsidR="00CD33CE" w:rsidRDefault="00CD33CE">
      <w:pPr>
        <w:pStyle w:val="BodyText"/>
        <w:spacing w:before="4"/>
        <w:rPr>
          <w:sz w:val="29"/>
        </w:rPr>
      </w:pPr>
    </w:p>
    <w:p w:rsidR="00CD33CE" w:rsidRPr="00645E5A" w:rsidRDefault="00E201B9">
      <w:pPr>
        <w:pStyle w:val="BodyText"/>
        <w:spacing w:line="360" w:lineRule="auto"/>
        <w:ind w:left="320" w:right="497" w:firstLine="719"/>
        <w:jc w:val="both"/>
        <w:rPr>
          <w:color w:val="FF0000"/>
        </w:rPr>
      </w:pPr>
      <w:r w:rsidRPr="006448EF">
        <w:t>Table 5.2 shows the graduates from the campus in the last three years in bachelor and</w:t>
      </w:r>
      <w:r w:rsidRPr="006448EF">
        <w:rPr>
          <w:spacing w:val="1"/>
        </w:rPr>
        <w:t xml:space="preserve"> </w:t>
      </w:r>
      <w:r w:rsidRPr="006448EF">
        <w:t>master level. It shows that the graduates from education faculty are higher as compared to other</w:t>
      </w:r>
      <w:r w:rsidRPr="006448EF">
        <w:rPr>
          <w:spacing w:val="1"/>
        </w:rPr>
        <w:t xml:space="preserve"> </w:t>
      </w:r>
      <w:r w:rsidRPr="006448EF">
        <w:t>faculty</w:t>
      </w:r>
      <w:r w:rsidRPr="00645E5A">
        <w:rPr>
          <w:color w:val="FF0000"/>
        </w:rPr>
        <w:t>.</w:t>
      </w:r>
    </w:p>
    <w:p w:rsidR="00CD33CE" w:rsidRDefault="00CD33CE">
      <w:pPr>
        <w:spacing w:line="360" w:lineRule="auto"/>
        <w:jc w:val="both"/>
        <w:sectPr w:rsidR="00CD33CE" w:rsidSect="00645E5A">
          <w:pgSz w:w="11907" w:h="16839" w:code="9"/>
          <w:pgMar w:top="1220" w:right="940" w:bottom="280" w:left="1120" w:header="720" w:footer="720" w:gutter="0"/>
          <w:cols w:space="720"/>
          <w:docGrid w:linePitch="299"/>
        </w:sectPr>
      </w:pPr>
    </w:p>
    <w:p w:rsidR="00CD33CE" w:rsidRDefault="00E201B9">
      <w:pPr>
        <w:pStyle w:val="Heading1"/>
        <w:spacing w:before="89"/>
        <w:ind w:left="3529" w:right="3706"/>
      </w:pPr>
      <w:bookmarkStart w:id="30" w:name="_bookmark20"/>
      <w:bookmarkEnd w:id="30"/>
      <w:r>
        <w:lastRenderedPageBreak/>
        <w:t>SECTION</w:t>
      </w:r>
      <w:r>
        <w:rPr>
          <w:spacing w:val="-2"/>
        </w:rPr>
        <w:t xml:space="preserve"> </w:t>
      </w:r>
      <w:r>
        <w:t>6</w:t>
      </w:r>
    </w:p>
    <w:p w:rsidR="00CD33CE" w:rsidRDefault="00E201B9">
      <w:pPr>
        <w:pStyle w:val="Heading1"/>
        <w:spacing w:before="48"/>
        <w:ind w:right="1347"/>
      </w:pPr>
      <w:bookmarkStart w:id="31" w:name="_bookmark21"/>
      <w:bookmarkEnd w:id="31"/>
      <w:r>
        <w:t>FINANCIAL</w:t>
      </w:r>
      <w:r>
        <w:rPr>
          <w:spacing w:val="-2"/>
        </w:rPr>
        <w:t xml:space="preserve"> </w:t>
      </w:r>
      <w:r>
        <w:t>AND</w:t>
      </w:r>
      <w:r>
        <w:rPr>
          <w:spacing w:val="-6"/>
        </w:rPr>
        <w:t xml:space="preserve"> </w:t>
      </w:r>
      <w:r>
        <w:t>PHYSICAL</w:t>
      </w:r>
      <w:r>
        <w:rPr>
          <w:spacing w:val="-5"/>
        </w:rPr>
        <w:t xml:space="preserve"> </w:t>
      </w:r>
      <w:r>
        <w:t>ASPECTS</w:t>
      </w:r>
      <w:r>
        <w:rPr>
          <w:spacing w:val="-3"/>
        </w:rPr>
        <w:t xml:space="preserve"> </w:t>
      </w:r>
      <w:r>
        <w:t>OF</w:t>
      </w:r>
      <w:r>
        <w:rPr>
          <w:spacing w:val="-1"/>
        </w:rPr>
        <w:t xml:space="preserve"> </w:t>
      </w:r>
      <w:r>
        <w:t>THE</w:t>
      </w:r>
      <w:r>
        <w:rPr>
          <w:spacing w:val="-3"/>
        </w:rPr>
        <w:t xml:space="preserve"> </w:t>
      </w:r>
      <w:r>
        <w:t>CAMPUS</w:t>
      </w:r>
    </w:p>
    <w:p w:rsidR="00CD33CE" w:rsidRDefault="00CD33CE">
      <w:pPr>
        <w:pStyle w:val="BodyText"/>
        <w:spacing w:before="10"/>
        <w:rPr>
          <w:b/>
        </w:rPr>
      </w:pPr>
    </w:p>
    <w:p w:rsidR="00CD33CE" w:rsidRDefault="00E201B9">
      <w:pPr>
        <w:pStyle w:val="BodyText"/>
        <w:spacing w:before="1" w:line="360" w:lineRule="auto"/>
        <w:ind w:left="320" w:right="497" w:firstLine="719"/>
        <w:jc w:val="both"/>
      </w:pPr>
      <w:r>
        <w:t>Financial planning and budgeting is an essential part of strategic planning process. Based</w:t>
      </w:r>
      <w:r>
        <w:rPr>
          <w:spacing w:val="1"/>
        </w:rPr>
        <w:t xml:space="preserve"> </w:t>
      </w:r>
      <w:r>
        <w:t>on the area of priorities, the campus prepares the necessary resources and allocates the fund. By</w:t>
      </w:r>
      <w:r>
        <w:rPr>
          <w:spacing w:val="1"/>
        </w:rPr>
        <w:t xml:space="preserve"> </w:t>
      </w:r>
      <w:r>
        <w:t>considering the limited resources available in the campus, internal quality assurance committee</w:t>
      </w:r>
      <w:r>
        <w:rPr>
          <w:spacing w:val="1"/>
        </w:rPr>
        <w:t xml:space="preserve"> </w:t>
      </w:r>
      <w:r>
        <w:t>prepares budget with the collaboration of campus chief and senior accountant annually. The</w:t>
      </w:r>
      <w:r>
        <w:rPr>
          <w:spacing w:val="1"/>
        </w:rPr>
        <w:t xml:space="preserve"> </w:t>
      </w:r>
      <w:r>
        <w:t>budget</w:t>
      </w:r>
      <w:r>
        <w:rPr>
          <w:spacing w:val="-1"/>
        </w:rPr>
        <w:t xml:space="preserve"> </w:t>
      </w:r>
      <w:r>
        <w:t>must focus on</w:t>
      </w:r>
      <w:r>
        <w:rPr>
          <w:spacing w:val="-1"/>
        </w:rPr>
        <w:t xml:space="preserve"> </w:t>
      </w:r>
      <w:r>
        <w:t>the</w:t>
      </w:r>
      <w:r>
        <w:rPr>
          <w:spacing w:val="-1"/>
        </w:rPr>
        <w:t xml:space="preserve"> </w:t>
      </w:r>
      <w:r>
        <w:t>2 year</w:t>
      </w:r>
      <w:r>
        <w:rPr>
          <w:spacing w:val="-1"/>
        </w:rPr>
        <w:t xml:space="preserve"> </w:t>
      </w:r>
      <w:r>
        <w:t>action plan of</w:t>
      </w:r>
      <w:r>
        <w:rPr>
          <w:spacing w:val="-3"/>
        </w:rPr>
        <w:t xml:space="preserve"> </w:t>
      </w:r>
      <w:r>
        <w:t>the</w:t>
      </w:r>
      <w:r>
        <w:rPr>
          <w:spacing w:val="1"/>
        </w:rPr>
        <w:t xml:space="preserve"> </w:t>
      </w:r>
      <w:r>
        <w:t>campus from</w:t>
      </w:r>
      <w:r>
        <w:rPr>
          <w:spacing w:val="-1"/>
        </w:rPr>
        <w:t xml:space="preserve"> </w:t>
      </w:r>
      <w:r>
        <w:t>the</w:t>
      </w:r>
      <w:r>
        <w:rPr>
          <w:spacing w:val="-1"/>
        </w:rPr>
        <w:t xml:space="preserve"> </w:t>
      </w:r>
      <w:r>
        <w:t>following sources:</w:t>
      </w:r>
    </w:p>
    <w:p w:rsidR="00CD33CE" w:rsidRDefault="00E201B9">
      <w:pPr>
        <w:pStyle w:val="ListParagraph"/>
        <w:numPr>
          <w:ilvl w:val="0"/>
          <w:numId w:val="5"/>
        </w:numPr>
        <w:tabs>
          <w:tab w:val="left" w:pos="1761"/>
        </w:tabs>
        <w:spacing w:before="201"/>
        <w:ind w:hanging="721"/>
        <w:jc w:val="both"/>
        <w:rPr>
          <w:sz w:val="24"/>
        </w:rPr>
      </w:pPr>
      <w:r>
        <w:rPr>
          <w:sz w:val="24"/>
        </w:rPr>
        <w:t>Internal</w:t>
      </w:r>
      <w:r>
        <w:rPr>
          <w:spacing w:val="-2"/>
          <w:sz w:val="24"/>
        </w:rPr>
        <w:t xml:space="preserve"> </w:t>
      </w:r>
      <w:r>
        <w:rPr>
          <w:sz w:val="24"/>
        </w:rPr>
        <w:t>source</w:t>
      </w:r>
    </w:p>
    <w:p w:rsidR="00CD33CE" w:rsidRDefault="00E201B9">
      <w:pPr>
        <w:pStyle w:val="ListParagraph"/>
        <w:numPr>
          <w:ilvl w:val="0"/>
          <w:numId w:val="5"/>
        </w:numPr>
        <w:tabs>
          <w:tab w:val="left" w:pos="1761"/>
        </w:tabs>
        <w:spacing w:before="137"/>
        <w:ind w:hanging="721"/>
        <w:jc w:val="both"/>
        <w:rPr>
          <w:sz w:val="24"/>
        </w:rPr>
      </w:pPr>
      <w:r>
        <w:rPr>
          <w:sz w:val="24"/>
        </w:rPr>
        <w:t>Community</w:t>
      </w:r>
      <w:r>
        <w:rPr>
          <w:spacing w:val="-1"/>
          <w:sz w:val="24"/>
        </w:rPr>
        <w:t xml:space="preserve"> </w:t>
      </w:r>
      <w:r>
        <w:rPr>
          <w:sz w:val="24"/>
        </w:rPr>
        <w:t>source</w:t>
      </w:r>
    </w:p>
    <w:p w:rsidR="00CD33CE" w:rsidRDefault="00E201B9">
      <w:pPr>
        <w:pStyle w:val="ListParagraph"/>
        <w:numPr>
          <w:ilvl w:val="0"/>
          <w:numId w:val="5"/>
        </w:numPr>
        <w:tabs>
          <w:tab w:val="left" w:pos="1760"/>
          <w:tab w:val="left" w:pos="1761"/>
        </w:tabs>
        <w:spacing w:before="139"/>
        <w:ind w:hanging="721"/>
        <w:rPr>
          <w:sz w:val="24"/>
        </w:rPr>
      </w:pPr>
      <w:r>
        <w:rPr>
          <w:sz w:val="24"/>
        </w:rPr>
        <w:t>Grants</w:t>
      </w:r>
      <w:r>
        <w:rPr>
          <w:spacing w:val="-1"/>
          <w:sz w:val="24"/>
        </w:rPr>
        <w:t xml:space="preserve"> </w:t>
      </w:r>
      <w:r>
        <w:rPr>
          <w:sz w:val="24"/>
        </w:rPr>
        <w:t>received from</w:t>
      </w:r>
      <w:r>
        <w:rPr>
          <w:spacing w:val="-1"/>
          <w:sz w:val="24"/>
        </w:rPr>
        <w:t xml:space="preserve"> </w:t>
      </w:r>
      <w:r>
        <w:rPr>
          <w:sz w:val="24"/>
        </w:rPr>
        <w:t>UGC</w:t>
      </w:r>
    </w:p>
    <w:p w:rsidR="00CD33CE" w:rsidRPr="006448EF" w:rsidRDefault="00E201B9">
      <w:pPr>
        <w:pStyle w:val="Heading3"/>
        <w:spacing w:before="228"/>
        <w:ind w:left="0" w:right="2335"/>
        <w:jc w:val="right"/>
        <w:rPr>
          <w:color w:val="FF0000"/>
        </w:rPr>
      </w:pPr>
      <w:r w:rsidRPr="006448EF">
        <w:rPr>
          <w:color w:val="FF0000"/>
        </w:rPr>
        <w:t>Table</w:t>
      </w:r>
      <w:r w:rsidRPr="006448EF">
        <w:rPr>
          <w:color w:val="FF0000"/>
          <w:spacing w:val="-1"/>
        </w:rPr>
        <w:t xml:space="preserve"> </w:t>
      </w:r>
      <w:r w:rsidRPr="006448EF">
        <w:rPr>
          <w:color w:val="FF0000"/>
        </w:rPr>
        <w:t>6.1:</w:t>
      </w:r>
      <w:r w:rsidRPr="006448EF">
        <w:rPr>
          <w:color w:val="FF0000"/>
          <w:spacing w:val="-1"/>
        </w:rPr>
        <w:t xml:space="preserve"> </w:t>
      </w:r>
      <w:r w:rsidRPr="006448EF">
        <w:rPr>
          <w:color w:val="FF0000"/>
        </w:rPr>
        <w:t>Unit cost of</w:t>
      </w:r>
      <w:r w:rsidRPr="006448EF">
        <w:rPr>
          <w:color w:val="FF0000"/>
          <w:spacing w:val="-3"/>
        </w:rPr>
        <w:t xml:space="preserve"> </w:t>
      </w:r>
      <w:r w:rsidRPr="006448EF">
        <w:rPr>
          <w:color w:val="FF0000"/>
        </w:rPr>
        <w:t>education (FY:</w:t>
      </w:r>
      <w:r w:rsidRPr="006448EF">
        <w:rPr>
          <w:color w:val="FF0000"/>
          <w:spacing w:val="-2"/>
        </w:rPr>
        <w:t xml:space="preserve"> </w:t>
      </w:r>
      <w:r w:rsidR="00645E5A" w:rsidRPr="006448EF">
        <w:rPr>
          <w:color w:val="FF0000"/>
        </w:rPr>
        <w:t>2078/</w:t>
      </w:r>
      <w:proofErr w:type="gramStart"/>
      <w:r w:rsidR="00645E5A" w:rsidRPr="006448EF">
        <w:rPr>
          <w:color w:val="FF0000"/>
        </w:rPr>
        <w:t>079</w:t>
      </w:r>
      <w:r w:rsidRPr="006448EF">
        <w:rPr>
          <w:color w:val="FF0000"/>
        </w:rPr>
        <w:t xml:space="preserve"> )</w:t>
      </w:r>
      <w:proofErr w:type="gramEnd"/>
    </w:p>
    <w:p w:rsidR="00CD33CE" w:rsidRPr="006448EF" w:rsidRDefault="00CD33CE">
      <w:pPr>
        <w:pStyle w:val="BodyText"/>
        <w:spacing w:before="11"/>
        <w:rPr>
          <w:b/>
          <w:color w:val="FF0000"/>
          <w:sz w:val="11"/>
        </w:rPr>
      </w:pP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2432"/>
        <w:gridCol w:w="2430"/>
      </w:tblGrid>
      <w:tr w:rsidR="006448EF" w:rsidRPr="006448EF">
        <w:trPr>
          <w:trHeight w:val="1007"/>
        </w:trPr>
        <w:tc>
          <w:tcPr>
            <w:tcW w:w="2161" w:type="dxa"/>
          </w:tcPr>
          <w:p w:rsidR="00CD33CE" w:rsidRPr="006448EF" w:rsidRDefault="00E201B9">
            <w:pPr>
              <w:pStyle w:val="TableParagraph"/>
              <w:spacing w:before="92" w:line="357" w:lineRule="auto"/>
              <w:ind w:right="410"/>
              <w:rPr>
                <w:color w:val="FF0000"/>
                <w:sz w:val="24"/>
              </w:rPr>
            </w:pPr>
            <w:r w:rsidRPr="006448EF">
              <w:rPr>
                <w:color w:val="FF0000"/>
                <w:sz w:val="24"/>
              </w:rPr>
              <w:t>Total Amount of</w:t>
            </w:r>
            <w:r w:rsidRPr="006448EF">
              <w:rPr>
                <w:color w:val="FF0000"/>
                <w:spacing w:val="-58"/>
                <w:sz w:val="24"/>
              </w:rPr>
              <w:t xml:space="preserve"> </w:t>
            </w:r>
            <w:r w:rsidRPr="006448EF">
              <w:rPr>
                <w:color w:val="FF0000"/>
                <w:sz w:val="24"/>
              </w:rPr>
              <w:t>Budget</w:t>
            </w:r>
            <w:r w:rsidRPr="006448EF">
              <w:rPr>
                <w:color w:val="FF0000"/>
                <w:spacing w:val="-1"/>
                <w:sz w:val="24"/>
              </w:rPr>
              <w:t xml:space="preserve"> </w:t>
            </w:r>
            <w:r w:rsidRPr="006448EF">
              <w:rPr>
                <w:color w:val="FF0000"/>
                <w:sz w:val="24"/>
              </w:rPr>
              <w:t>(</w:t>
            </w:r>
            <w:proofErr w:type="spellStart"/>
            <w:r w:rsidRPr="006448EF">
              <w:rPr>
                <w:color w:val="FF0000"/>
                <w:sz w:val="24"/>
              </w:rPr>
              <w:t>Rs</w:t>
            </w:r>
            <w:proofErr w:type="spellEnd"/>
            <w:r w:rsidRPr="006448EF">
              <w:rPr>
                <w:color w:val="FF0000"/>
                <w:sz w:val="24"/>
              </w:rPr>
              <w:t>.)</w:t>
            </w:r>
          </w:p>
        </w:tc>
        <w:tc>
          <w:tcPr>
            <w:tcW w:w="2432" w:type="dxa"/>
          </w:tcPr>
          <w:p w:rsidR="00CD33CE" w:rsidRPr="006448EF" w:rsidRDefault="00E201B9">
            <w:pPr>
              <w:pStyle w:val="TableParagraph"/>
              <w:spacing w:before="92" w:line="240" w:lineRule="auto"/>
              <w:ind w:left="167"/>
              <w:rPr>
                <w:color w:val="FF0000"/>
                <w:sz w:val="24"/>
              </w:rPr>
            </w:pPr>
            <w:r w:rsidRPr="006448EF">
              <w:rPr>
                <w:color w:val="FF0000"/>
                <w:sz w:val="24"/>
              </w:rPr>
              <w:t>Development</w:t>
            </w:r>
          </w:p>
          <w:p w:rsidR="00CD33CE" w:rsidRPr="006448EF" w:rsidRDefault="00E201B9">
            <w:pPr>
              <w:pStyle w:val="TableParagraph"/>
              <w:spacing w:before="226" w:line="240" w:lineRule="auto"/>
              <w:rPr>
                <w:color w:val="FF0000"/>
                <w:sz w:val="24"/>
              </w:rPr>
            </w:pPr>
            <w:r w:rsidRPr="006448EF">
              <w:rPr>
                <w:color w:val="FF0000"/>
                <w:sz w:val="24"/>
              </w:rPr>
              <w:t>Budget</w:t>
            </w:r>
            <w:r w:rsidRPr="006448EF">
              <w:rPr>
                <w:color w:val="FF0000"/>
                <w:spacing w:val="-1"/>
                <w:sz w:val="24"/>
              </w:rPr>
              <w:t xml:space="preserve"> </w:t>
            </w:r>
            <w:r w:rsidRPr="006448EF">
              <w:rPr>
                <w:color w:val="FF0000"/>
                <w:sz w:val="24"/>
              </w:rPr>
              <w:t>(</w:t>
            </w:r>
            <w:proofErr w:type="spellStart"/>
            <w:r w:rsidRPr="006448EF">
              <w:rPr>
                <w:color w:val="FF0000"/>
                <w:sz w:val="24"/>
              </w:rPr>
              <w:t>Rs</w:t>
            </w:r>
            <w:proofErr w:type="spellEnd"/>
            <w:r w:rsidRPr="006448EF">
              <w:rPr>
                <w:color w:val="FF0000"/>
                <w:sz w:val="24"/>
              </w:rPr>
              <w:t>.)</w:t>
            </w:r>
          </w:p>
        </w:tc>
        <w:tc>
          <w:tcPr>
            <w:tcW w:w="2430" w:type="dxa"/>
          </w:tcPr>
          <w:p w:rsidR="00CD33CE" w:rsidRPr="006448EF" w:rsidRDefault="00E201B9">
            <w:pPr>
              <w:pStyle w:val="TableParagraph"/>
              <w:spacing w:before="92" w:line="357" w:lineRule="auto"/>
              <w:ind w:left="104" w:right="324" w:firstLine="60"/>
              <w:rPr>
                <w:color w:val="FF0000"/>
                <w:sz w:val="24"/>
              </w:rPr>
            </w:pPr>
            <w:r w:rsidRPr="006448EF">
              <w:rPr>
                <w:color w:val="FF0000"/>
                <w:sz w:val="24"/>
              </w:rPr>
              <w:t>Expenditure</w:t>
            </w:r>
            <w:r w:rsidRPr="006448EF">
              <w:rPr>
                <w:color w:val="FF0000"/>
                <w:spacing w:val="-15"/>
                <w:sz w:val="24"/>
              </w:rPr>
              <w:t xml:space="preserve"> </w:t>
            </w:r>
            <w:r w:rsidRPr="006448EF">
              <w:rPr>
                <w:color w:val="FF0000"/>
                <w:sz w:val="24"/>
              </w:rPr>
              <w:t>Budget</w:t>
            </w:r>
            <w:r w:rsidRPr="006448EF">
              <w:rPr>
                <w:color w:val="FF0000"/>
                <w:spacing w:val="-57"/>
                <w:sz w:val="24"/>
              </w:rPr>
              <w:t xml:space="preserve"> </w:t>
            </w:r>
            <w:r w:rsidRPr="006448EF">
              <w:rPr>
                <w:color w:val="FF0000"/>
                <w:sz w:val="24"/>
              </w:rPr>
              <w:t>(</w:t>
            </w:r>
            <w:proofErr w:type="spellStart"/>
            <w:r w:rsidRPr="006448EF">
              <w:rPr>
                <w:color w:val="FF0000"/>
                <w:sz w:val="24"/>
              </w:rPr>
              <w:t>Rs</w:t>
            </w:r>
            <w:proofErr w:type="spellEnd"/>
            <w:r w:rsidRPr="006448EF">
              <w:rPr>
                <w:color w:val="FF0000"/>
                <w:sz w:val="24"/>
              </w:rPr>
              <w:t>.)</w:t>
            </w:r>
          </w:p>
        </w:tc>
      </w:tr>
      <w:tr w:rsidR="006448EF" w:rsidRPr="006448EF">
        <w:trPr>
          <w:trHeight w:val="506"/>
        </w:trPr>
        <w:tc>
          <w:tcPr>
            <w:tcW w:w="2161" w:type="dxa"/>
          </w:tcPr>
          <w:p w:rsidR="00CD33CE" w:rsidRPr="006448EF" w:rsidRDefault="004C688E">
            <w:pPr>
              <w:pStyle w:val="TableParagraph"/>
              <w:spacing w:before="93" w:line="240" w:lineRule="auto"/>
              <w:rPr>
                <w:b/>
                <w:color w:val="FF0000"/>
                <w:sz w:val="24"/>
              </w:rPr>
            </w:pPr>
            <w:r w:rsidRPr="006448EF">
              <w:rPr>
                <w:b/>
                <w:color w:val="FF0000"/>
                <w:sz w:val="24"/>
              </w:rPr>
              <w:t>63576681.33</w:t>
            </w:r>
          </w:p>
        </w:tc>
        <w:tc>
          <w:tcPr>
            <w:tcW w:w="2432" w:type="dxa"/>
          </w:tcPr>
          <w:p w:rsidR="00CD33CE" w:rsidRPr="006448EF" w:rsidRDefault="004C688E">
            <w:pPr>
              <w:pStyle w:val="TableParagraph"/>
              <w:spacing w:before="93" w:line="240" w:lineRule="auto"/>
              <w:rPr>
                <w:b/>
                <w:color w:val="FF0000"/>
                <w:sz w:val="24"/>
              </w:rPr>
            </w:pPr>
            <w:r w:rsidRPr="006448EF">
              <w:rPr>
                <w:b/>
                <w:color w:val="FF0000"/>
                <w:sz w:val="24"/>
              </w:rPr>
              <w:t>13450000</w:t>
            </w:r>
          </w:p>
        </w:tc>
        <w:tc>
          <w:tcPr>
            <w:tcW w:w="2430" w:type="dxa"/>
          </w:tcPr>
          <w:p w:rsidR="00CD33CE" w:rsidRPr="006448EF" w:rsidRDefault="004C688E">
            <w:pPr>
              <w:pStyle w:val="TableParagraph"/>
              <w:spacing w:before="93" w:line="240" w:lineRule="auto"/>
              <w:ind w:left="104"/>
              <w:rPr>
                <w:b/>
                <w:color w:val="FF0000"/>
                <w:sz w:val="24"/>
              </w:rPr>
            </w:pPr>
            <w:r w:rsidRPr="006448EF">
              <w:rPr>
                <w:b/>
                <w:color w:val="FF0000"/>
                <w:sz w:val="24"/>
              </w:rPr>
              <w:t>50126681.33</w:t>
            </w:r>
          </w:p>
        </w:tc>
      </w:tr>
    </w:tbl>
    <w:p w:rsidR="00CD33CE" w:rsidRPr="006448EF" w:rsidRDefault="00E201B9">
      <w:pPr>
        <w:pStyle w:val="BodyText"/>
        <w:ind w:left="320"/>
        <w:rPr>
          <w:color w:val="FF0000"/>
        </w:rPr>
      </w:pPr>
      <w:r w:rsidRPr="006448EF">
        <w:rPr>
          <w:color w:val="FF0000"/>
          <w:spacing w:val="-9"/>
        </w:rPr>
        <w:t>Unit</w:t>
      </w:r>
      <w:r w:rsidRPr="006448EF">
        <w:rPr>
          <w:color w:val="FF0000"/>
          <w:spacing w:val="-10"/>
        </w:rPr>
        <w:t xml:space="preserve"> </w:t>
      </w:r>
      <w:r w:rsidRPr="006448EF">
        <w:rPr>
          <w:color w:val="FF0000"/>
          <w:spacing w:val="-8"/>
        </w:rPr>
        <w:t>Cost</w:t>
      </w:r>
      <w:r w:rsidRPr="006448EF">
        <w:rPr>
          <w:color w:val="FF0000"/>
          <w:spacing w:val="6"/>
        </w:rPr>
        <w:t xml:space="preserve"> </w:t>
      </w:r>
      <w:r w:rsidRPr="006448EF">
        <w:rPr>
          <w:color w:val="FF0000"/>
          <w:spacing w:val="-8"/>
        </w:rPr>
        <w:t>=</w:t>
      </w:r>
      <w:r w:rsidRPr="006448EF">
        <w:rPr>
          <w:color w:val="FF0000"/>
          <w:spacing w:val="1"/>
        </w:rPr>
        <w:t xml:space="preserve"> </w:t>
      </w:r>
      <w:proofErr w:type="spellStart"/>
      <w:r w:rsidRPr="006448EF">
        <w:rPr>
          <w:color w:val="FF0000"/>
          <w:spacing w:val="-8"/>
        </w:rPr>
        <w:t>Rs</w:t>
      </w:r>
      <w:proofErr w:type="spellEnd"/>
      <w:r w:rsidRPr="006448EF">
        <w:rPr>
          <w:color w:val="FF0000"/>
          <w:spacing w:val="-8"/>
        </w:rPr>
        <w:t>.</w:t>
      </w:r>
      <w:r w:rsidRPr="006448EF">
        <w:rPr>
          <w:color w:val="FF0000"/>
          <w:spacing w:val="-34"/>
        </w:rPr>
        <w:t xml:space="preserve"> </w:t>
      </w:r>
    </w:p>
    <w:p w:rsidR="00CD33CE" w:rsidRPr="006448EF" w:rsidRDefault="00CD33CE">
      <w:pPr>
        <w:pStyle w:val="BodyText"/>
        <w:spacing w:before="4"/>
        <w:rPr>
          <w:color w:val="FF0000"/>
          <w:sz w:val="29"/>
        </w:rPr>
      </w:pPr>
    </w:p>
    <w:p w:rsidR="00CD33CE" w:rsidRPr="006448EF" w:rsidRDefault="00E201B9">
      <w:pPr>
        <w:pStyle w:val="BodyText"/>
        <w:ind w:left="320"/>
        <w:rPr>
          <w:color w:val="FF0000"/>
        </w:rPr>
      </w:pPr>
      <w:r w:rsidRPr="006448EF">
        <w:rPr>
          <w:color w:val="FF0000"/>
        </w:rPr>
        <w:t>Unit</w:t>
      </w:r>
      <w:r w:rsidRPr="006448EF">
        <w:rPr>
          <w:color w:val="FF0000"/>
          <w:spacing w:val="-1"/>
        </w:rPr>
        <w:t xml:space="preserve"> </w:t>
      </w:r>
      <w:r w:rsidRPr="006448EF">
        <w:rPr>
          <w:color w:val="FF0000"/>
        </w:rPr>
        <w:t>cost</w:t>
      </w:r>
      <w:r w:rsidRPr="006448EF">
        <w:rPr>
          <w:color w:val="FF0000"/>
          <w:spacing w:val="-1"/>
        </w:rPr>
        <w:t xml:space="preserve"> </w:t>
      </w:r>
      <w:r w:rsidRPr="006448EF">
        <w:rPr>
          <w:color w:val="FF0000"/>
        </w:rPr>
        <w:t>calculated excluding</w:t>
      </w:r>
      <w:r w:rsidRPr="006448EF">
        <w:rPr>
          <w:color w:val="FF0000"/>
          <w:spacing w:val="-1"/>
        </w:rPr>
        <w:t xml:space="preserve"> </w:t>
      </w:r>
      <w:r w:rsidRPr="006448EF">
        <w:rPr>
          <w:color w:val="FF0000"/>
        </w:rPr>
        <w:t>salary</w:t>
      </w:r>
      <w:r w:rsidRPr="006448EF">
        <w:rPr>
          <w:color w:val="FF0000"/>
          <w:spacing w:val="-1"/>
        </w:rPr>
        <w:t xml:space="preserve"> </w:t>
      </w:r>
      <w:r w:rsidRPr="006448EF">
        <w:rPr>
          <w:color w:val="FF0000"/>
        </w:rPr>
        <w:t>component:</w:t>
      </w:r>
      <w:r w:rsidRPr="006448EF">
        <w:rPr>
          <w:color w:val="FF0000"/>
          <w:spacing w:val="1"/>
        </w:rPr>
        <w:t xml:space="preserve"> </w:t>
      </w:r>
      <w:proofErr w:type="spellStart"/>
      <w:r w:rsidRPr="006448EF">
        <w:rPr>
          <w:color w:val="FF0000"/>
        </w:rPr>
        <w:t>Rs</w:t>
      </w:r>
      <w:proofErr w:type="spellEnd"/>
      <w:r w:rsidRPr="006448EF">
        <w:rPr>
          <w:color w:val="FF0000"/>
        </w:rPr>
        <w:t>.</w:t>
      </w:r>
      <w:r w:rsidRPr="006448EF">
        <w:rPr>
          <w:color w:val="FF0000"/>
          <w:spacing w:val="1"/>
        </w:rPr>
        <w:t xml:space="preserve"> </w:t>
      </w:r>
    </w:p>
    <w:p w:rsidR="00CD33CE" w:rsidRDefault="00E201B9">
      <w:pPr>
        <w:pStyle w:val="Heading3"/>
        <w:spacing w:before="228"/>
        <w:ind w:left="0" w:right="2322"/>
        <w:jc w:val="right"/>
      </w:pPr>
      <w:r w:rsidRPr="006448EF">
        <w:rPr>
          <w:color w:val="FF0000"/>
        </w:rPr>
        <w:t>Table</w:t>
      </w:r>
      <w:r w:rsidRPr="006448EF">
        <w:rPr>
          <w:color w:val="FF0000"/>
          <w:spacing w:val="-1"/>
        </w:rPr>
        <w:t xml:space="preserve"> </w:t>
      </w:r>
      <w:r w:rsidRPr="006448EF">
        <w:rPr>
          <w:color w:val="FF0000"/>
        </w:rPr>
        <w:t>6.1</w:t>
      </w:r>
      <w:r w:rsidRPr="006448EF">
        <w:rPr>
          <w:color w:val="FF0000"/>
          <w:spacing w:val="-1"/>
        </w:rPr>
        <w:t xml:space="preserve"> </w:t>
      </w:r>
      <w:r w:rsidRPr="006448EF">
        <w:rPr>
          <w:color w:val="FF0000"/>
        </w:rPr>
        <w:t>Income</w:t>
      </w:r>
      <w:r w:rsidRPr="006448EF">
        <w:rPr>
          <w:color w:val="FF0000"/>
          <w:spacing w:val="-1"/>
        </w:rPr>
        <w:t xml:space="preserve"> </w:t>
      </w:r>
      <w:r w:rsidRPr="006448EF">
        <w:rPr>
          <w:color w:val="FF0000"/>
        </w:rPr>
        <w:t>expenditure</w:t>
      </w:r>
      <w:r w:rsidRPr="006448EF">
        <w:rPr>
          <w:color w:val="FF0000"/>
          <w:spacing w:val="-2"/>
        </w:rPr>
        <w:t xml:space="preserve"> </w:t>
      </w:r>
      <w:r>
        <w:t>of the</w:t>
      </w:r>
      <w:r>
        <w:rPr>
          <w:spacing w:val="-2"/>
        </w:rPr>
        <w:t xml:space="preserve"> </w:t>
      </w:r>
      <w:r>
        <w:t>institution</w:t>
      </w:r>
      <w:r>
        <w:rPr>
          <w:spacing w:val="-1"/>
        </w:rPr>
        <w:t xml:space="preserve"> </w:t>
      </w:r>
      <w:r>
        <w:t>for</w:t>
      </w:r>
      <w:r>
        <w:rPr>
          <w:spacing w:val="-2"/>
        </w:rPr>
        <w:t xml:space="preserve"> </w:t>
      </w:r>
      <w:r>
        <w:t>last</w:t>
      </w:r>
      <w:r>
        <w:rPr>
          <w:spacing w:val="-1"/>
        </w:rPr>
        <w:t xml:space="preserve"> </w:t>
      </w:r>
      <w:r>
        <w:t>three</w:t>
      </w:r>
      <w:r>
        <w:rPr>
          <w:spacing w:val="-1"/>
        </w:rPr>
        <w:t xml:space="preserve"> </w:t>
      </w:r>
      <w:r>
        <w:t>years</w:t>
      </w:r>
    </w:p>
    <w:p w:rsidR="00CD33CE" w:rsidRDefault="00CD33CE">
      <w:pPr>
        <w:pStyle w:val="BodyText"/>
        <w:rPr>
          <w:b/>
          <w:sz w:val="23"/>
        </w:rPr>
      </w:pPr>
    </w:p>
    <w:tbl>
      <w:tblPr>
        <w:tblW w:w="0" w:type="auto"/>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7"/>
        <w:gridCol w:w="1352"/>
        <w:gridCol w:w="1529"/>
        <w:gridCol w:w="2072"/>
        <w:gridCol w:w="1604"/>
      </w:tblGrid>
      <w:tr w:rsidR="00CD33CE">
        <w:trPr>
          <w:trHeight w:val="450"/>
        </w:trPr>
        <w:tc>
          <w:tcPr>
            <w:tcW w:w="727" w:type="dxa"/>
          </w:tcPr>
          <w:p w:rsidR="00CD33CE" w:rsidRDefault="00E201B9">
            <w:pPr>
              <w:pStyle w:val="TableParagraph"/>
              <w:ind w:left="206"/>
              <w:rPr>
                <w:b/>
                <w:sz w:val="24"/>
              </w:rPr>
            </w:pPr>
            <w:r>
              <w:rPr>
                <w:b/>
                <w:sz w:val="24"/>
              </w:rPr>
              <w:t>S.N.</w:t>
            </w:r>
          </w:p>
        </w:tc>
        <w:tc>
          <w:tcPr>
            <w:tcW w:w="1352" w:type="dxa"/>
          </w:tcPr>
          <w:p w:rsidR="00CD33CE" w:rsidRDefault="00E201B9">
            <w:pPr>
              <w:pStyle w:val="TableParagraph"/>
              <w:ind w:left="146"/>
              <w:rPr>
                <w:b/>
                <w:sz w:val="24"/>
              </w:rPr>
            </w:pPr>
            <w:r>
              <w:rPr>
                <w:b/>
                <w:sz w:val="24"/>
              </w:rPr>
              <w:t>Fiscal</w:t>
            </w:r>
            <w:r>
              <w:rPr>
                <w:b/>
                <w:spacing w:val="-2"/>
                <w:sz w:val="24"/>
              </w:rPr>
              <w:t xml:space="preserve"> </w:t>
            </w:r>
            <w:r>
              <w:rPr>
                <w:b/>
                <w:sz w:val="24"/>
              </w:rPr>
              <w:t>Year</w:t>
            </w:r>
          </w:p>
        </w:tc>
        <w:tc>
          <w:tcPr>
            <w:tcW w:w="1529" w:type="dxa"/>
          </w:tcPr>
          <w:p w:rsidR="00CD33CE" w:rsidRDefault="00E201B9">
            <w:pPr>
              <w:pStyle w:val="TableParagraph"/>
              <w:ind w:left="136"/>
              <w:rPr>
                <w:b/>
                <w:sz w:val="24"/>
              </w:rPr>
            </w:pPr>
            <w:r>
              <w:rPr>
                <w:b/>
                <w:sz w:val="24"/>
              </w:rPr>
              <w:t>Total</w:t>
            </w:r>
            <w:r>
              <w:rPr>
                <w:b/>
                <w:spacing w:val="-1"/>
                <w:sz w:val="24"/>
              </w:rPr>
              <w:t xml:space="preserve"> </w:t>
            </w:r>
            <w:r>
              <w:rPr>
                <w:b/>
                <w:sz w:val="24"/>
              </w:rPr>
              <w:t>Income</w:t>
            </w:r>
          </w:p>
        </w:tc>
        <w:tc>
          <w:tcPr>
            <w:tcW w:w="2072" w:type="dxa"/>
            <w:tcBorders>
              <w:right w:val="single" w:sz="4" w:space="0" w:color="000000"/>
            </w:tcBorders>
          </w:tcPr>
          <w:p w:rsidR="00CD33CE" w:rsidRDefault="00E201B9">
            <w:pPr>
              <w:pStyle w:val="TableParagraph"/>
              <w:ind w:left="155"/>
              <w:rPr>
                <w:b/>
                <w:sz w:val="24"/>
              </w:rPr>
            </w:pPr>
            <w:r>
              <w:rPr>
                <w:b/>
                <w:sz w:val="24"/>
              </w:rPr>
              <w:t>Total</w:t>
            </w:r>
            <w:r>
              <w:rPr>
                <w:b/>
                <w:spacing w:val="-4"/>
                <w:sz w:val="24"/>
              </w:rPr>
              <w:t xml:space="preserve"> </w:t>
            </w:r>
            <w:r>
              <w:rPr>
                <w:b/>
                <w:sz w:val="24"/>
              </w:rPr>
              <w:t>Expenditure</w:t>
            </w:r>
          </w:p>
        </w:tc>
        <w:tc>
          <w:tcPr>
            <w:tcW w:w="1604" w:type="dxa"/>
            <w:tcBorders>
              <w:left w:val="single" w:sz="4" w:space="0" w:color="000000"/>
            </w:tcBorders>
          </w:tcPr>
          <w:p w:rsidR="00CD33CE" w:rsidRDefault="00E201B9">
            <w:pPr>
              <w:pStyle w:val="TableParagraph"/>
              <w:ind w:left="399"/>
              <w:rPr>
                <w:b/>
                <w:sz w:val="24"/>
              </w:rPr>
            </w:pPr>
            <w:r>
              <w:rPr>
                <w:b/>
                <w:sz w:val="24"/>
              </w:rPr>
              <w:t>Surplus</w:t>
            </w:r>
          </w:p>
        </w:tc>
      </w:tr>
      <w:tr w:rsidR="00CD33CE">
        <w:trPr>
          <w:trHeight w:val="465"/>
        </w:trPr>
        <w:tc>
          <w:tcPr>
            <w:tcW w:w="727" w:type="dxa"/>
          </w:tcPr>
          <w:p w:rsidR="00CD33CE" w:rsidRDefault="00E201B9">
            <w:pPr>
              <w:pStyle w:val="TableParagraph"/>
              <w:ind w:left="119"/>
              <w:rPr>
                <w:sz w:val="24"/>
              </w:rPr>
            </w:pPr>
            <w:r>
              <w:rPr>
                <w:sz w:val="24"/>
              </w:rPr>
              <w:t>1</w:t>
            </w:r>
          </w:p>
        </w:tc>
        <w:tc>
          <w:tcPr>
            <w:tcW w:w="1352" w:type="dxa"/>
          </w:tcPr>
          <w:p w:rsidR="00CD33CE" w:rsidRDefault="00701AEB">
            <w:pPr>
              <w:pStyle w:val="TableParagraph"/>
              <w:ind w:left="119"/>
              <w:rPr>
                <w:sz w:val="24"/>
              </w:rPr>
            </w:pPr>
            <w:r>
              <w:rPr>
                <w:sz w:val="24"/>
              </w:rPr>
              <w:t>2075/076</w:t>
            </w:r>
          </w:p>
        </w:tc>
        <w:tc>
          <w:tcPr>
            <w:tcW w:w="1529" w:type="dxa"/>
          </w:tcPr>
          <w:p w:rsidR="00CD33CE" w:rsidRDefault="004C688E">
            <w:pPr>
              <w:pStyle w:val="TableParagraph"/>
              <w:ind w:left="117"/>
              <w:rPr>
                <w:sz w:val="24"/>
              </w:rPr>
            </w:pPr>
            <w:r>
              <w:rPr>
                <w:sz w:val="24"/>
              </w:rPr>
              <w:t>1875214.23</w:t>
            </w:r>
          </w:p>
        </w:tc>
        <w:tc>
          <w:tcPr>
            <w:tcW w:w="2072" w:type="dxa"/>
            <w:tcBorders>
              <w:right w:val="single" w:sz="4" w:space="0" w:color="000000"/>
            </w:tcBorders>
          </w:tcPr>
          <w:p w:rsidR="00CD33CE" w:rsidRDefault="004C688E">
            <w:pPr>
              <w:pStyle w:val="TableParagraph"/>
              <w:ind w:left="133"/>
              <w:rPr>
                <w:sz w:val="24"/>
              </w:rPr>
            </w:pPr>
            <w:r>
              <w:rPr>
                <w:sz w:val="24"/>
              </w:rPr>
              <w:t>11898374.95</w:t>
            </w:r>
          </w:p>
        </w:tc>
        <w:tc>
          <w:tcPr>
            <w:tcW w:w="1604" w:type="dxa"/>
            <w:tcBorders>
              <w:left w:val="single" w:sz="4" w:space="0" w:color="000000"/>
            </w:tcBorders>
          </w:tcPr>
          <w:p w:rsidR="00CD33CE" w:rsidRDefault="004C688E">
            <w:pPr>
              <w:pStyle w:val="TableParagraph"/>
              <w:ind w:left="6"/>
              <w:rPr>
                <w:sz w:val="24"/>
              </w:rPr>
            </w:pPr>
            <w:r>
              <w:rPr>
                <w:sz w:val="24"/>
              </w:rPr>
              <w:t>6776839.28</w:t>
            </w:r>
          </w:p>
        </w:tc>
      </w:tr>
      <w:tr w:rsidR="00CD33CE">
        <w:trPr>
          <w:trHeight w:val="448"/>
        </w:trPr>
        <w:tc>
          <w:tcPr>
            <w:tcW w:w="727" w:type="dxa"/>
          </w:tcPr>
          <w:p w:rsidR="00CD33CE" w:rsidRDefault="00E201B9">
            <w:pPr>
              <w:pStyle w:val="TableParagraph"/>
              <w:ind w:left="119"/>
              <w:rPr>
                <w:sz w:val="24"/>
              </w:rPr>
            </w:pPr>
            <w:r>
              <w:rPr>
                <w:sz w:val="24"/>
              </w:rPr>
              <w:t>3</w:t>
            </w:r>
          </w:p>
        </w:tc>
        <w:tc>
          <w:tcPr>
            <w:tcW w:w="1352" w:type="dxa"/>
          </w:tcPr>
          <w:p w:rsidR="00CD33CE" w:rsidRDefault="00701AEB">
            <w:pPr>
              <w:pStyle w:val="TableParagraph"/>
              <w:ind w:left="119"/>
              <w:rPr>
                <w:sz w:val="24"/>
              </w:rPr>
            </w:pPr>
            <w:r>
              <w:rPr>
                <w:sz w:val="24"/>
              </w:rPr>
              <w:t>2076/077</w:t>
            </w:r>
          </w:p>
        </w:tc>
        <w:tc>
          <w:tcPr>
            <w:tcW w:w="1529" w:type="dxa"/>
          </w:tcPr>
          <w:p w:rsidR="00CD33CE" w:rsidRDefault="004C688E">
            <w:pPr>
              <w:pStyle w:val="TableParagraph"/>
              <w:ind w:left="117"/>
              <w:rPr>
                <w:sz w:val="24"/>
              </w:rPr>
            </w:pPr>
            <w:r>
              <w:rPr>
                <w:sz w:val="24"/>
              </w:rPr>
              <w:t>24081968.13</w:t>
            </w:r>
          </w:p>
        </w:tc>
        <w:tc>
          <w:tcPr>
            <w:tcW w:w="2072" w:type="dxa"/>
            <w:tcBorders>
              <w:right w:val="single" w:sz="4" w:space="0" w:color="000000"/>
            </w:tcBorders>
          </w:tcPr>
          <w:p w:rsidR="00CD33CE" w:rsidRDefault="004C688E">
            <w:pPr>
              <w:pStyle w:val="TableParagraph"/>
              <w:ind w:left="133"/>
              <w:rPr>
                <w:sz w:val="24"/>
              </w:rPr>
            </w:pPr>
            <w:r>
              <w:rPr>
                <w:sz w:val="24"/>
              </w:rPr>
              <w:t>30124686.25</w:t>
            </w:r>
          </w:p>
        </w:tc>
        <w:tc>
          <w:tcPr>
            <w:tcW w:w="1604" w:type="dxa"/>
            <w:tcBorders>
              <w:left w:val="single" w:sz="4" w:space="0" w:color="000000"/>
            </w:tcBorders>
          </w:tcPr>
          <w:p w:rsidR="00CD33CE" w:rsidRDefault="004C688E">
            <w:pPr>
              <w:pStyle w:val="TableParagraph"/>
              <w:ind w:left="6"/>
              <w:rPr>
                <w:sz w:val="24"/>
              </w:rPr>
            </w:pPr>
            <w:r>
              <w:rPr>
                <w:sz w:val="24"/>
              </w:rPr>
              <w:t>(6042718.12)</w:t>
            </w:r>
          </w:p>
        </w:tc>
      </w:tr>
      <w:tr w:rsidR="00CD33CE">
        <w:trPr>
          <w:trHeight w:val="450"/>
        </w:trPr>
        <w:tc>
          <w:tcPr>
            <w:tcW w:w="727" w:type="dxa"/>
          </w:tcPr>
          <w:p w:rsidR="00CD33CE" w:rsidRDefault="00E201B9">
            <w:pPr>
              <w:pStyle w:val="TableParagraph"/>
              <w:spacing w:before="1" w:line="240" w:lineRule="auto"/>
              <w:ind w:left="119"/>
              <w:rPr>
                <w:sz w:val="24"/>
              </w:rPr>
            </w:pPr>
            <w:r>
              <w:rPr>
                <w:sz w:val="24"/>
              </w:rPr>
              <w:t>3</w:t>
            </w:r>
          </w:p>
        </w:tc>
        <w:tc>
          <w:tcPr>
            <w:tcW w:w="1352" w:type="dxa"/>
          </w:tcPr>
          <w:p w:rsidR="00CD33CE" w:rsidRDefault="00701AEB">
            <w:pPr>
              <w:pStyle w:val="TableParagraph"/>
              <w:spacing w:before="1" w:line="240" w:lineRule="auto"/>
              <w:ind w:left="119"/>
              <w:rPr>
                <w:sz w:val="24"/>
              </w:rPr>
            </w:pPr>
            <w:r>
              <w:rPr>
                <w:sz w:val="24"/>
              </w:rPr>
              <w:t>2077/078</w:t>
            </w:r>
          </w:p>
        </w:tc>
        <w:tc>
          <w:tcPr>
            <w:tcW w:w="1529" w:type="dxa"/>
          </w:tcPr>
          <w:p w:rsidR="00CD33CE" w:rsidRDefault="004C688E">
            <w:pPr>
              <w:pStyle w:val="TableParagraph"/>
              <w:spacing w:before="1" w:line="240" w:lineRule="auto"/>
              <w:ind w:left="117"/>
              <w:rPr>
                <w:sz w:val="24"/>
              </w:rPr>
            </w:pPr>
            <w:r>
              <w:rPr>
                <w:sz w:val="24"/>
              </w:rPr>
              <w:t>27933473.49</w:t>
            </w:r>
          </w:p>
        </w:tc>
        <w:tc>
          <w:tcPr>
            <w:tcW w:w="2072" w:type="dxa"/>
            <w:tcBorders>
              <w:right w:val="single" w:sz="4" w:space="0" w:color="000000"/>
            </w:tcBorders>
          </w:tcPr>
          <w:p w:rsidR="00CD33CE" w:rsidRDefault="004C688E">
            <w:pPr>
              <w:pStyle w:val="TableParagraph"/>
              <w:spacing w:before="1" w:line="240" w:lineRule="auto"/>
              <w:ind w:left="133"/>
              <w:rPr>
                <w:sz w:val="24"/>
              </w:rPr>
            </w:pPr>
            <w:r>
              <w:rPr>
                <w:sz w:val="24"/>
              </w:rPr>
              <w:t>28750823.52</w:t>
            </w:r>
          </w:p>
        </w:tc>
        <w:tc>
          <w:tcPr>
            <w:tcW w:w="1604" w:type="dxa"/>
            <w:tcBorders>
              <w:left w:val="single" w:sz="4" w:space="0" w:color="000000"/>
            </w:tcBorders>
          </w:tcPr>
          <w:p w:rsidR="00CD33CE" w:rsidRDefault="004C688E">
            <w:pPr>
              <w:pStyle w:val="TableParagraph"/>
              <w:spacing w:before="1" w:line="240" w:lineRule="auto"/>
              <w:ind w:left="6"/>
              <w:rPr>
                <w:sz w:val="24"/>
              </w:rPr>
            </w:pPr>
            <w:r>
              <w:rPr>
                <w:sz w:val="24"/>
              </w:rPr>
              <w:t>(817350.25)</w:t>
            </w:r>
          </w:p>
        </w:tc>
      </w:tr>
    </w:tbl>
    <w:p w:rsidR="00CD33CE" w:rsidRDefault="00CD33CE">
      <w:pPr>
        <w:rPr>
          <w:sz w:val="24"/>
        </w:rPr>
        <w:sectPr w:rsidR="00CD33CE" w:rsidSect="00BA48F7">
          <w:pgSz w:w="11907" w:h="16839" w:code="9"/>
          <w:pgMar w:top="1500" w:right="940" w:bottom="280" w:left="1120" w:header="720" w:footer="720" w:gutter="0"/>
          <w:cols w:space="720"/>
          <w:docGrid w:linePitch="299"/>
        </w:sectPr>
      </w:pPr>
    </w:p>
    <w:p w:rsidR="00CD33CE" w:rsidRDefault="00E201B9">
      <w:pPr>
        <w:spacing w:before="75" w:line="360" w:lineRule="auto"/>
        <w:ind w:left="4180" w:right="1766" w:hanging="3687"/>
        <w:rPr>
          <w:b/>
          <w:sz w:val="24"/>
        </w:rPr>
      </w:pPr>
      <w:r>
        <w:rPr>
          <w:b/>
          <w:sz w:val="24"/>
        </w:rPr>
        <w:lastRenderedPageBreak/>
        <w:t>Table</w:t>
      </w:r>
      <w:r>
        <w:rPr>
          <w:b/>
          <w:spacing w:val="-2"/>
          <w:sz w:val="24"/>
        </w:rPr>
        <w:t xml:space="preserve"> </w:t>
      </w:r>
      <w:r>
        <w:rPr>
          <w:b/>
          <w:sz w:val="24"/>
        </w:rPr>
        <w:t>6.2</w:t>
      </w:r>
      <w:r>
        <w:rPr>
          <w:b/>
          <w:spacing w:val="-2"/>
          <w:sz w:val="24"/>
        </w:rPr>
        <w:t xml:space="preserve"> </w:t>
      </w:r>
      <w:r>
        <w:rPr>
          <w:b/>
          <w:sz w:val="24"/>
        </w:rPr>
        <w:t>Percentage</w:t>
      </w:r>
      <w:r>
        <w:rPr>
          <w:b/>
          <w:spacing w:val="-1"/>
          <w:sz w:val="24"/>
        </w:rPr>
        <w:t xml:space="preserve"> </w:t>
      </w:r>
      <w:r>
        <w:rPr>
          <w:b/>
          <w:sz w:val="24"/>
        </w:rPr>
        <w:t>Distribution</w:t>
      </w:r>
      <w:r>
        <w:rPr>
          <w:b/>
          <w:spacing w:val="-1"/>
          <w:sz w:val="24"/>
        </w:rPr>
        <w:t xml:space="preserve"> </w:t>
      </w:r>
      <w:r>
        <w:rPr>
          <w:b/>
          <w:sz w:val="24"/>
        </w:rPr>
        <w:t>of</w:t>
      </w:r>
      <w:r>
        <w:rPr>
          <w:b/>
          <w:spacing w:val="-2"/>
          <w:sz w:val="24"/>
        </w:rPr>
        <w:t xml:space="preserve"> </w:t>
      </w:r>
      <w:r>
        <w:rPr>
          <w:b/>
          <w:sz w:val="24"/>
        </w:rPr>
        <w:t>Income</w:t>
      </w:r>
      <w:r>
        <w:rPr>
          <w:b/>
          <w:spacing w:val="-2"/>
          <w:sz w:val="24"/>
        </w:rPr>
        <w:t xml:space="preserve"> </w:t>
      </w:r>
      <w:r>
        <w:rPr>
          <w:b/>
          <w:sz w:val="24"/>
        </w:rPr>
        <w:t>and</w:t>
      </w:r>
      <w:r>
        <w:rPr>
          <w:b/>
          <w:spacing w:val="-1"/>
          <w:sz w:val="24"/>
        </w:rPr>
        <w:t xml:space="preserve"> </w:t>
      </w:r>
      <w:r>
        <w:rPr>
          <w:b/>
          <w:sz w:val="24"/>
        </w:rPr>
        <w:t>Expenditure</w:t>
      </w:r>
      <w:r>
        <w:rPr>
          <w:b/>
          <w:spacing w:val="-2"/>
          <w:sz w:val="24"/>
        </w:rPr>
        <w:t xml:space="preserve"> </w:t>
      </w:r>
      <w:r>
        <w:rPr>
          <w:b/>
          <w:sz w:val="24"/>
        </w:rPr>
        <w:t>for</w:t>
      </w:r>
      <w:r>
        <w:rPr>
          <w:b/>
          <w:spacing w:val="-3"/>
          <w:sz w:val="24"/>
        </w:rPr>
        <w:t xml:space="preserve"> </w:t>
      </w:r>
      <w:r>
        <w:rPr>
          <w:b/>
          <w:sz w:val="24"/>
        </w:rPr>
        <w:t>the</w:t>
      </w:r>
      <w:r>
        <w:rPr>
          <w:b/>
          <w:spacing w:val="-2"/>
          <w:sz w:val="24"/>
        </w:rPr>
        <w:t xml:space="preserve"> </w:t>
      </w:r>
      <w:r>
        <w:rPr>
          <w:b/>
          <w:sz w:val="24"/>
        </w:rPr>
        <w:t>last</w:t>
      </w:r>
      <w:r>
        <w:rPr>
          <w:b/>
          <w:spacing w:val="-1"/>
          <w:sz w:val="24"/>
        </w:rPr>
        <w:t xml:space="preserve"> </w:t>
      </w:r>
      <w:r>
        <w:rPr>
          <w:b/>
          <w:sz w:val="24"/>
        </w:rPr>
        <w:t>two</w:t>
      </w:r>
      <w:r>
        <w:rPr>
          <w:b/>
          <w:spacing w:val="-57"/>
          <w:sz w:val="24"/>
        </w:rPr>
        <w:t xml:space="preserve"> </w:t>
      </w:r>
      <w:r>
        <w:rPr>
          <w:b/>
          <w:sz w:val="24"/>
        </w:rPr>
        <w:t>years</w:t>
      </w: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750"/>
        <w:gridCol w:w="2701"/>
        <w:gridCol w:w="1892"/>
      </w:tblGrid>
      <w:tr w:rsidR="00CD33CE">
        <w:trPr>
          <w:trHeight w:val="414"/>
        </w:trPr>
        <w:tc>
          <w:tcPr>
            <w:tcW w:w="4230" w:type="dxa"/>
            <w:gridSpan w:val="2"/>
          </w:tcPr>
          <w:p w:rsidR="00CD33CE" w:rsidRDefault="00E201B9">
            <w:pPr>
              <w:pStyle w:val="TableParagraph"/>
              <w:spacing w:before="18" w:line="240" w:lineRule="auto"/>
              <w:ind w:left="1077"/>
              <w:rPr>
                <w:sz w:val="24"/>
              </w:rPr>
            </w:pPr>
            <w:r>
              <w:rPr>
                <w:sz w:val="24"/>
              </w:rPr>
              <w:t>Fiscal</w:t>
            </w:r>
            <w:r>
              <w:rPr>
                <w:spacing w:val="-2"/>
                <w:sz w:val="24"/>
              </w:rPr>
              <w:t xml:space="preserve"> </w:t>
            </w:r>
            <w:r>
              <w:rPr>
                <w:sz w:val="24"/>
              </w:rPr>
              <w:t>Year</w:t>
            </w:r>
            <w:r>
              <w:rPr>
                <w:spacing w:val="-2"/>
                <w:sz w:val="24"/>
              </w:rPr>
              <w:t xml:space="preserve"> </w:t>
            </w:r>
            <w:r w:rsidR="008E0386">
              <w:rPr>
                <w:sz w:val="24"/>
              </w:rPr>
              <w:t>2077/078</w:t>
            </w:r>
          </w:p>
        </w:tc>
        <w:tc>
          <w:tcPr>
            <w:tcW w:w="4593" w:type="dxa"/>
            <w:gridSpan w:val="2"/>
          </w:tcPr>
          <w:p w:rsidR="00CD33CE" w:rsidRDefault="00E201B9">
            <w:pPr>
              <w:pStyle w:val="TableParagraph"/>
              <w:spacing w:before="18" w:line="240" w:lineRule="auto"/>
              <w:ind w:left="1259"/>
              <w:rPr>
                <w:sz w:val="24"/>
              </w:rPr>
            </w:pPr>
            <w:r>
              <w:rPr>
                <w:sz w:val="24"/>
              </w:rPr>
              <w:t>Fiscal</w:t>
            </w:r>
            <w:r>
              <w:rPr>
                <w:spacing w:val="-2"/>
                <w:sz w:val="24"/>
              </w:rPr>
              <w:t xml:space="preserve"> </w:t>
            </w:r>
            <w:r>
              <w:rPr>
                <w:sz w:val="24"/>
              </w:rPr>
              <w:t>Year</w:t>
            </w:r>
            <w:r>
              <w:rPr>
                <w:spacing w:val="-2"/>
                <w:sz w:val="24"/>
              </w:rPr>
              <w:t xml:space="preserve"> </w:t>
            </w:r>
            <w:r w:rsidR="008E0386">
              <w:rPr>
                <w:sz w:val="24"/>
              </w:rPr>
              <w:t>2078/079</w:t>
            </w:r>
          </w:p>
        </w:tc>
      </w:tr>
      <w:tr w:rsidR="00CD33CE">
        <w:trPr>
          <w:trHeight w:val="414"/>
        </w:trPr>
        <w:tc>
          <w:tcPr>
            <w:tcW w:w="4230" w:type="dxa"/>
            <w:gridSpan w:val="2"/>
          </w:tcPr>
          <w:p w:rsidR="00CD33CE" w:rsidRDefault="00E201B9">
            <w:pPr>
              <w:pStyle w:val="TableParagraph"/>
              <w:spacing w:before="18" w:line="240" w:lineRule="auto"/>
              <w:ind w:left="1449" w:right="1448"/>
              <w:jc w:val="center"/>
              <w:rPr>
                <w:b/>
                <w:sz w:val="24"/>
              </w:rPr>
            </w:pPr>
            <w:r>
              <w:rPr>
                <w:b/>
                <w:sz w:val="24"/>
              </w:rPr>
              <w:t>Income</w:t>
            </w:r>
          </w:p>
        </w:tc>
        <w:tc>
          <w:tcPr>
            <w:tcW w:w="4593" w:type="dxa"/>
            <w:gridSpan w:val="2"/>
          </w:tcPr>
          <w:p w:rsidR="00CD33CE" w:rsidRDefault="00E201B9">
            <w:pPr>
              <w:pStyle w:val="TableParagraph"/>
              <w:spacing w:before="18" w:line="240" w:lineRule="auto"/>
              <w:ind w:left="1631" w:right="1629"/>
              <w:jc w:val="center"/>
              <w:rPr>
                <w:b/>
                <w:sz w:val="24"/>
              </w:rPr>
            </w:pPr>
            <w:r>
              <w:rPr>
                <w:b/>
                <w:sz w:val="24"/>
              </w:rPr>
              <w:t>Income</w:t>
            </w:r>
          </w:p>
        </w:tc>
      </w:tr>
      <w:tr w:rsidR="00CD33CE">
        <w:trPr>
          <w:trHeight w:val="412"/>
        </w:trPr>
        <w:tc>
          <w:tcPr>
            <w:tcW w:w="2480" w:type="dxa"/>
          </w:tcPr>
          <w:p w:rsidR="00CD33CE" w:rsidRDefault="00E201B9">
            <w:pPr>
              <w:pStyle w:val="TableParagraph"/>
              <w:spacing w:before="18" w:line="240" w:lineRule="auto"/>
              <w:ind w:left="0" w:right="102"/>
              <w:jc w:val="right"/>
              <w:rPr>
                <w:sz w:val="24"/>
              </w:rPr>
            </w:pPr>
            <w:r>
              <w:rPr>
                <w:sz w:val="24"/>
              </w:rPr>
              <w:t>Particulars</w:t>
            </w:r>
          </w:p>
        </w:tc>
        <w:tc>
          <w:tcPr>
            <w:tcW w:w="1750" w:type="dxa"/>
          </w:tcPr>
          <w:p w:rsidR="00CD33CE" w:rsidRDefault="00E201B9">
            <w:pPr>
              <w:pStyle w:val="TableParagraph"/>
              <w:spacing w:before="18" w:line="240" w:lineRule="auto"/>
              <w:ind w:left="0" w:right="97"/>
              <w:jc w:val="right"/>
              <w:rPr>
                <w:sz w:val="24"/>
              </w:rPr>
            </w:pPr>
            <w:r>
              <w:rPr>
                <w:sz w:val="24"/>
              </w:rPr>
              <w:t>Amount</w:t>
            </w:r>
          </w:p>
        </w:tc>
        <w:tc>
          <w:tcPr>
            <w:tcW w:w="2701" w:type="dxa"/>
          </w:tcPr>
          <w:p w:rsidR="00CD33CE" w:rsidRDefault="00E201B9">
            <w:pPr>
              <w:pStyle w:val="TableParagraph"/>
              <w:spacing w:before="18" w:line="240" w:lineRule="auto"/>
              <w:ind w:left="827"/>
              <w:rPr>
                <w:sz w:val="24"/>
              </w:rPr>
            </w:pPr>
            <w:r>
              <w:rPr>
                <w:sz w:val="24"/>
              </w:rPr>
              <w:t>Particulars</w:t>
            </w:r>
          </w:p>
        </w:tc>
        <w:tc>
          <w:tcPr>
            <w:tcW w:w="1892" w:type="dxa"/>
          </w:tcPr>
          <w:p w:rsidR="00CD33CE" w:rsidRDefault="00E201B9">
            <w:pPr>
              <w:pStyle w:val="TableParagraph"/>
              <w:spacing w:before="18" w:line="240" w:lineRule="auto"/>
              <w:ind w:left="106"/>
              <w:rPr>
                <w:sz w:val="24"/>
              </w:rPr>
            </w:pPr>
            <w:r>
              <w:rPr>
                <w:sz w:val="24"/>
              </w:rPr>
              <w:t>Amount</w:t>
            </w:r>
          </w:p>
        </w:tc>
      </w:tr>
      <w:tr w:rsidR="00CD33CE">
        <w:trPr>
          <w:trHeight w:val="414"/>
        </w:trPr>
        <w:tc>
          <w:tcPr>
            <w:tcW w:w="2480" w:type="dxa"/>
          </w:tcPr>
          <w:p w:rsidR="00CD33CE" w:rsidRDefault="00E201B9">
            <w:pPr>
              <w:pStyle w:val="TableParagraph"/>
              <w:spacing w:before="18" w:line="240" w:lineRule="auto"/>
              <w:ind w:left="105"/>
              <w:rPr>
                <w:sz w:val="24"/>
              </w:rPr>
            </w:pPr>
            <w:r>
              <w:rPr>
                <w:sz w:val="24"/>
              </w:rPr>
              <w:t>Students</w:t>
            </w:r>
            <w:r>
              <w:rPr>
                <w:spacing w:val="-2"/>
                <w:sz w:val="24"/>
              </w:rPr>
              <w:t xml:space="preserve"> </w:t>
            </w:r>
            <w:r>
              <w:rPr>
                <w:sz w:val="24"/>
              </w:rPr>
              <w:t>Fee</w:t>
            </w:r>
          </w:p>
        </w:tc>
        <w:tc>
          <w:tcPr>
            <w:tcW w:w="1750" w:type="dxa"/>
          </w:tcPr>
          <w:p w:rsidR="00CD33CE" w:rsidRDefault="001B3D58">
            <w:pPr>
              <w:pStyle w:val="TableParagraph"/>
              <w:spacing w:before="18" w:line="240" w:lineRule="auto"/>
              <w:ind w:left="0" w:right="96"/>
              <w:jc w:val="right"/>
              <w:rPr>
                <w:sz w:val="24"/>
              </w:rPr>
            </w:pPr>
            <w:r>
              <w:rPr>
                <w:sz w:val="24"/>
              </w:rPr>
              <w:t>21741795</w:t>
            </w:r>
          </w:p>
        </w:tc>
        <w:tc>
          <w:tcPr>
            <w:tcW w:w="2701" w:type="dxa"/>
          </w:tcPr>
          <w:p w:rsidR="00CD33CE" w:rsidRDefault="00E201B9">
            <w:pPr>
              <w:pStyle w:val="TableParagraph"/>
              <w:spacing w:before="18" w:line="240" w:lineRule="auto"/>
              <w:rPr>
                <w:sz w:val="24"/>
              </w:rPr>
            </w:pPr>
            <w:r>
              <w:rPr>
                <w:sz w:val="24"/>
              </w:rPr>
              <w:t>Students</w:t>
            </w:r>
            <w:r>
              <w:rPr>
                <w:spacing w:val="-2"/>
                <w:sz w:val="24"/>
              </w:rPr>
              <w:t xml:space="preserve"> </w:t>
            </w:r>
            <w:r>
              <w:rPr>
                <w:sz w:val="24"/>
              </w:rPr>
              <w:t>Fee</w:t>
            </w:r>
          </w:p>
        </w:tc>
        <w:tc>
          <w:tcPr>
            <w:tcW w:w="1892" w:type="dxa"/>
          </w:tcPr>
          <w:p w:rsidR="00CD33CE" w:rsidRDefault="001B3D58">
            <w:pPr>
              <w:pStyle w:val="TableParagraph"/>
              <w:spacing w:before="18" w:line="240" w:lineRule="auto"/>
              <w:ind w:left="106"/>
              <w:rPr>
                <w:sz w:val="24"/>
              </w:rPr>
            </w:pPr>
            <w:r>
              <w:rPr>
                <w:sz w:val="24"/>
              </w:rPr>
              <w:t>39724341</w:t>
            </w:r>
          </w:p>
        </w:tc>
      </w:tr>
      <w:tr w:rsidR="00CD33CE">
        <w:trPr>
          <w:trHeight w:val="414"/>
        </w:trPr>
        <w:tc>
          <w:tcPr>
            <w:tcW w:w="2480" w:type="dxa"/>
          </w:tcPr>
          <w:p w:rsidR="00CD33CE" w:rsidRDefault="00E201B9">
            <w:pPr>
              <w:pStyle w:val="TableParagraph"/>
              <w:spacing w:before="18" w:line="240" w:lineRule="auto"/>
              <w:ind w:left="105"/>
              <w:rPr>
                <w:sz w:val="24"/>
              </w:rPr>
            </w:pPr>
            <w:r>
              <w:rPr>
                <w:sz w:val="24"/>
              </w:rPr>
              <w:t>UGC</w:t>
            </w:r>
            <w:r>
              <w:rPr>
                <w:spacing w:val="-1"/>
                <w:sz w:val="24"/>
              </w:rPr>
              <w:t xml:space="preserve"> </w:t>
            </w:r>
            <w:r>
              <w:rPr>
                <w:sz w:val="24"/>
              </w:rPr>
              <w:t>Support</w:t>
            </w:r>
          </w:p>
        </w:tc>
        <w:tc>
          <w:tcPr>
            <w:tcW w:w="1750" w:type="dxa"/>
          </w:tcPr>
          <w:p w:rsidR="00CD33CE" w:rsidRDefault="001B3D58">
            <w:pPr>
              <w:pStyle w:val="TableParagraph"/>
              <w:spacing w:before="18" w:line="240" w:lineRule="auto"/>
              <w:ind w:left="0" w:right="96"/>
              <w:jc w:val="right"/>
              <w:rPr>
                <w:sz w:val="24"/>
              </w:rPr>
            </w:pPr>
            <w:r>
              <w:rPr>
                <w:sz w:val="24"/>
              </w:rPr>
              <w:t>3831703.97</w:t>
            </w:r>
          </w:p>
        </w:tc>
        <w:tc>
          <w:tcPr>
            <w:tcW w:w="2701" w:type="dxa"/>
          </w:tcPr>
          <w:p w:rsidR="00CD33CE" w:rsidRDefault="00E201B9">
            <w:pPr>
              <w:pStyle w:val="TableParagraph"/>
              <w:spacing w:before="18" w:line="240" w:lineRule="auto"/>
              <w:rPr>
                <w:sz w:val="24"/>
              </w:rPr>
            </w:pPr>
            <w:r>
              <w:rPr>
                <w:sz w:val="24"/>
              </w:rPr>
              <w:t>UGC</w:t>
            </w:r>
            <w:r>
              <w:rPr>
                <w:spacing w:val="-1"/>
                <w:sz w:val="24"/>
              </w:rPr>
              <w:t xml:space="preserve"> </w:t>
            </w:r>
            <w:r>
              <w:rPr>
                <w:sz w:val="24"/>
              </w:rPr>
              <w:t>Support</w:t>
            </w:r>
          </w:p>
        </w:tc>
        <w:tc>
          <w:tcPr>
            <w:tcW w:w="1892" w:type="dxa"/>
          </w:tcPr>
          <w:p w:rsidR="00CD33CE" w:rsidRDefault="001B3D58">
            <w:pPr>
              <w:pStyle w:val="TableParagraph"/>
              <w:spacing w:before="18" w:line="240" w:lineRule="auto"/>
              <w:ind w:left="106"/>
              <w:rPr>
                <w:sz w:val="24"/>
              </w:rPr>
            </w:pPr>
            <w:r>
              <w:rPr>
                <w:sz w:val="24"/>
              </w:rPr>
              <w:t>1735000</w:t>
            </w:r>
          </w:p>
        </w:tc>
      </w:tr>
      <w:tr w:rsidR="00CD33CE">
        <w:trPr>
          <w:trHeight w:val="412"/>
        </w:trPr>
        <w:tc>
          <w:tcPr>
            <w:tcW w:w="2480" w:type="dxa"/>
          </w:tcPr>
          <w:p w:rsidR="00CD33CE" w:rsidRDefault="00E201B9">
            <w:pPr>
              <w:pStyle w:val="TableParagraph"/>
              <w:spacing w:before="18" w:line="240" w:lineRule="auto"/>
              <w:ind w:left="105"/>
              <w:rPr>
                <w:sz w:val="24"/>
              </w:rPr>
            </w:pPr>
            <w:r>
              <w:rPr>
                <w:sz w:val="24"/>
              </w:rPr>
              <w:t>Miscellaneous</w:t>
            </w:r>
            <w:r>
              <w:rPr>
                <w:spacing w:val="-2"/>
                <w:sz w:val="24"/>
              </w:rPr>
              <w:t xml:space="preserve"> </w:t>
            </w:r>
            <w:r>
              <w:rPr>
                <w:sz w:val="24"/>
              </w:rPr>
              <w:t>Income</w:t>
            </w:r>
          </w:p>
        </w:tc>
        <w:tc>
          <w:tcPr>
            <w:tcW w:w="1750" w:type="dxa"/>
          </w:tcPr>
          <w:p w:rsidR="00CD33CE" w:rsidRDefault="001B3D58">
            <w:pPr>
              <w:pStyle w:val="TableParagraph"/>
              <w:spacing w:before="18" w:line="240" w:lineRule="auto"/>
              <w:ind w:left="0" w:right="96"/>
              <w:jc w:val="right"/>
              <w:rPr>
                <w:sz w:val="24"/>
              </w:rPr>
            </w:pPr>
            <w:r>
              <w:rPr>
                <w:sz w:val="24"/>
              </w:rPr>
              <w:t>806662.17</w:t>
            </w:r>
          </w:p>
        </w:tc>
        <w:tc>
          <w:tcPr>
            <w:tcW w:w="2701" w:type="dxa"/>
          </w:tcPr>
          <w:p w:rsidR="00CD33CE" w:rsidRDefault="00E201B9">
            <w:pPr>
              <w:pStyle w:val="TableParagraph"/>
              <w:spacing w:before="18" w:line="240" w:lineRule="auto"/>
              <w:rPr>
                <w:sz w:val="24"/>
              </w:rPr>
            </w:pPr>
            <w:r>
              <w:rPr>
                <w:sz w:val="24"/>
              </w:rPr>
              <w:t>Municipality</w:t>
            </w:r>
            <w:r>
              <w:rPr>
                <w:spacing w:val="-1"/>
                <w:sz w:val="24"/>
              </w:rPr>
              <w:t xml:space="preserve"> </w:t>
            </w:r>
            <w:r>
              <w:rPr>
                <w:sz w:val="24"/>
              </w:rPr>
              <w:t>Support</w:t>
            </w:r>
          </w:p>
        </w:tc>
        <w:tc>
          <w:tcPr>
            <w:tcW w:w="1892" w:type="dxa"/>
          </w:tcPr>
          <w:p w:rsidR="00CD33CE" w:rsidRDefault="001B3D58">
            <w:pPr>
              <w:pStyle w:val="TableParagraph"/>
              <w:spacing w:before="18" w:line="240" w:lineRule="auto"/>
              <w:ind w:left="106"/>
              <w:rPr>
                <w:sz w:val="24"/>
              </w:rPr>
            </w:pPr>
            <w:r>
              <w:rPr>
                <w:sz w:val="24"/>
              </w:rPr>
              <w:t>2577603</w:t>
            </w:r>
          </w:p>
        </w:tc>
      </w:tr>
      <w:tr w:rsidR="00CD33CE">
        <w:trPr>
          <w:trHeight w:val="415"/>
        </w:trPr>
        <w:tc>
          <w:tcPr>
            <w:tcW w:w="2480" w:type="dxa"/>
          </w:tcPr>
          <w:p w:rsidR="00CD33CE" w:rsidRDefault="00E201B9">
            <w:pPr>
              <w:pStyle w:val="TableParagraph"/>
              <w:spacing w:before="18" w:line="240" w:lineRule="auto"/>
              <w:ind w:left="0" w:right="100"/>
              <w:jc w:val="right"/>
              <w:rPr>
                <w:sz w:val="24"/>
              </w:rPr>
            </w:pPr>
            <w:r>
              <w:rPr>
                <w:sz w:val="24"/>
              </w:rPr>
              <w:t>Total</w:t>
            </w:r>
          </w:p>
        </w:tc>
        <w:tc>
          <w:tcPr>
            <w:tcW w:w="1750" w:type="dxa"/>
          </w:tcPr>
          <w:p w:rsidR="00CD33CE" w:rsidRDefault="001B3D58">
            <w:pPr>
              <w:pStyle w:val="TableParagraph"/>
              <w:spacing w:before="18" w:line="240" w:lineRule="auto"/>
              <w:ind w:left="0" w:right="96"/>
              <w:jc w:val="right"/>
              <w:rPr>
                <w:sz w:val="24"/>
              </w:rPr>
            </w:pPr>
            <w:r>
              <w:rPr>
                <w:sz w:val="24"/>
              </w:rPr>
              <w:t>1553312.35</w:t>
            </w:r>
          </w:p>
        </w:tc>
        <w:tc>
          <w:tcPr>
            <w:tcW w:w="2701" w:type="dxa"/>
          </w:tcPr>
          <w:p w:rsidR="00CD33CE" w:rsidRDefault="00E201B9">
            <w:pPr>
              <w:pStyle w:val="TableParagraph"/>
              <w:spacing w:before="18" w:line="240" w:lineRule="auto"/>
              <w:rPr>
                <w:sz w:val="24"/>
              </w:rPr>
            </w:pPr>
            <w:r>
              <w:rPr>
                <w:sz w:val="24"/>
              </w:rPr>
              <w:t>Community</w:t>
            </w:r>
            <w:r>
              <w:rPr>
                <w:spacing w:val="-4"/>
                <w:sz w:val="24"/>
              </w:rPr>
              <w:t xml:space="preserve"> </w:t>
            </w:r>
            <w:r>
              <w:rPr>
                <w:sz w:val="24"/>
              </w:rPr>
              <w:t>Support</w:t>
            </w:r>
          </w:p>
        </w:tc>
        <w:tc>
          <w:tcPr>
            <w:tcW w:w="1892" w:type="dxa"/>
          </w:tcPr>
          <w:p w:rsidR="00CD33CE" w:rsidRDefault="001B3D58">
            <w:pPr>
              <w:pStyle w:val="TableParagraph"/>
              <w:spacing w:before="18" w:line="240" w:lineRule="auto"/>
              <w:ind w:left="106"/>
              <w:rPr>
                <w:sz w:val="24"/>
              </w:rPr>
            </w:pPr>
            <w:r>
              <w:rPr>
                <w:sz w:val="24"/>
              </w:rPr>
              <w:t>360282.72</w:t>
            </w:r>
          </w:p>
        </w:tc>
      </w:tr>
      <w:tr w:rsidR="00CD33CE">
        <w:trPr>
          <w:trHeight w:val="414"/>
        </w:trPr>
        <w:tc>
          <w:tcPr>
            <w:tcW w:w="4230" w:type="dxa"/>
            <w:gridSpan w:val="2"/>
          </w:tcPr>
          <w:p w:rsidR="00CD33CE" w:rsidRDefault="001B3D58">
            <w:pPr>
              <w:pStyle w:val="TableParagraph"/>
              <w:spacing w:line="240" w:lineRule="auto"/>
              <w:ind w:left="0"/>
              <w:rPr>
                <w:sz w:val="24"/>
              </w:rPr>
            </w:pPr>
            <w:r>
              <w:rPr>
                <w:sz w:val="24"/>
              </w:rPr>
              <w:t>27933473.49</w:t>
            </w:r>
          </w:p>
        </w:tc>
        <w:tc>
          <w:tcPr>
            <w:tcW w:w="2701" w:type="dxa"/>
          </w:tcPr>
          <w:p w:rsidR="00CD33CE" w:rsidRDefault="00E201B9">
            <w:pPr>
              <w:pStyle w:val="TableParagraph"/>
              <w:spacing w:before="18" w:line="240" w:lineRule="auto"/>
              <w:rPr>
                <w:sz w:val="24"/>
              </w:rPr>
            </w:pPr>
            <w:r>
              <w:rPr>
                <w:sz w:val="24"/>
              </w:rPr>
              <w:t>Miscellaneous</w:t>
            </w:r>
            <w:r>
              <w:rPr>
                <w:spacing w:val="-2"/>
                <w:sz w:val="24"/>
              </w:rPr>
              <w:t xml:space="preserve"> </w:t>
            </w:r>
            <w:r>
              <w:rPr>
                <w:sz w:val="24"/>
              </w:rPr>
              <w:t>Income</w:t>
            </w:r>
          </w:p>
        </w:tc>
        <w:tc>
          <w:tcPr>
            <w:tcW w:w="1892" w:type="dxa"/>
          </w:tcPr>
          <w:p w:rsidR="00CD33CE" w:rsidRDefault="001B3D58">
            <w:pPr>
              <w:pStyle w:val="TableParagraph"/>
              <w:spacing w:before="18" w:line="240" w:lineRule="auto"/>
              <w:ind w:left="106"/>
              <w:rPr>
                <w:sz w:val="24"/>
              </w:rPr>
            </w:pPr>
            <w:r>
              <w:rPr>
                <w:sz w:val="24"/>
              </w:rPr>
              <w:t>738508.64</w:t>
            </w:r>
          </w:p>
        </w:tc>
      </w:tr>
      <w:tr w:rsidR="00CD33CE">
        <w:trPr>
          <w:trHeight w:val="412"/>
        </w:trPr>
        <w:tc>
          <w:tcPr>
            <w:tcW w:w="4230" w:type="dxa"/>
            <w:gridSpan w:val="2"/>
          </w:tcPr>
          <w:p w:rsidR="00CD33CE" w:rsidRDefault="00CD33CE">
            <w:pPr>
              <w:pStyle w:val="TableParagraph"/>
              <w:spacing w:line="240" w:lineRule="auto"/>
              <w:ind w:left="0"/>
              <w:rPr>
                <w:sz w:val="24"/>
              </w:rPr>
            </w:pPr>
          </w:p>
        </w:tc>
        <w:tc>
          <w:tcPr>
            <w:tcW w:w="2701" w:type="dxa"/>
          </w:tcPr>
          <w:p w:rsidR="00CD33CE" w:rsidRDefault="00E201B9">
            <w:pPr>
              <w:pStyle w:val="TableParagraph"/>
              <w:spacing w:before="18" w:line="240" w:lineRule="auto"/>
              <w:rPr>
                <w:sz w:val="24"/>
              </w:rPr>
            </w:pPr>
            <w:r>
              <w:rPr>
                <w:sz w:val="24"/>
              </w:rPr>
              <w:t>Total</w:t>
            </w:r>
          </w:p>
        </w:tc>
        <w:tc>
          <w:tcPr>
            <w:tcW w:w="1892" w:type="dxa"/>
          </w:tcPr>
          <w:p w:rsidR="00CD33CE" w:rsidRDefault="001B3D58">
            <w:pPr>
              <w:pStyle w:val="TableParagraph"/>
              <w:spacing w:before="18" w:line="240" w:lineRule="auto"/>
              <w:ind w:left="106"/>
              <w:rPr>
                <w:sz w:val="24"/>
              </w:rPr>
            </w:pPr>
            <w:r>
              <w:rPr>
                <w:sz w:val="24"/>
              </w:rPr>
              <w:t>4135735.36</w:t>
            </w:r>
          </w:p>
        </w:tc>
      </w:tr>
      <w:tr w:rsidR="00CD33CE">
        <w:trPr>
          <w:trHeight w:val="414"/>
        </w:trPr>
        <w:tc>
          <w:tcPr>
            <w:tcW w:w="4230" w:type="dxa"/>
            <w:gridSpan w:val="2"/>
          </w:tcPr>
          <w:p w:rsidR="00CD33CE" w:rsidRDefault="00E201B9">
            <w:pPr>
              <w:pStyle w:val="TableParagraph"/>
              <w:spacing w:before="18" w:line="240" w:lineRule="auto"/>
              <w:ind w:left="1451" w:right="1448"/>
              <w:jc w:val="center"/>
              <w:rPr>
                <w:b/>
                <w:sz w:val="24"/>
              </w:rPr>
            </w:pPr>
            <w:r>
              <w:rPr>
                <w:b/>
                <w:sz w:val="24"/>
              </w:rPr>
              <w:t>Expenditure</w:t>
            </w:r>
          </w:p>
        </w:tc>
        <w:tc>
          <w:tcPr>
            <w:tcW w:w="4593" w:type="dxa"/>
            <w:gridSpan w:val="2"/>
          </w:tcPr>
          <w:p w:rsidR="00CD33CE" w:rsidRDefault="00E201B9">
            <w:pPr>
              <w:pStyle w:val="TableParagraph"/>
              <w:spacing w:before="18" w:line="240" w:lineRule="auto"/>
              <w:ind w:left="1633" w:right="1629"/>
              <w:jc w:val="center"/>
              <w:rPr>
                <w:b/>
                <w:sz w:val="24"/>
              </w:rPr>
            </w:pPr>
            <w:r>
              <w:rPr>
                <w:b/>
                <w:sz w:val="24"/>
              </w:rPr>
              <w:t>Expenditure</w:t>
            </w:r>
          </w:p>
        </w:tc>
      </w:tr>
      <w:tr w:rsidR="00CD33CE">
        <w:trPr>
          <w:trHeight w:val="412"/>
        </w:trPr>
        <w:tc>
          <w:tcPr>
            <w:tcW w:w="2480" w:type="dxa"/>
          </w:tcPr>
          <w:p w:rsidR="00CD33CE" w:rsidRDefault="00E201B9">
            <w:pPr>
              <w:pStyle w:val="TableParagraph"/>
              <w:spacing w:before="18" w:line="240" w:lineRule="auto"/>
              <w:ind w:left="0" w:right="102"/>
              <w:jc w:val="right"/>
              <w:rPr>
                <w:sz w:val="24"/>
              </w:rPr>
            </w:pPr>
            <w:r>
              <w:rPr>
                <w:sz w:val="24"/>
              </w:rPr>
              <w:t>Particulars</w:t>
            </w:r>
          </w:p>
        </w:tc>
        <w:tc>
          <w:tcPr>
            <w:tcW w:w="1750" w:type="dxa"/>
          </w:tcPr>
          <w:p w:rsidR="00CD33CE" w:rsidRDefault="00E201B9">
            <w:pPr>
              <w:pStyle w:val="TableParagraph"/>
              <w:spacing w:before="18" w:line="240" w:lineRule="auto"/>
              <w:ind w:left="0" w:right="97"/>
              <w:jc w:val="right"/>
              <w:rPr>
                <w:sz w:val="24"/>
              </w:rPr>
            </w:pPr>
            <w:r>
              <w:rPr>
                <w:sz w:val="24"/>
              </w:rPr>
              <w:t>Amount</w:t>
            </w:r>
          </w:p>
        </w:tc>
        <w:tc>
          <w:tcPr>
            <w:tcW w:w="2701" w:type="dxa"/>
          </w:tcPr>
          <w:p w:rsidR="00CD33CE" w:rsidRDefault="00E201B9">
            <w:pPr>
              <w:pStyle w:val="TableParagraph"/>
              <w:spacing w:before="18" w:line="240" w:lineRule="auto"/>
              <w:rPr>
                <w:sz w:val="24"/>
              </w:rPr>
            </w:pPr>
            <w:r>
              <w:rPr>
                <w:sz w:val="24"/>
              </w:rPr>
              <w:t>Particulars</w:t>
            </w:r>
          </w:p>
        </w:tc>
        <w:tc>
          <w:tcPr>
            <w:tcW w:w="1892" w:type="dxa"/>
          </w:tcPr>
          <w:p w:rsidR="00CD33CE" w:rsidRDefault="00E201B9">
            <w:pPr>
              <w:pStyle w:val="TableParagraph"/>
              <w:spacing w:before="18" w:line="240" w:lineRule="auto"/>
              <w:ind w:left="106"/>
              <w:rPr>
                <w:sz w:val="24"/>
              </w:rPr>
            </w:pPr>
            <w:r>
              <w:rPr>
                <w:sz w:val="24"/>
              </w:rPr>
              <w:t>Amount</w:t>
            </w:r>
          </w:p>
        </w:tc>
      </w:tr>
      <w:tr w:rsidR="00CD33CE">
        <w:trPr>
          <w:trHeight w:val="830"/>
        </w:trPr>
        <w:tc>
          <w:tcPr>
            <w:tcW w:w="2480" w:type="dxa"/>
          </w:tcPr>
          <w:p w:rsidR="00CD33CE" w:rsidRDefault="00E201B9">
            <w:pPr>
              <w:pStyle w:val="TableParagraph"/>
              <w:spacing w:before="21" w:line="240" w:lineRule="auto"/>
              <w:ind w:left="105"/>
              <w:rPr>
                <w:sz w:val="24"/>
              </w:rPr>
            </w:pPr>
            <w:r>
              <w:rPr>
                <w:sz w:val="24"/>
              </w:rPr>
              <w:t>Administrative</w:t>
            </w:r>
          </w:p>
          <w:p w:rsidR="00CD33CE" w:rsidRDefault="00E201B9">
            <w:pPr>
              <w:pStyle w:val="TableParagraph"/>
              <w:spacing w:before="137" w:line="240" w:lineRule="auto"/>
              <w:ind w:left="105"/>
              <w:rPr>
                <w:sz w:val="24"/>
              </w:rPr>
            </w:pPr>
            <w:r>
              <w:rPr>
                <w:sz w:val="24"/>
              </w:rPr>
              <w:t>Expenses</w:t>
            </w:r>
          </w:p>
        </w:tc>
        <w:tc>
          <w:tcPr>
            <w:tcW w:w="1750" w:type="dxa"/>
          </w:tcPr>
          <w:p w:rsidR="00CD33CE" w:rsidRDefault="001B3D58">
            <w:pPr>
              <w:pStyle w:val="TableParagraph"/>
              <w:spacing w:before="21" w:line="240" w:lineRule="auto"/>
              <w:ind w:left="0" w:right="96"/>
              <w:jc w:val="right"/>
              <w:rPr>
                <w:sz w:val="24"/>
              </w:rPr>
            </w:pPr>
            <w:r>
              <w:rPr>
                <w:sz w:val="24"/>
              </w:rPr>
              <w:t>28750823.52</w:t>
            </w:r>
          </w:p>
        </w:tc>
        <w:tc>
          <w:tcPr>
            <w:tcW w:w="2701" w:type="dxa"/>
          </w:tcPr>
          <w:p w:rsidR="00CD33CE" w:rsidRDefault="00E201B9">
            <w:pPr>
              <w:pStyle w:val="TableParagraph"/>
              <w:spacing w:before="21" w:line="240" w:lineRule="auto"/>
              <w:rPr>
                <w:sz w:val="24"/>
              </w:rPr>
            </w:pPr>
            <w:r>
              <w:rPr>
                <w:sz w:val="24"/>
              </w:rPr>
              <w:t>Administrative</w:t>
            </w:r>
            <w:r>
              <w:rPr>
                <w:spacing w:val="-3"/>
                <w:sz w:val="24"/>
              </w:rPr>
              <w:t xml:space="preserve"> </w:t>
            </w:r>
            <w:r>
              <w:rPr>
                <w:sz w:val="24"/>
              </w:rPr>
              <w:t>Expenses</w:t>
            </w:r>
          </w:p>
        </w:tc>
        <w:tc>
          <w:tcPr>
            <w:tcW w:w="1892" w:type="dxa"/>
          </w:tcPr>
          <w:p w:rsidR="00CD33CE" w:rsidRDefault="001B3D58">
            <w:pPr>
              <w:pStyle w:val="TableParagraph"/>
              <w:spacing w:before="21" w:line="240" w:lineRule="auto"/>
              <w:ind w:left="106"/>
              <w:rPr>
                <w:sz w:val="24"/>
              </w:rPr>
            </w:pPr>
            <w:r>
              <w:rPr>
                <w:sz w:val="24"/>
              </w:rPr>
              <w:t>40775392.21</w:t>
            </w:r>
          </w:p>
        </w:tc>
      </w:tr>
      <w:tr w:rsidR="00CD33CE">
        <w:trPr>
          <w:trHeight w:val="412"/>
        </w:trPr>
        <w:tc>
          <w:tcPr>
            <w:tcW w:w="2480" w:type="dxa"/>
          </w:tcPr>
          <w:p w:rsidR="00CD33CE" w:rsidRDefault="00E201B9">
            <w:pPr>
              <w:pStyle w:val="TableParagraph"/>
              <w:spacing w:before="18" w:line="240" w:lineRule="auto"/>
              <w:ind w:left="105"/>
              <w:rPr>
                <w:sz w:val="24"/>
              </w:rPr>
            </w:pPr>
            <w:r>
              <w:rPr>
                <w:sz w:val="24"/>
              </w:rPr>
              <w:t>Capital</w:t>
            </w:r>
            <w:r>
              <w:rPr>
                <w:spacing w:val="-2"/>
                <w:sz w:val="24"/>
              </w:rPr>
              <w:t xml:space="preserve"> </w:t>
            </w:r>
            <w:r>
              <w:rPr>
                <w:sz w:val="24"/>
              </w:rPr>
              <w:t>Expenses</w:t>
            </w:r>
          </w:p>
        </w:tc>
        <w:tc>
          <w:tcPr>
            <w:tcW w:w="1750" w:type="dxa"/>
          </w:tcPr>
          <w:p w:rsidR="00CD33CE" w:rsidRDefault="001B3D58">
            <w:pPr>
              <w:pStyle w:val="TableParagraph"/>
              <w:spacing w:before="18" w:line="240" w:lineRule="auto"/>
              <w:ind w:left="0" w:right="96"/>
              <w:jc w:val="right"/>
              <w:rPr>
                <w:sz w:val="24"/>
              </w:rPr>
            </w:pPr>
            <w:r>
              <w:rPr>
                <w:sz w:val="24"/>
              </w:rPr>
              <w:t>8061650.79</w:t>
            </w:r>
          </w:p>
        </w:tc>
        <w:tc>
          <w:tcPr>
            <w:tcW w:w="2701" w:type="dxa"/>
          </w:tcPr>
          <w:p w:rsidR="00CD33CE" w:rsidRDefault="00E201B9">
            <w:pPr>
              <w:pStyle w:val="TableParagraph"/>
              <w:spacing w:before="18" w:line="240" w:lineRule="auto"/>
              <w:rPr>
                <w:sz w:val="24"/>
              </w:rPr>
            </w:pPr>
            <w:r>
              <w:rPr>
                <w:sz w:val="24"/>
              </w:rPr>
              <w:t>Capital</w:t>
            </w:r>
            <w:r>
              <w:rPr>
                <w:spacing w:val="-2"/>
                <w:sz w:val="24"/>
              </w:rPr>
              <w:t xml:space="preserve"> </w:t>
            </w:r>
            <w:r>
              <w:rPr>
                <w:sz w:val="24"/>
              </w:rPr>
              <w:t>Expenses</w:t>
            </w:r>
          </w:p>
        </w:tc>
        <w:tc>
          <w:tcPr>
            <w:tcW w:w="1892" w:type="dxa"/>
          </w:tcPr>
          <w:p w:rsidR="00CD33CE" w:rsidRDefault="001B3D58">
            <w:pPr>
              <w:pStyle w:val="TableParagraph"/>
              <w:spacing w:before="18" w:line="240" w:lineRule="auto"/>
              <w:ind w:left="106"/>
              <w:rPr>
                <w:sz w:val="24"/>
              </w:rPr>
            </w:pPr>
            <w:r>
              <w:rPr>
                <w:sz w:val="24"/>
              </w:rPr>
              <w:t>1646832.45</w:t>
            </w:r>
          </w:p>
        </w:tc>
      </w:tr>
      <w:tr w:rsidR="00CD33CE">
        <w:trPr>
          <w:trHeight w:val="415"/>
        </w:trPr>
        <w:tc>
          <w:tcPr>
            <w:tcW w:w="2480" w:type="dxa"/>
          </w:tcPr>
          <w:p w:rsidR="00CD33CE" w:rsidRDefault="00E201B9">
            <w:pPr>
              <w:pStyle w:val="TableParagraph"/>
              <w:spacing w:before="19" w:line="240" w:lineRule="auto"/>
              <w:ind w:left="0" w:right="100"/>
              <w:jc w:val="right"/>
              <w:rPr>
                <w:sz w:val="24"/>
              </w:rPr>
            </w:pPr>
            <w:r>
              <w:rPr>
                <w:sz w:val="24"/>
              </w:rPr>
              <w:t>Total</w:t>
            </w:r>
          </w:p>
        </w:tc>
        <w:tc>
          <w:tcPr>
            <w:tcW w:w="1750" w:type="dxa"/>
          </w:tcPr>
          <w:p w:rsidR="00CD33CE" w:rsidRDefault="001B3D58">
            <w:pPr>
              <w:pStyle w:val="TableParagraph"/>
              <w:spacing w:before="19" w:line="240" w:lineRule="auto"/>
              <w:ind w:left="0" w:right="96"/>
              <w:jc w:val="right"/>
              <w:rPr>
                <w:sz w:val="24"/>
              </w:rPr>
            </w:pPr>
            <w:r>
              <w:rPr>
                <w:sz w:val="24"/>
              </w:rPr>
              <w:t>36812474.31</w:t>
            </w:r>
          </w:p>
        </w:tc>
        <w:tc>
          <w:tcPr>
            <w:tcW w:w="2701" w:type="dxa"/>
          </w:tcPr>
          <w:p w:rsidR="00CD33CE" w:rsidRDefault="00E201B9">
            <w:pPr>
              <w:pStyle w:val="TableParagraph"/>
              <w:spacing w:before="19" w:line="240" w:lineRule="auto"/>
              <w:rPr>
                <w:sz w:val="24"/>
              </w:rPr>
            </w:pPr>
            <w:r>
              <w:rPr>
                <w:sz w:val="24"/>
              </w:rPr>
              <w:t>Total</w:t>
            </w:r>
          </w:p>
        </w:tc>
        <w:tc>
          <w:tcPr>
            <w:tcW w:w="1892" w:type="dxa"/>
          </w:tcPr>
          <w:p w:rsidR="00CD33CE" w:rsidRDefault="001B3D58">
            <w:pPr>
              <w:pStyle w:val="TableParagraph"/>
              <w:spacing w:before="19" w:line="240" w:lineRule="auto"/>
              <w:ind w:left="106"/>
              <w:rPr>
                <w:sz w:val="24"/>
              </w:rPr>
            </w:pPr>
            <w:r>
              <w:rPr>
                <w:sz w:val="24"/>
              </w:rPr>
              <w:t>42422224.66</w:t>
            </w:r>
          </w:p>
        </w:tc>
      </w:tr>
      <w:tr w:rsidR="00CD33CE">
        <w:trPr>
          <w:trHeight w:val="414"/>
        </w:trPr>
        <w:tc>
          <w:tcPr>
            <w:tcW w:w="2480" w:type="dxa"/>
          </w:tcPr>
          <w:p w:rsidR="00CD33CE" w:rsidRDefault="00CD33CE" w:rsidP="001B3D58">
            <w:pPr>
              <w:pStyle w:val="TableParagraph"/>
              <w:spacing w:line="240" w:lineRule="auto"/>
              <w:ind w:left="0"/>
              <w:rPr>
                <w:sz w:val="24"/>
              </w:rPr>
            </w:pPr>
          </w:p>
        </w:tc>
        <w:tc>
          <w:tcPr>
            <w:tcW w:w="1750" w:type="dxa"/>
          </w:tcPr>
          <w:p w:rsidR="00CD33CE" w:rsidRDefault="00CD33CE" w:rsidP="001B3D58">
            <w:pPr>
              <w:pStyle w:val="TableParagraph"/>
              <w:spacing w:line="240" w:lineRule="auto"/>
              <w:ind w:left="0"/>
              <w:rPr>
                <w:sz w:val="24"/>
              </w:rPr>
            </w:pPr>
          </w:p>
        </w:tc>
        <w:tc>
          <w:tcPr>
            <w:tcW w:w="2701" w:type="dxa"/>
          </w:tcPr>
          <w:p w:rsidR="00CD33CE" w:rsidRDefault="00CD33CE" w:rsidP="001B3D58">
            <w:pPr>
              <w:pStyle w:val="TableParagraph"/>
              <w:spacing w:line="240" w:lineRule="auto"/>
              <w:ind w:left="0"/>
              <w:rPr>
                <w:sz w:val="24"/>
              </w:rPr>
            </w:pPr>
          </w:p>
        </w:tc>
        <w:tc>
          <w:tcPr>
            <w:tcW w:w="1892" w:type="dxa"/>
          </w:tcPr>
          <w:p w:rsidR="00CD33CE" w:rsidRDefault="00CD33CE" w:rsidP="001B3D58">
            <w:pPr>
              <w:pStyle w:val="TableParagraph"/>
              <w:spacing w:line="240" w:lineRule="auto"/>
              <w:ind w:left="0"/>
              <w:rPr>
                <w:sz w:val="24"/>
              </w:rPr>
            </w:pPr>
          </w:p>
        </w:tc>
      </w:tr>
    </w:tbl>
    <w:p w:rsidR="00D24FA5" w:rsidRPr="001B3D58" w:rsidRDefault="001B3D58" w:rsidP="001B3D58">
      <w:pPr>
        <w:tabs>
          <w:tab w:val="left" w:pos="10170"/>
        </w:tabs>
        <w:ind w:left="320" w:right="10"/>
        <w:jc w:val="both"/>
        <w:rPr>
          <w:bCs/>
          <w:sz w:val="24"/>
          <w:szCs w:val="24"/>
        </w:rPr>
      </w:pPr>
      <w:bookmarkStart w:id="32" w:name="_bookmark22"/>
      <w:bookmarkEnd w:id="32"/>
      <w:r>
        <w:rPr>
          <w:bCs/>
          <w:sz w:val="24"/>
          <w:szCs w:val="24"/>
        </w:rPr>
        <w:t xml:space="preserve">                                                      </w:t>
      </w:r>
      <w:r w:rsidR="008E0386" w:rsidRPr="001B3D58">
        <w:rPr>
          <w:bCs/>
          <w:sz w:val="24"/>
          <w:szCs w:val="24"/>
        </w:rPr>
        <w:t>(Source: Hetauda Campus</w:t>
      </w:r>
      <w:r w:rsidR="00E201B9" w:rsidRPr="001B3D58">
        <w:rPr>
          <w:bCs/>
          <w:sz w:val="24"/>
          <w:szCs w:val="24"/>
        </w:rPr>
        <w:t>, Administration Section, 2077)</w:t>
      </w:r>
    </w:p>
    <w:p w:rsidR="00CD33CE" w:rsidRDefault="00E201B9" w:rsidP="00D24FA5">
      <w:pPr>
        <w:tabs>
          <w:tab w:val="left" w:pos="10170"/>
        </w:tabs>
        <w:spacing w:line="540" w:lineRule="atLeast"/>
        <w:ind w:left="320" w:right="10"/>
        <w:jc w:val="both"/>
        <w:rPr>
          <w:b/>
          <w:sz w:val="26"/>
        </w:rPr>
      </w:pPr>
      <w:r>
        <w:rPr>
          <w:b/>
          <w:spacing w:val="-63"/>
          <w:sz w:val="26"/>
        </w:rPr>
        <w:t xml:space="preserve"> </w:t>
      </w:r>
      <w:r>
        <w:rPr>
          <w:b/>
          <w:sz w:val="26"/>
        </w:rPr>
        <w:t>Infrastructure</w:t>
      </w:r>
      <w:r>
        <w:rPr>
          <w:b/>
          <w:spacing w:val="-2"/>
          <w:sz w:val="26"/>
        </w:rPr>
        <w:t xml:space="preserve"> </w:t>
      </w:r>
      <w:r>
        <w:rPr>
          <w:b/>
          <w:sz w:val="26"/>
        </w:rPr>
        <w:t>Development</w:t>
      </w:r>
    </w:p>
    <w:p w:rsidR="00CD33CE" w:rsidRDefault="00BA48F7">
      <w:pPr>
        <w:pStyle w:val="BodyText"/>
        <w:spacing w:before="15" w:line="360" w:lineRule="auto"/>
        <w:ind w:left="320" w:right="499" w:firstLine="719"/>
        <w:jc w:val="both"/>
      </w:pPr>
      <w:r>
        <w:t>Hetauda Campus does not</w:t>
      </w:r>
      <w:r w:rsidR="00E201B9">
        <w:rPr>
          <w:spacing w:val="1"/>
        </w:rPr>
        <w:t xml:space="preserve"> </w:t>
      </w:r>
      <w:r w:rsidR="00E201B9">
        <w:t>occup</w:t>
      </w:r>
      <w:r>
        <w:t>y</w:t>
      </w:r>
      <w:r w:rsidR="00E201B9">
        <w:rPr>
          <w:spacing w:val="1"/>
        </w:rPr>
        <w:t xml:space="preserve"> </w:t>
      </w:r>
      <w:r w:rsidR="00E201B9">
        <w:t>adequate</w:t>
      </w:r>
      <w:r w:rsidR="00E201B9">
        <w:rPr>
          <w:spacing w:val="1"/>
        </w:rPr>
        <w:t xml:space="preserve"> </w:t>
      </w:r>
      <w:r w:rsidR="00E201B9">
        <w:t>land</w:t>
      </w:r>
      <w:r w:rsidR="00E201B9">
        <w:rPr>
          <w:spacing w:val="1"/>
        </w:rPr>
        <w:t xml:space="preserve"> </w:t>
      </w:r>
      <w:r w:rsidR="00E201B9">
        <w:t>for</w:t>
      </w:r>
      <w:r w:rsidR="00E201B9">
        <w:rPr>
          <w:spacing w:val="1"/>
        </w:rPr>
        <w:t xml:space="preserve"> </w:t>
      </w:r>
      <w:r w:rsidR="00E201B9">
        <w:t>the</w:t>
      </w:r>
      <w:r w:rsidR="00E201B9">
        <w:rPr>
          <w:spacing w:val="1"/>
        </w:rPr>
        <w:t xml:space="preserve"> </w:t>
      </w:r>
      <w:r w:rsidR="00E201B9">
        <w:t>number</w:t>
      </w:r>
      <w:r w:rsidR="00E201B9">
        <w:rPr>
          <w:spacing w:val="1"/>
        </w:rPr>
        <w:t xml:space="preserve"> </w:t>
      </w:r>
      <w:r w:rsidR="00E201B9">
        <w:t>of</w:t>
      </w:r>
      <w:r w:rsidR="00E201B9">
        <w:rPr>
          <w:spacing w:val="1"/>
        </w:rPr>
        <w:t xml:space="preserve"> </w:t>
      </w:r>
      <w:r w:rsidR="00E201B9">
        <w:t>students</w:t>
      </w:r>
      <w:r w:rsidR="00E201B9">
        <w:rPr>
          <w:spacing w:val="1"/>
        </w:rPr>
        <w:t xml:space="preserve"> </w:t>
      </w:r>
      <w:r w:rsidR="00E201B9">
        <w:t>and</w:t>
      </w:r>
      <w:r w:rsidR="00E201B9">
        <w:rPr>
          <w:spacing w:val="1"/>
        </w:rPr>
        <w:t xml:space="preserve"> </w:t>
      </w:r>
      <w:r w:rsidR="00E201B9">
        <w:t>the</w:t>
      </w:r>
      <w:r w:rsidR="00E201B9">
        <w:rPr>
          <w:spacing w:val="1"/>
        </w:rPr>
        <w:t xml:space="preserve"> </w:t>
      </w:r>
      <w:r w:rsidR="00E201B9">
        <w:t>future</w:t>
      </w:r>
      <w:r w:rsidR="00E201B9">
        <w:rPr>
          <w:spacing w:val="1"/>
        </w:rPr>
        <w:t xml:space="preserve"> </w:t>
      </w:r>
      <w:r w:rsidR="00E201B9">
        <w:t>targeted</w:t>
      </w:r>
      <w:r w:rsidR="00E201B9">
        <w:rPr>
          <w:spacing w:val="1"/>
        </w:rPr>
        <w:t xml:space="preserve"> </w:t>
      </w:r>
      <w:r w:rsidR="00E201B9">
        <w:t xml:space="preserve">programs. However, the available infrastructure </w:t>
      </w:r>
      <w:r>
        <w:t>has been managing sufficient for the available</w:t>
      </w:r>
      <w:r w:rsidR="00E201B9">
        <w:t xml:space="preserve"> number</w:t>
      </w:r>
      <w:r w:rsidR="00E201B9">
        <w:rPr>
          <w:spacing w:val="1"/>
        </w:rPr>
        <w:t xml:space="preserve"> </w:t>
      </w:r>
      <w:r w:rsidR="00E201B9">
        <w:t>of students in the campus. The following table shows the infrastructure development of the</w:t>
      </w:r>
      <w:r w:rsidR="00E201B9">
        <w:rPr>
          <w:spacing w:val="1"/>
        </w:rPr>
        <w:t xml:space="preserve"> </w:t>
      </w:r>
      <w:r w:rsidR="00E201B9">
        <w:t>campus.</w:t>
      </w:r>
    </w:p>
    <w:p w:rsidR="00CD33CE" w:rsidRDefault="00CD33CE">
      <w:pPr>
        <w:spacing w:line="360" w:lineRule="auto"/>
        <w:jc w:val="both"/>
        <w:sectPr w:rsidR="00CD33CE" w:rsidSect="00BA48F7">
          <w:pgSz w:w="11907" w:h="16839" w:code="9"/>
          <w:pgMar w:top="1220" w:right="940" w:bottom="280" w:left="1120" w:header="720" w:footer="720" w:gutter="0"/>
          <w:cols w:space="720"/>
          <w:docGrid w:linePitch="299"/>
        </w:sectPr>
      </w:pPr>
    </w:p>
    <w:p w:rsidR="00CD33CE" w:rsidRDefault="00E201B9">
      <w:pPr>
        <w:spacing w:before="90"/>
        <w:ind w:left="1613" w:right="1792"/>
        <w:jc w:val="center"/>
        <w:rPr>
          <w:b/>
          <w:sz w:val="24"/>
        </w:rPr>
      </w:pPr>
      <w:r>
        <w:rPr>
          <w:b/>
          <w:sz w:val="24"/>
        </w:rPr>
        <w:lastRenderedPageBreak/>
        <w:t>Table</w:t>
      </w:r>
      <w:r>
        <w:rPr>
          <w:b/>
          <w:spacing w:val="-1"/>
          <w:sz w:val="24"/>
        </w:rPr>
        <w:t xml:space="preserve"> </w:t>
      </w:r>
      <w:r>
        <w:rPr>
          <w:b/>
          <w:sz w:val="24"/>
        </w:rPr>
        <w:t>6.3:</w:t>
      </w:r>
      <w:r>
        <w:rPr>
          <w:b/>
          <w:spacing w:val="-2"/>
          <w:sz w:val="24"/>
        </w:rPr>
        <w:t xml:space="preserve"> </w:t>
      </w:r>
      <w:r>
        <w:rPr>
          <w:b/>
          <w:sz w:val="24"/>
        </w:rPr>
        <w:t>Infrastructure</w:t>
      </w:r>
      <w:r>
        <w:rPr>
          <w:b/>
          <w:spacing w:val="-2"/>
          <w:sz w:val="24"/>
        </w:rPr>
        <w:t xml:space="preserve"> </w:t>
      </w:r>
      <w:r>
        <w:rPr>
          <w:b/>
          <w:sz w:val="24"/>
        </w:rPr>
        <w:t>Development of</w:t>
      </w:r>
      <w:r>
        <w:rPr>
          <w:b/>
          <w:spacing w:val="-3"/>
          <w:sz w:val="24"/>
        </w:rPr>
        <w:t xml:space="preserve"> </w:t>
      </w:r>
      <w:r>
        <w:rPr>
          <w:b/>
          <w:sz w:val="24"/>
        </w:rPr>
        <w:t>the</w:t>
      </w:r>
      <w:r>
        <w:rPr>
          <w:b/>
          <w:spacing w:val="-1"/>
          <w:sz w:val="24"/>
        </w:rPr>
        <w:t xml:space="preserve"> </w:t>
      </w:r>
      <w:r>
        <w:rPr>
          <w:b/>
          <w:sz w:val="24"/>
        </w:rPr>
        <w:t>Campus</w:t>
      </w:r>
    </w:p>
    <w:p w:rsidR="00BA48F7" w:rsidRPr="00135DFC" w:rsidRDefault="00BA48F7" w:rsidP="00BA48F7">
      <w:pPr>
        <w:pStyle w:val="NoSpacing"/>
        <w:rPr>
          <w:rFonts w:ascii="Times New Roman" w:hAnsi="Times New Roman" w:cs="Times New Roman"/>
        </w:rPr>
      </w:pPr>
      <w:r w:rsidRPr="00135DFC">
        <w:rPr>
          <w:rFonts w:ascii="Times New Roman" w:hAnsi="Times New Roman" w:cs="Times New Roman"/>
        </w:rPr>
        <w:t>a) Buildings and Rooms</w:t>
      </w:r>
    </w:p>
    <w:p w:rsidR="00CD33CE" w:rsidRPr="00BA48F7" w:rsidRDefault="00BA48F7" w:rsidP="00BA48F7">
      <w:pPr>
        <w:spacing w:line="360" w:lineRule="auto"/>
        <w:rPr>
          <w:sz w:val="24"/>
          <w:szCs w:val="24"/>
        </w:rPr>
      </w:pPr>
      <w:r w:rsidRPr="009A7E69">
        <w:rPr>
          <w:sz w:val="24"/>
          <w:szCs w:val="24"/>
        </w:rPr>
        <w:t>The campus occupies about 0-</w:t>
      </w:r>
      <w:r>
        <w:rPr>
          <w:sz w:val="24"/>
          <w:szCs w:val="24"/>
        </w:rPr>
        <w:t>11</w:t>
      </w:r>
      <w:r w:rsidRPr="009A7E69">
        <w:rPr>
          <w:sz w:val="24"/>
          <w:szCs w:val="24"/>
        </w:rPr>
        <w:t>-7</w:t>
      </w:r>
      <w:r w:rsidRPr="009A7E69">
        <w:rPr>
          <w:sz w:val="24"/>
          <w:szCs w:val="24"/>
          <w:vertAlign w:val="superscript"/>
        </w:rPr>
        <w:t xml:space="preserve">1/4  </w:t>
      </w:r>
      <w:proofErr w:type="spellStart"/>
      <w:r w:rsidRPr="009A7E69">
        <w:rPr>
          <w:sz w:val="24"/>
          <w:szCs w:val="24"/>
        </w:rPr>
        <w:t>bigha</w:t>
      </w:r>
      <w:proofErr w:type="spellEnd"/>
      <w:r w:rsidRPr="009A7E69">
        <w:rPr>
          <w:sz w:val="24"/>
          <w:szCs w:val="24"/>
        </w:rPr>
        <w:t xml:space="preserve"> of land</w:t>
      </w:r>
      <w:r>
        <w:rPr>
          <w:sz w:val="24"/>
          <w:szCs w:val="24"/>
        </w:rPr>
        <w:t xml:space="preserve"> (of both types)</w:t>
      </w:r>
      <w:r w:rsidRPr="009A7E69">
        <w:rPr>
          <w:sz w:val="24"/>
          <w:szCs w:val="24"/>
        </w:rPr>
        <w:t>, and has four-</w:t>
      </w:r>
      <w:proofErr w:type="spellStart"/>
      <w:r w:rsidRPr="009A7E69">
        <w:rPr>
          <w:sz w:val="24"/>
          <w:szCs w:val="24"/>
        </w:rPr>
        <w:t>storeyed</w:t>
      </w:r>
      <w:proofErr w:type="spellEnd"/>
      <w:r w:rsidRPr="009A7E69">
        <w:rPr>
          <w:sz w:val="24"/>
          <w:szCs w:val="24"/>
        </w:rPr>
        <w:t xml:space="preserve"> two buildings, a library building, a students’ union block, a canteen and two toilet blocks. Brief account of physical   infrastructure has been shown in the following table: </w:t>
      </w:r>
    </w:p>
    <w:p w:rsidR="00BA48F7" w:rsidRDefault="00BA48F7">
      <w:pPr>
        <w:pStyle w:val="BodyText"/>
        <w:spacing w:before="6"/>
        <w:rPr>
          <w:b/>
          <w:sz w:val="29"/>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764"/>
        <w:gridCol w:w="1068"/>
        <w:gridCol w:w="3072"/>
        <w:gridCol w:w="2610"/>
      </w:tblGrid>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ind w:left="-288"/>
              <w:rPr>
                <w:sz w:val="24"/>
                <w:szCs w:val="24"/>
              </w:rPr>
            </w:pPr>
            <w:r w:rsidRPr="009A7E69">
              <w:rPr>
                <w:sz w:val="24"/>
                <w:szCs w:val="24"/>
              </w:rPr>
              <w:t>S.N</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Type of Building</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roofErr w:type="spellStart"/>
            <w:r w:rsidRPr="009A7E69">
              <w:rPr>
                <w:sz w:val="24"/>
                <w:szCs w:val="24"/>
              </w:rPr>
              <w:t>Storey</w:t>
            </w:r>
            <w:proofErr w:type="spellEnd"/>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Application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Remarks </w:t>
            </w:r>
          </w:p>
        </w:tc>
      </w:tr>
      <w:tr w:rsidR="00BA48F7" w:rsidRPr="009A7E69" w:rsidTr="000D4430">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Block 'A'</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1 </w:t>
            </w:r>
            <w:proofErr w:type="spellStart"/>
            <w:r w:rsidRPr="009A7E69">
              <w:rPr>
                <w:sz w:val="24"/>
                <w:szCs w:val="24"/>
              </w:rPr>
              <w:t>st</w:t>
            </w:r>
            <w:proofErr w:type="spellEnd"/>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Account, Administration</w:t>
            </w:r>
            <w:r>
              <w:rPr>
                <w:sz w:val="24"/>
                <w:szCs w:val="24"/>
              </w:rPr>
              <w:t>, Exam</w:t>
            </w:r>
            <w:r w:rsidRPr="009A7E69">
              <w:rPr>
                <w:sz w:val="24"/>
                <w:szCs w:val="24"/>
              </w:rPr>
              <w:t xml:space="preserve"> and Canteen</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2nd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Office of Campus Chi</w:t>
            </w:r>
            <w:r>
              <w:rPr>
                <w:sz w:val="24"/>
                <w:szCs w:val="24"/>
              </w:rPr>
              <w:t xml:space="preserve">ef, </w:t>
            </w:r>
            <w:r w:rsidRPr="009A7E69">
              <w:rPr>
                <w:sz w:val="24"/>
                <w:szCs w:val="24"/>
              </w:rPr>
              <w:t>Assistant Campus Chiefs and chairperson of Management Committee.</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r w:rsidRPr="009A7E69">
              <w:rPr>
                <w:sz w:val="24"/>
                <w:szCs w:val="24"/>
                <w:vertAlign w:val="superscript"/>
              </w:rPr>
              <w:t>rd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Staff Room, Department, RMC, SAT Room, IQAC</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Block B </w:t>
            </w: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roofErr w:type="spellStart"/>
            <w:r w:rsidRPr="009A7E69">
              <w:rPr>
                <w:sz w:val="24"/>
                <w:szCs w:val="24"/>
              </w:rPr>
              <w:t>Storey</w:t>
            </w:r>
            <w:proofErr w:type="spellEnd"/>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Rooms No</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Application</w:t>
            </w:r>
          </w:p>
        </w:tc>
      </w:tr>
      <w:tr w:rsidR="00BA48F7" w:rsidRPr="009A7E69" w:rsidTr="00E00CA1">
        <w:trPr>
          <w:trHeight w:val="371"/>
        </w:trPr>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w:t>
            </w:r>
            <w:r w:rsidRPr="009A7E69">
              <w:rPr>
                <w:sz w:val="24"/>
                <w:szCs w:val="24"/>
                <w:vertAlign w:val="superscript"/>
              </w:rPr>
              <w:t>st</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Office of FSU</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1st</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Pr>
                <w:sz w:val="24"/>
                <w:szCs w:val="24"/>
              </w:rPr>
              <w:t xml:space="preserve"> A</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Default="00BA48F7" w:rsidP="000D4430">
            <w:pPr>
              <w:spacing w:line="360" w:lineRule="auto"/>
              <w:rPr>
                <w:sz w:val="24"/>
                <w:szCs w:val="24"/>
              </w:rPr>
            </w:pPr>
            <w:r>
              <w:rPr>
                <w:sz w:val="24"/>
                <w:szCs w:val="24"/>
              </w:rPr>
              <w:t xml:space="preserve">First Aid Unit </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4.</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1st</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Pr>
                <w:sz w:val="24"/>
                <w:szCs w:val="24"/>
              </w:rPr>
              <w:t xml:space="preserve"> B</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Office of Exam Section</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5.</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1st</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Classrooms</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6</w:t>
            </w:r>
            <w:r w:rsidRPr="009A7E69">
              <w:rPr>
                <w:sz w:val="24"/>
                <w:szCs w:val="24"/>
              </w:rPr>
              <w:t>.</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1st</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10</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Room for Security and Canteen staff</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7</w:t>
            </w:r>
            <w:r w:rsidRPr="009A7E69">
              <w:rPr>
                <w:sz w:val="24"/>
                <w:szCs w:val="24"/>
              </w:rPr>
              <w:t>.</w:t>
            </w: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2nd</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Classroom</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sidRPr="009A7E69">
              <w:rPr>
                <w:sz w:val="24"/>
                <w:szCs w:val="24"/>
                <w:vertAlign w:val="superscript"/>
              </w:rPr>
              <w:t>nd</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Store Unit</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sidRPr="009A7E69">
              <w:rPr>
                <w:sz w:val="24"/>
                <w:szCs w:val="24"/>
                <w:vertAlign w:val="superscript"/>
              </w:rPr>
              <w:t>nd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Classrooms</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sidRPr="009A7E69">
              <w:rPr>
                <w:sz w:val="24"/>
                <w:szCs w:val="24"/>
                <w:vertAlign w:val="superscript"/>
              </w:rPr>
              <w:t>nd</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14-18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Classrooms</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w:t>
            </w:r>
            <w:r w:rsidRPr="009A7E69">
              <w:rPr>
                <w:sz w:val="24"/>
                <w:szCs w:val="24"/>
                <w:vertAlign w:val="superscript"/>
              </w:rPr>
              <w:t>nd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19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Library</w:t>
            </w:r>
            <w:r w:rsidRPr="009A7E69">
              <w:rPr>
                <w:sz w:val="24"/>
                <w:szCs w:val="24"/>
              </w:rPr>
              <w:t xml:space="preserve"> Hall</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r w:rsidRPr="009A7E69">
              <w:rPr>
                <w:sz w:val="24"/>
                <w:szCs w:val="24"/>
                <w:vertAlign w:val="superscript"/>
              </w:rPr>
              <w:t>rd</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20 </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Computer lab</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r w:rsidRPr="009A7E69">
              <w:rPr>
                <w:sz w:val="24"/>
                <w:szCs w:val="24"/>
                <w:vertAlign w:val="superscript"/>
              </w:rPr>
              <w:t>rd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21-24</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Classroom</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r w:rsidRPr="009A7E69">
              <w:rPr>
                <w:sz w:val="24"/>
                <w:szCs w:val="24"/>
                <w:vertAlign w:val="superscript"/>
              </w:rPr>
              <w:t>rd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 xml:space="preserve">25 </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Guest Room</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w:t>
            </w:r>
            <w:r w:rsidRPr="009A7E69">
              <w:rPr>
                <w:sz w:val="24"/>
                <w:szCs w:val="24"/>
                <w:vertAlign w:val="superscript"/>
              </w:rPr>
              <w:t>rd</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26-28</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Classrooms</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4</w:t>
            </w:r>
            <w:r w:rsidRPr="009A7E69">
              <w:rPr>
                <w:sz w:val="24"/>
                <w:szCs w:val="24"/>
                <w:vertAlign w:val="superscript"/>
              </w:rPr>
              <w:t>th</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29</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Pr>
                <w:sz w:val="24"/>
                <w:szCs w:val="24"/>
              </w:rPr>
              <w:t>Classroom</w:t>
            </w:r>
            <w:r w:rsidRPr="009A7E69">
              <w:rPr>
                <w:sz w:val="24"/>
                <w:szCs w:val="24"/>
              </w:rPr>
              <w:t xml:space="preserve"> </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4</w:t>
            </w:r>
            <w:r w:rsidRPr="009A7E69">
              <w:rPr>
                <w:sz w:val="24"/>
                <w:szCs w:val="24"/>
                <w:vertAlign w:val="superscript"/>
              </w:rPr>
              <w:t>th</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30-31</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Classrooms</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4</w:t>
            </w:r>
            <w:r w:rsidRPr="009A7E69">
              <w:rPr>
                <w:sz w:val="24"/>
                <w:szCs w:val="24"/>
                <w:vertAlign w:val="superscript"/>
              </w:rPr>
              <w:t>th</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32</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Seminar Hall</w:t>
            </w:r>
          </w:p>
        </w:tc>
      </w:tr>
      <w:tr w:rsidR="00BA48F7" w:rsidRPr="009A7E69" w:rsidTr="000D4430">
        <w:tc>
          <w:tcPr>
            <w:tcW w:w="576"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764"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p>
        </w:tc>
        <w:tc>
          <w:tcPr>
            <w:tcW w:w="1068"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4</w:t>
            </w:r>
            <w:r w:rsidRPr="009A7E69">
              <w:rPr>
                <w:sz w:val="24"/>
                <w:szCs w:val="24"/>
                <w:vertAlign w:val="superscript"/>
              </w:rPr>
              <w:t>th</w:t>
            </w:r>
            <w:r w:rsidRPr="009A7E69">
              <w:rPr>
                <w:sz w:val="24"/>
                <w:szCs w:val="24"/>
              </w:rPr>
              <w:t xml:space="preserve"> </w:t>
            </w:r>
          </w:p>
        </w:tc>
        <w:tc>
          <w:tcPr>
            <w:tcW w:w="3072"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33</w:t>
            </w:r>
          </w:p>
        </w:tc>
        <w:tc>
          <w:tcPr>
            <w:tcW w:w="2610" w:type="dxa"/>
            <w:tcBorders>
              <w:top w:val="single" w:sz="4" w:space="0" w:color="auto"/>
              <w:left w:val="single" w:sz="4" w:space="0" w:color="auto"/>
              <w:bottom w:val="single" w:sz="4" w:space="0" w:color="auto"/>
              <w:right w:val="single" w:sz="4" w:space="0" w:color="auto"/>
            </w:tcBorders>
            <w:shd w:val="clear" w:color="auto" w:fill="auto"/>
          </w:tcPr>
          <w:p w:rsidR="00BA48F7" w:rsidRPr="009A7E69" w:rsidRDefault="00BA48F7" w:rsidP="000D4430">
            <w:pPr>
              <w:spacing w:line="360" w:lineRule="auto"/>
              <w:rPr>
                <w:sz w:val="24"/>
                <w:szCs w:val="24"/>
              </w:rPr>
            </w:pPr>
            <w:r w:rsidRPr="009A7E69">
              <w:rPr>
                <w:sz w:val="24"/>
                <w:szCs w:val="24"/>
              </w:rPr>
              <w:t>Conference Hall</w:t>
            </w:r>
          </w:p>
        </w:tc>
      </w:tr>
    </w:tbl>
    <w:p w:rsidR="00BA48F7" w:rsidRPr="009A7E69" w:rsidRDefault="00BA48F7" w:rsidP="00BA48F7">
      <w:pPr>
        <w:spacing w:line="360" w:lineRule="auto"/>
        <w:rPr>
          <w:bCs/>
          <w:sz w:val="24"/>
          <w:szCs w:val="24"/>
        </w:rPr>
      </w:pPr>
      <w:r w:rsidRPr="009A7E69">
        <w:rPr>
          <w:bCs/>
          <w:sz w:val="24"/>
          <w:szCs w:val="24"/>
        </w:rPr>
        <w:t>Total Number of T</w:t>
      </w:r>
      <w:r>
        <w:rPr>
          <w:bCs/>
          <w:sz w:val="24"/>
          <w:szCs w:val="24"/>
        </w:rPr>
        <w:t>oilet in the college includes 22</w:t>
      </w:r>
      <w:r w:rsidRPr="009A7E69">
        <w:rPr>
          <w:bCs/>
          <w:sz w:val="24"/>
          <w:szCs w:val="24"/>
        </w:rPr>
        <w:t>.  A separate toilet constructed on the ground floor consists of separations for girls, boys and disabled students. Similarly 2</w:t>
      </w:r>
      <w:r w:rsidRPr="009A7E69">
        <w:rPr>
          <w:bCs/>
          <w:sz w:val="24"/>
          <w:szCs w:val="24"/>
          <w:vertAlign w:val="superscript"/>
        </w:rPr>
        <w:t>nd</w:t>
      </w:r>
      <w:r w:rsidRPr="009A7E69">
        <w:rPr>
          <w:bCs/>
          <w:sz w:val="24"/>
          <w:szCs w:val="24"/>
        </w:rPr>
        <w:t xml:space="preserve"> and 3</w:t>
      </w:r>
      <w:r w:rsidRPr="009A7E69">
        <w:rPr>
          <w:bCs/>
          <w:sz w:val="24"/>
          <w:szCs w:val="24"/>
          <w:vertAlign w:val="superscript"/>
        </w:rPr>
        <w:t>rd</w:t>
      </w:r>
      <w:r w:rsidRPr="009A7E69">
        <w:rPr>
          <w:bCs/>
          <w:sz w:val="24"/>
          <w:szCs w:val="24"/>
        </w:rPr>
        <w:t xml:space="preserve"> floor consists of separate toilets for girls, boys and staffs.</w:t>
      </w:r>
    </w:p>
    <w:p w:rsidR="00CD33CE" w:rsidRDefault="00BA48F7" w:rsidP="00BA48F7">
      <w:pPr>
        <w:rPr>
          <w:bCs/>
          <w:sz w:val="24"/>
          <w:szCs w:val="24"/>
        </w:rPr>
      </w:pPr>
      <w:r w:rsidRPr="009A7E69">
        <w:rPr>
          <w:bCs/>
          <w:sz w:val="24"/>
          <w:szCs w:val="24"/>
        </w:rPr>
        <w:t>On south side a parking for bikes and bicycles has been constructed</w:t>
      </w:r>
    </w:p>
    <w:p w:rsidR="00C20148" w:rsidRPr="0073169E" w:rsidRDefault="00C20148" w:rsidP="00C20148">
      <w:pPr>
        <w:pStyle w:val="NoSpacing"/>
        <w:rPr>
          <w:rFonts w:ascii="Times New Roman" w:hAnsi="Times New Roman" w:cs="Times New Roman"/>
          <w:b/>
        </w:rPr>
      </w:pPr>
      <w:r w:rsidRPr="0073169E">
        <w:rPr>
          <w:rFonts w:ascii="Times New Roman" w:hAnsi="Times New Roman" w:cs="Times New Roman"/>
          <w:b/>
        </w:rPr>
        <w:t>b) Furniture and Accessories</w:t>
      </w:r>
    </w:p>
    <w:p w:rsidR="00C20148" w:rsidRPr="009A7E69" w:rsidRDefault="00C20148" w:rsidP="00C20148">
      <w:pPr>
        <w:spacing w:line="360" w:lineRule="auto"/>
        <w:rPr>
          <w:sz w:val="24"/>
          <w:szCs w:val="24"/>
        </w:rPr>
      </w:pPr>
      <w:r w:rsidRPr="009A7E69">
        <w:rPr>
          <w:sz w:val="24"/>
          <w:szCs w:val="24"/>
        </w:rPr>
        <w:t>Furniture and other accessories of the campus have been presented in the following table:</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2567"/>
        <w:gridCol w:w="1232"/>
        <w:gridCol w:w="523"/>
        <w:gridCol w:w="2655"/>
        <w:gridCol w:w="1031"/>
      </w:tblGrid>
      <w:tr w:rsidR="00C20148" w:rsidRPr="009A7E69" w:rsidTr="00E00CA1">
        <w:trPr>
          <w:tblHeader/>
        </w:trPr>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SN.</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Particulars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Number</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SN</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Particulars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Number</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Desks and Benches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470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22</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Water- motor</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2</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Tea- table</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23</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Display boards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 set</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 xml:space="preserve">Combined </w:t>
            </w:r>
            <w:r w:rsidRPr="009A7E69">
              <w:rPr>
                <w:sz w:val="24"/>
                <w:szCs w:val="24"/>
              </w:rPr>
              <w:t>desks-</w:t>
            </w:r>
            <w:r>
              <w:rPr>
                <w:sz w:val="24"/>
                <w:szCs w:val="24"/>
              </w:rPr>
              <w:t>bench</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24</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Notice boards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4</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Teacher's tables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25</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First Aid Box</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5</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Office tables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26</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Buckets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10</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6</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Racks (steel)</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27</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Glasses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5</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7</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Chairs(wooden)</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28</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Gas stove</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8</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Chair (Steel)</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29</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Gas cylinder</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9</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Plastic chairs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30</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Gas light</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10</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White boards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31</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Printer</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5</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11</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Steel cupboards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32</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Computer table</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10</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12</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Fans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103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33</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Plastic table</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2</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13</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Computers</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21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34</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Cupboard wooden</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3</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14</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Telephone</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35</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Multimedia Projectors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6</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15</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 xml:space="preserve">Racks (wooden) </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36</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Box Bed</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5</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16</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sidRPr="009A7E69">
              <w:rPr>
                <w:sz w:val="24"/>
                <w:szCs w:val="24"/>
              </w:rPr>
              <w:t>Sofa set</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37</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Vacuum Cleaner</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17</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Pr="009A7E69" w:rsidRDefault="00C20148" w:rsidP="000D4430">
            <w:pPr>
              <w:spacing w:line="360" w:lineRule="auto"/>
              <w:rPr>
                <w:sz w:val="24"/>
                <w:szCs w:val="24"/>
              </w:rPr>
            </w:pPr>
            <w:r>
              <w:rPr>
                <w:sz w:val="24"/>
                <w:szCs w:val="24"/>
              </w:rPr>
              <w:t>Computer Table</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38</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Books</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8374</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18</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Revolving Chair</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24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39</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 xml:space="preserve">Office Table </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13</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19</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Solar set</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40</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 xml:space="preserve">E- Attendance Machine </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20</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TT Board</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41</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 xml:space="preserve">Copier </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3</w:t>
            </w:r>
          </w:p>
        </w:tc>
      </w:tr>
      <w:tr w:rsidR="00C20148" w:rsidRPr="009A7E69" w:rsidTr="00E00CA1">
        <w:tc>
          <w:tcPr>
            <w:tcW w:w="63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21</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Water- Purifier</w:t>
            </w: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42</w:t>
            </w:r>
          </w:p>
        </w:tc>
        <w:tc>
          <w:tcPr>
            <w:tcW w:w="2655"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Inverter</w:t>
            </w:r>
          </w:p>
        </w:tc>
        <w:tc>
          <w:tcPr>
            <w:tcW w:w="1031" w:type="dxa"/>
            <w:tcBorders>
              <w:top w:val="single" w:sz="4" w:space="0" w:color="auto"/>
              <w:left w:val="single" w:sz="4" w:space="0" w:color="auto"/>
              <w:bottom w:val="single" w:sz="4" w:space="0" w:color="auto"/>
              <w:right w:val="single" w:sz="4" w:space="0" w:color="auto"/>
            </w:tcBorders>
            <w:shd w:val="clear" w:color="auto" w:fill="auto"/>
          </w:tcPr>
          <w:p w:rsidR="00C20148" w:rsidRDefault="00C20148" w:rsidP="000D4430">
            <w:pPr>
              <w:spacing w:line="360" w:lineRule="auto"/>
              <w:rPr>
                <w:sz w:val="24"/>
                <w:szCs w:val="24"/>
              </w:rPr>
            </w:pPr>
            <w:r>
              <w:rPr>
                <w:sz w:val="24"/>
                <w:szCs w:val="24"/>
              </w:rPr>
              <w:t>1</w:t>
            </w:r>
          </w:p>
        </w:tc>
      </w:tr>
    </w:tbl>
    <w:p w:rsidR="00C20148" w:rsidRPr="009A7E69" w:rsidRDefault="00C20148" w:rsidP="00C20148">
      <w:pPr>
        <w:spacing w:line="360" w:lineRule="auto"/>
        <w:rPr>
          <w:sz w:val="24"/>
          <w:szCs w:val="24"/>
        </w:rPr>
      </w:pPr>
    </w:p>
    <w:p w:rsidR="00C20148" w:rsidRPr="00CC3151" w:rsidRDefault="00C20148" w:rsidP="00C20148">
      <w:pPr>
        <w:pStyle w:val="NoSpacing"/>
        <w:rPr>
          <w:rFonts w:ascii="Times New Roman" w:hAnsi="Times New Roman" w:cs="Times New Roman"/>
        </w:rPr>
      </w:pPr>
      <w:r w:rsidRPr="00CC3151">
        <w:rPr>
          <w:rFonts w:ascii="Times New Roman" w:hAnsi="Times New Roman" w:cs="Times New Roman"/>
        </w:rPr>
        <w:lastRenderedPageBreak/>
        <w:t>c) Drinking Water</w:t>
      </w:r>
    </w:p>
    <w:p w:rsidR="00C20148" w:rsidRPr="009A7E69" w:rsidRDefault="00C20148" w:rsidP="00C20148">
      <w:pPr>
        <w:spacing w:line="360" w:lineRule="auto"/>
        <w:rPr>
          <w:sz w:val="24"/>
          <w:szCs w:val="24"/>
        </w:rPr>
      </w:pPr>
      <w:r w:rsidRPr="009A7E69">
        <w:rPr>
          <w:sz w:val="24"/>
          <w:szCs w:val="24"/>
        </w:rPr>
        <w:tab/>
        <w:t xml:space="preserve">Drinking water management system has been renovated through installation of </w:t>
      </w:r>
      <w:proofErr w:type="spellStart"/>
      <w:r w:rsidRPr="009A7E69">
        <w:rPr>
          <w:sz w:val="24"/>
          <w:szCs w:val="24"/>
        </w:rPr>
        <w:t>Aro</w:t>
      </w:r>
      <w:proofErr w:type="spellEnd"/>
      <w:r w:rsidRPr="009A7E69">
        <w:rPr>
          <w:sz w:val="24"/>
          <w:szCs w:val="24"/>
        </w:rPr>
        <w:t xml:space="preserve"> filtration system. This has guaranteed the supply of pure and safe drinking water.</w:t>
      </w:r>
    </w:p>
    <w:p w:rsidR="00C20148" w:rsidRPr="009A7E69" w:rsidRDefault="00C20148" w:rsidP="00C20148">
      <w:pPr>
        <w:spacing w:line="360" w:lineRule="auto"/>
        <w:rPr>
          <w:sz w:val="24"/>
          <w:szCs w:val="24"/>
        </w:rPr>
      </w:pPr>
      <w:r w:rsidRPr="009A7E69">
        <w:rPr>
          <w:sz w:val="24"/>
          <w:szCs w:val="24"/>
        </w:rPr>
        <w:t xml:space="preserve"> </w:t>
      </w:r>
    </w:p>
    <w:p w:rsidR="00C20148" w:rsidRPr="00CC3151" w:rsidRDefault="00C20148" w:rsidP="00C20148">
      <w:pPr>
        <w:pStyle w:val="NoSpacing"/>
        <w:rPr>
          <w:rFonts w:ascii="Times New Roman" w:hAnsi="Times New Roman" w:cs="Times New Roman"/>
        </w:rPr>
      </w:pPr>
      <w:r w:rsidRPr="00CC3151">
        <w:rPr>
          <w:rFonts w:ascii="Times New Roman" w:hAnsi="Times New Roman" w:cs="Times New Roman"/>
        </w:rPr>
        <w:t>d) Sports Facilities:</w:t>
      </w:r>
    </w:p>
    <w:p w:rsidR="00C20148" w:rsidRPr="009A7E69" w:rsidRDefault="00C20148" w:rsidP="00C20148">
      <w:pPr>
        <w:spacing w:line="360" w:lineRule="auto"/>
        <w:rPr>
          <w:sz w:val="24"/>
          <w:szCs w:val="24"/>
        </w:rPr>
      </w:pPr>
      <w:r w:rsidRPr="009A7E69">
        <w:rPr>
          <w:sz w:val="24"/>
          <w:szCs w:val="24"/>
        </w:rPr>
        <w:tab/>
        <w:t>The campus has a small ground in front of the campus building. The playground consists of volleyball, basketball and Badminton Court and Table tennis. The college has made a contract with office of Hetauda Sub-metropolitan and District Sports Office to use playground for football and cricket</w:t>
      </w:r>
      <w:r>
        <w:rPr>
          <w:sz w:val="24"/>
          <w:szCs w:val="24"/>
        </w:rPr>
        <w:t xml:space="preserve"> and covered hall for indoor games</w:t>
      </w:r>
      <w:r w:rsidRPr="009A7E69">
        <w:rPr>
          <w:sz w:val="24"/>
          <w:szCs w:val="24"/>
        </w:rPr>
        <w:t xml:space="preserve">. </w:t>
      </w:r>
      <w:r w:rsidRPr="009A7E69">
        <w:rPr>
          <w:sz w:val="24"/>
          <w:szCs w:val="24"/>
        </w:rPr>
        <w:tab/>
      </w:r>
    </w:p>
    <w:p w:rsidR="00C20148" w:rsidRPr="009A7E69" w:rsidRDefault="00C20148" w:rsidP="00C20148">
      <w:pPr>
        <w:spacing w:line="360" w:lineRule="auto"/>
        <w:rPr>
          <w:sz w:val="24"/>
          <w:szCs w:val="24"/>
        </w:rPr>
      </w:pPr>
    </w:p>
    <w:p w:rsidR="00C20148" w:rsidRPr="0025280C" w:rsidRDefault="00C20148" w:rsidP="00C20148">
      <w:pPr>
        <w:pStyle w:val="NoSpacing"/>
        <w:rPr>
          <w:rFonts w:ascii="Times New Roman" w:hAnsi="Times New Roman" w:cs="Times New Roman"/>
        </w:rPr>
      </w:pPr>
      <w:r w:rsidRPr="0025280C">
        <w:rPr>
          <w:rFonts w:ascii="Times New Roman" w:hAnsi="Times New Roman" w:cs="Times New Roman"/>
        </w:rPr>
        <w:t>e) Library:</w:t>
      </w:r>
    </w:p>
    <w:p w:rsidR="00C20148" w:rsidRPr="009A7E69" w:rsidRDefault="00C20148" w:rsidP="00C20148">
      <w:pPr>
        <w:spacing w:line="360" w:lineRule="auto"/>
        <w:rPr>
          <w:sz w:val="24"/>
          <w:szCs w:val="24"/>
        </w:rPr>
      </w:pPr>
      <w:r w:rsidRPr="009A7E69">
        <w:rPr>
          <w:sz w:val="24"/>
          <w:szCs w:val="24"/>
        </w:rPr>
        <w:tab/>
        <w:t>The campus consists of separate library room that consists of textbooks and reference books. Philosophical, cultural, religious and political books are also available. The national and international journals in printed and original forms are kept for study purpose. The library provides the space to read the national and international dailies and weekly for the students, faculties and public.</w:t>
      </w:r>
      <w:r>
        <w:rPr>
          <w:sz w:val="24"/>
          <w:szCs w:val="24"/>
        </w:rPr>
        <w:t xml:space="preserve"> There are </w:t>
      </w:r>
      <w:r w:rsidRPr="00E00CA1">
        <w:rPr>
          <w:b/>
          <w:bCs/>
          <w:i/>
          <w:iCs/>
          <w:sz w:val="24"/>
          <w:szCs w:val="24"/>
          <w:highlight w:val="yellow"/>
        </w:rPr>
        <w:t>8374</w:t>
      </w:r>
      <w:r w:rsidRPr="009A7E69">
        <w:rPr>
          <w:sz w:val="24"/>
          <w:szCs w:val="24"/>
        </w:rPr>
        <w:t xml:space="preserve"> books in the library altogether. Students can borrow 4 course/ reference books for 30 days. The library time starts from</w:t>
      </w:r>
      <w:r>
        <w:rPr>
          <w:sz w:val="24"/>
          <w:szCs w:val="24"/>
        </w:rPr>
        <w:t xml:space="preserve"> </w:t>
      </w:r>
      <w:r w:rsidR="00E00CA1">
        <w:rPr>
          <w:sz w:val="24"/>
          <w:szCs w:val="24"/>
        </w:rPr>
        <w:t>6</w:t>
      </w:r>
      <w:r w:rsidRPr="009A7E69">
        <w:rPr>
          <w:sz w:val="24"/>
          <w:szCs w:val="24"/>
        </w:rPr>
        <w:t xml:space="preserve">:00 AM and ends in </w:t>
      </w:r>
      <w:r w:rsidR="00845FAA">
        <w:rPr>
          <w:sz w:val="24"/>
          <w:szCs w:val="24"/>
        </w:rPr>
        <w:t>6</w:t>
      </w:r>
      <w:r w:rsidRPr="009A7E69">
        <w:rPr>
          <w:sz w:val="24"/>
          <w:szCs w:val="24"/>
        </w:rPr>
        <w:t xml:space="preserve">:00 PM the library committee is working to </w:t>
      </w:r>
      <w:r>
        <w:rPr>
          <w:sz w:val="24"/>
          <w:szCs w:val="24"/>
        </w:rPr>
        <w:t>run e-library section</w:t>
      </w:r>
      <w:r w:rsidRPr="009A7E69">
        <w:rPr>
          <w:sz w:val="24"/>
          <w:szCs w:val="24"/>
        </w:rPr>
        <w:t xml:space="preserve"> with easy and open access to national and international journal and books. </w:t>
      </w:r>
      <w:r>
        <w:rPr>
          <w:sz w:val="24"/>
          <w:szCs w:val="24"/>
        </w:rPr>
        <w:t>The library hall has re</w:t>
      </w:r>
      <w:r w:rsidR="004E1714">
        <w:rPr>
          <w:sz w:val="24"/>
          <w:szCs w:val="24"/>
        </w:rPr>
        <w:t>ading sections with space for 10</w:t>
      </w:r>
      <w:r>
        <w:rPr>
          <w:sz w:val="24"/>
          <w:szCs w:val="24"/>
        </w:rPr>
        <w:t xml:space="preserve"> students at once. High internet speed service has been managed into the </w:t>
      </w:r>
      <w:r w:rsidR="004E1714">
        <w:rPr>
          <w:sz w:val="24"/>
          <w:szCs w:val="24"/>
        </w:rPr>
        <w:t>e-</w:t>
      </w:r>
      <w:r>
        <w:rPr>
          <w:sz w:val="24"/>
          <w:szCs w:val="24"/>
        </w:rPr>
        <w:t>library.</w:t>
      </w:r>
      <w:r w:rsidR="004E1714">
        <w:rPr>
          <w:sz w:val="24"/>
          <w:szCs w:val="24"/>
        </w:rPr>
        <w:t xml:space="preserve"> It provides the space for 6 students at once with printing facilities.</w:t>
      </w:r>
    </w:p>
    <w:p w:rsidR="00C20148" w:rsidRPr="009A7E69" w:rsidRDefault="00C20148" w:rsidP="00C20148">
      <w:pPr>
        <w:spacing w:line="360" w:lineRule="auto"/>
        <w:rPr>
          <w:sz w:val="24"/>
          <w:szCs w:val="24"/>
        </w:rPr>
      </w:pPr>
      <w:r w:rsidRPr="009A7E69">
        <w:rPr>
          <w:sz w:val="24"/>
          <w:szCs w:val="24"/>
        </w:rPr>
        <w:tab/>
      </w:r>
    </w:p>
    <w:p w:rsidR="00C20148" w:rsidRPr="0025280C" w:rsidRDefault="00C20148" w:rsidP="00C20148">
      <w:pPr>
        <w:pStyle w:val="NoSpacing"/>
        <w:rPr>
          <w:rFonts w:ascii="Times New Roman" w:hAnsi="Times New Roman" w:cs="Times New Roman"/>
        </w:rPr>
      </w:pPr>
      <w:r w:rsidRPr="0025280C">
        <w:rPr>
          <w:rFonts w:ascii="Times New Roman" w:hAnsi="Times New Roman" w:cs="Times New Roman"/>
        </w:rPr>
        <w:t>f) Laboratories</w:t>
      </w:r>
    </w:p>
    <w:p w:rsidR="00C20148" w:rsidRPr="009A7E69" w:rsidRDefault="00C20148" w:rsidP="00C20148">
      <w:pPr>
        <w:spacing w:line="360" w:lineRule="auto"/>
        <w:rPr>
          <w:sz w:val="24"/>
          <w:szCs w:val="24"/>
        </w:rPr>
      </w:pPr>
      <w:r w:rsidRPr="009A7E69">
        <w:rPr>
          <w:sz w:val="24"/>
          <w:szCs w:val="24"/>
        </w:rPr>
        <w:tab/>
        <w:t>The college has a computer lab. The computer lab has got</w:t>
      </w:r>
      <w:r>
        <w:rPr>
          <w:sz w:val="24"/>
          <w:szCs w:val="24"/>
        </w:rPr>
        <w:t xml:space="preserve"> </w:t>
      </w:r>
      <w:r w:rsidRPr="009A7E69">
        <w:rPr>
          <w:sz w:val="24"/>
          <w:szCs w:val="24"/>
        </w:rPr>
        <w:t xml:space="preserve">computers in function with furnished structure. The computer lab provides the service to the students as their requirements. </w:t>
      </w:r>
    </w:p>
    <w:p w:rsidR="00C20148" w:rsidRPr="009A7E69" w:rsidRDefault="00C20148" w:rsidP="00C20148">
      <w:pPr>
        <w:spacing w:line="360" w:lineRule="auto"/>
        <w:rPr>
          <w:sz w:val="24"/>
          <w:szCs w:val="24"/>
        </w:rPr>
      </w:pPr>
    </w:p>
    <w:p w:rsidR="00BA48F7" w:rsidRDefault="00BA48F7" w:rsidP="00BA48F7">
      <w:pPr>
        <w:rPr>
          <w:bCs/>
          <w:sz w:val="24"/>
          <w:szCs w:val="24"/>
        </w:rPr>
      </w:pPr>
    </w:p>
    <w:p w:rsidR="00BA48F7" w:rsidRDefault="00BA48F7" w:rsidP="00BA48F7">
      <w:pPr>
        <w:rPr>
          <w:sz w:val="24"/>
        </w:rPr>
        <w:sectPr w:rsidR="00BA48F7">
          <w:pgSz w:w="12240" w:h="15840"/>
          <w:pgMar w:top="1500" w:right="940" w:bottom="280" w:left="1120" w:header="720" w:footer="720" w:gutter="0"/>
          <w:cols w:space="720"/>
        </w:sectPr>
      </w:pPr>
    </w:p>
    <w:p w:rsidR="00CD33CE" w:rsidRDefault="00E201B9">
      <w:pPr>
        <w:pStyle w:val="Heading1"/>
        <w:ind w:left="3529" w:right="3706"/>
      </w:pPr>
      <w:bookmarkStart w:id="33" w:name="_bookmark23"/>
      <w:bookmarkEnd w:id="33"/>
      <w:r>
        <w:lastRenderedPageBreak/>
        <w:t>SECTION</w:t>
      </w:r>
      <w:r>
        <w:rPr>
          <w:spacing w:val="-2"/>
        </w:rPr>
        <w:t xml:space="preserve"> </w:t>
      </w:r>
      <w:r>
        <w:t>7</w:t>
      </w:r>
    </w:p>
    <w:p w:rsidR="00CD33CE" w:rsidRDefault="00E201B9">
      <w:pPr>
        <w:pStyle w:val="Heading1"/>
        <w:spacing w:before="48"/>
        <w:ind w:left="1618"/>
      </w:pPr>
      <w:bookmarkStart w:id="34" w:name="_bookmark24"/>
      <w:bookmarkEnd w:id="34"/>
      <w:r>
        <w:t>TEACHING</w:t>
      </w:r>
      <w:r>
        <w:rPr>
          <w:spacing w:val="-3"/>
        </w:rPr>
        <w:t xml:space="preserve"> </w:t>
      </w:r>
      <w:r>
        <w:t>AND</w:t>
      </w:r>
      <w:r>
        <w:rPr>
          <w:spacing w:val="-5"/>
        </w:rPr>
        <w:t xml:space="preserve"> </w:t>
      </w:r>
      <w:r>
        <w:t>NON</w:t>
      </w:r>
      <w:r>
        <w:rPr>
          <w:spacing w:val="-1"/>
        </w:rPr>
        <w:t xml:space="preserve"> </w:t>
      </w:r>
      <w:r>
        <w:t>TEACHING</w:t>
      </w:r>
      <w:r>
        <w:rPr>
          <w:spacing w:val="-2"/>
        </w:rPr>
        <w:t xml:space="preserve"> </w:t>
      </w:r>
      <w:r>
        <w:t>STAFFS</w:t>
      </w:r>
      <w:r>
        <w:rPr>
          <w:spacing w:val="-5"/>
        </w:rPr>
        <w:t xml:space="preserve"> </w:t>
      </w:r>
      <w:r>
        <w:t>DETAIL</w:t>
      </w:r>
    </w:p>
    <w:p w:rsidR="00CD33CE" w:rsidRDefault="00E201B9">
      <w:pPr>
        <w:pStyle w:val="BodyText"/>
        <w:spacing w:before="140" w:line="360" w:lineRule="auto"/>
        <w:ind w:left="320" w:right="495" w:firstLine="719"/>
        <w:jc w:val="both"/>
      </w:pPr>
      <w:r>
        <w:t>This</w:t>
      </w:r>
      <w:r>
        <w:rPr>
          <w:spacing w:val="1"/>
        </w:rPr>
        <w:t xml:space="preserve"> </w:t>
      </w:r>
      <w:r>
        <w:t>section</w:t>
      </w:r>
      <w:r>
        <w:rPr>
          <w:spacing w:val="1"/>
        </w:rPr>
        <w:t xml:space="preserve"> </w:t>
      </w:r>
      <w:r>
        <w:t>provides</w:t>
      </w:r>
      <w:r>
        <w:rPr>
          <w:spacing w:val="1"/>
        </w:rPr>
        <w:t xml:space="preserve"> </w:t>
      </w:r>
      <w:r>
        <w:t>information</w:t>
      </w:r>
      <w:r>
        <w:rPr>
          <w:spacing w:val="1"/>
        </w:rPr>
        <w:t xml:space="preserve"> </w:t>
      </w:r>
      <w:r>
        <w:t>about</w:t>
      </w:r>
      <w:r>
        <w:rPr>
          <w:spacing w:val="1"/>
        </w:rPr>
        <w:t xml:space="preserve"> </w:t>
      </w:r>
      <w:r>
        <w:t>the number of teachers in</w:t>
      </w:r>
      <w:r>
        <w:rPr>
          <w:spacing w:val="1"/>
        </w:rPr>
        <w:t xml:space="preserve"> </w:t>
      </w:r>
      <w:r>
        <w:t>different</w:t>
      </w:r>
      <w:r>
        <w:rPr>
          <w:spacing w:val="60"/>
        </w:rPr>
        <w:t xml:space="preserve"> </w:t>
      </w:r>
      <w:r>
        <w:t>faculty.</w:t>
      </w:r>
      <w:r>
        <w:rPr>
          <w:spacing w:val="1"/>
        </w:rPr>
        <w:t xml:space="preserve"> </w:t>
      </w:r>
      <w:r w:rsidR="006B08DB">
        <w:t xml:space="preserve">Hetauda </w:t>
      </w:r>
      <w:proofErr w:type="spellStart"/>
      <w:r w:rsidR="006B08DB">
        <w:t>Ccampus</w:t>
      </w:r>
      <w:proofErr w:type="spellEnd"/>
      <w:r>
        <w:t xml:space="preserve"> places a high priority on creating an environment that enables teaching and non-teaching</w:t>
      </w:r>
      <w:r>
        <w:rPr>
          <w:spacing w:val="1"/>
        </w:rPr>
        <w:t xml:space="preserve"> </w:t>
      </w:r>
      <w:r>
        <w:t>staff</w:t>
      </w:r>
      <w:r>
        <w:rPr>
          <w:spacing w:val="1"/>
        </w:rPr>
        <w:t xml:space="preserve"> </w:t>
      </w:r>
      <w:r>
        <w:t>to</w:t>
      </w:r>
      <w:r>
        <w:rPr>
          <w:spacing w:val="1"/>
        </w:rPr>
        <w:t xml:space="preserve"> </w:t>
      </w:r>
      <w:r>
        <w:t>perform</w:t>
      </w:r>
      <w:r>
        <w:rPr>
          <w:spacing w:val="1"/>
        </w:rPr>
        <w:t xml:space="preserve"> </w:t>
      </w:r>
      <w:r>
        <w:t>their</w:t>
      </w:r>
      <w:r>
        <w:rPr>
          <w:spacing w:val="1"/>
        </w:rPr>
        <w:t xml:space="preserve"> </w:t>
      </w:r>
      <w:r>
        <w:t>best</w:t>
      </w:r>
      <w:r>
        <w:rPr>
          <w:spacing w:val="1"/>
        </w:rPr>
        <w:t xml:space="preserve"> </w:t>
      </w:r>
      <w:r>
        <w:t>job.</w:t>
      </w:r>
      <w:r>
        <w:rPr>
          <w:spacing w:val="1"/>
        </w:rPr>
        <w:t xml:space="preserve"> </w:t>
      </w:r>
      <w:r>
        <w:t>The</w:t>
      </w:r>
      <w:r>
        <w:rPr>
          <w:spacing w:val="1"/>
        </w:rPr>
        <w:t xml:space="preserve"> </w:t>
      </w:r>
      <w:r>
        <w:t>campus</w:t>
      </w:r>
      <w:r>
        <w:rPr>
          <w:spacing w:val="1"/>
        </w:rPr>
        <w:t xml:space="preserve"> </w:t>
      </w:r>
      <w:r>
        <w:t>appreciates</w:t>
      </w:r>
      <w:r>
        <w:rPr>
          <w:spacing w:val="1"/>
        </w:rPr>
        <w:t xml:space="preserve"> </w:t>
      </w:r>
      <w:r>
        <w:t>the</w:t>
      </w:r>
      <w:r>
        <w:rPr>
          <w:spacing w:val="1"/>
        </w:rPr>
        <w:t xml:space="preserve"> </w:t>
      </w:r>
      <w:r>
        <w:t>contributions</w:t>
      </w:r>
      <w:r>
        <w:rPr>
          <w:spacing w:val="1"/>
        </w:rPr>
        <w:t xml:space="preserve"> </w:t>
      </w:r>
      <w:r>
        <w:t>of</w:t>
      </w:r>
      <w:r>
        <w:rPr>
          <w:spacing w:val="1"/>
        </w:rPr>
        <w:t xml:space="preserve"> </w:t>
      </w:r>
      <w:r>
        <w:t>all</w:t>
      </w:r>
      <w:r>
        <w:rPr>
          <w:spacing w:val="1"/>
        </w:rPr>
        <w:t xml:space="preserve"> </w:t>
      </w:r>
      <w:r>
        <w:t>its</w:t>
      </w:r>
      <w:r>
        <w:rPr>
          <w:spacing w:val="1"/>
        </w:rPr>
        <w:t xml:space="preserve"> </w:t>
      </w:r>
      <w:r>
        <w:t>faculty</w:t>
      </w:r>
      <w:r>
        <w:rPr>
          <w:spacing w:val="-57"/>
        </w:rPr>
        <w:t xml:space="preserve"> </w:t>
      </w:r>
      <w:r>
        <w:t>members in making the campus a top public higher educational institution. The faculty members</w:t>
      </w:r>
      <w:r>
        <w:rPr>
          <w:spacing w:val="1"/>
        </w:rPr>
        <w:t xml:space="preserve"> </w:t>
      </w:r>
      <w:r>
        <w:t>are driven by cross-disciplinary collaboration and form a community on campus that produces</w:t>
      </w:r>
      <w:r>
        <w:rPr>
          <w:spacing w:val="1"/>
        </w:rPr>
        <w:t xml:space="preserve"> </w:t>
      </w:r>
      <w:r>
        <w:t>ideas to enrich human life. They do their best innovative work as they also prepare the next</w:t>
      </w:r>
      <w:r>
        <w:rPr>
          <w:spacing w:val="1"/>
        </w:rPr>
        <w:t xml:space="preserve"> </w:t>
      </w:r>
      <w:r>
        <w:t>generation</w:t>
      </w:r>
      <w:r>
        <w:rPr>
          <w:spacing w:val="1"/>
        </w:rPr>
        <w:t xml:space="preserve"> </w:t>
      </w:r>
      <w:r>
        <w:t>of</w:t>
      </w:r>
      <w:r>
        <w:rPr>
          <w:spacing w:val="1"/>
        </w:rPr>
        <w:t xml:space="preserve"> </w:t>
      </w:r>
      <w:r>
        <w:t>scholars.</w:t>
      </w:r>
      <w:r>
        <w:rPr>
          <w:spacing w:val="1"/>
        </w:rPr>
        <w:t xml:space="preserve"> </w:t>
      </w:r>
      <w:r>
        <w:t>The</w:t>
      </w:r>
      <w:r>
        <w:rPr>
          <w:spacing w:val="1"/>
        </w:rPr>
        <w:t xml:space="preserve"> </w:t>
      </w:r>
      <w:r>
        <w:t>faculty</w:t>
      </w:r>
      <w:r>
        <w:rPr>
          <w:spacing w:val="1"/>
        </w:rPr>
        <w:t xml:space="preserve"> </w:t>
      </w:r>
      <w:r>
        <w:t>members</w:t>
      </w:r>
      <w:r>
        <w:rPr>
          <w:spacing w:val="1"/>
        </w:rPr>
        <w:t xml:space="preserve"> </w:t>
      </w:r>
      <w:r>
        <w:t>are</w:t>
      </w:r>
      <w:r>
        <w:rPr>
          <w:spacing w:val="1"/>
        </w:rPr>
        <w:t xml:space="preserve"> </w:t>
      </w:r>
      <w:r>
        <w:t>categorized</w:t>
      </w:r>
      <w:r>
        <w:rPr>
          <w:spacing w:val="1"/>
        </w:rPr>
        <w:t xml:space="preserve"> </w:t>
      </w:r>
      <w:r>
        <w:t>in</w:t>
      </w:r>
      <w:r>
        <w:rPr>
          <w:spacing w:val="1"/>
        </w:rPr>
        <w:t xml:space="preserve"> </w:t>
      </w:r>
      <w:r>
        <w:t>the</w:t>
      </w:r>
      <w:r>
        <w:rPr>
          <w:spacing w:val="1"/>
        </w:rPr>
        <w:t xml:space="preserve"> </w:t>
      </w:r>
      <w:r>
        <w:t>order</w:t>
      </w:r>
      <w:r>
        <w:rPr>
          <w:spacing w:val="1"/>
        </w:rPr>
        <w:t xml:space="preserve"> </w:t>
      </w:r>
      <w:r>
        <w:t>of</w:t>
      </w:r>
      <w:r>
        <w:rPr>
          <w:spacing w:val="60"/>
        </w:rPr>
        <w:t xml:space="preserve"> </w:t>
      </w:r>
      <w:r>
        <w:t>faculties,</w:t>
      </w:r>
      <w:r>
        <w:rPr>
          <w:spacing w:val="1"/>
        </w:rPr>
        <w:t xml:space="preserve"> </w:t>
      </w:r>
      <w:r>
        <w:t>departments</w:t>
      </w:r>
      <w:r>
        <w:rPr>
          <w:spacing w:val="-1"/>
        </w:rPr>
        <w:t xml:space="preserve"> </w:t>
      </w:r>
      <w:r>
        <w:t>and positions of the</w:t>
      </w:r>
      <w:r>
        <w:rPr>
          <w:spacing w:val="-2"/>
        </w:rPr>
        <w:t xml:space="preserve"> </w:t>
      </w:r>
      <w:r>
        <w:t>faculty members.</w:t>
      </w:r>
    </w:p>
    <w:p w:rsidR="00CD33CE" w:rsidRDefault="00E201B9" w:rsidP="006B08DB">
      <w:pPr>
        <w:pStyle w:val="Heading3"/>
        <w:spacing w:before="167"/>
        <w:ind w:left="0"/>
        <w:jc w:val="both"/>
      </w:pPr>
      <w:r>
        <w:t>Table</w:t>
      </w:r>
      <w:r>
        <w:rPr>
          <w:spacing w:val="-2"/>
        </w:rPr>
        <w:t xml:space="preserve"> </w:t>
      </w:r>
      <w:r>
        <w:t>7.1:</w:t>
      </w:r>
      <w:r>
        <w:rPr>
          <w:spacing w:val="-2"/>
        </w:rPr>
        <w:t xml:space="preserve"> </w:t>
      </w:r>
      <w:r>
        <w:t>Distribution</w:t>
      </w:r>
      <w:r>
        <w:rPr>
          <w:spacing w:val="-3"/>
        </w:rPr>
        <w:t xml:space="preserve"> </w:t>
      </w:r>
      <w:r>
        <w:t>of</w:t>
      </w:r>
      <w:r>
        <w:rPr>
          <w:spacing w:val="-1"/>
        </w:rPr>
        <w:t xml:space="preserve"> </w:t>
      </w:r>
      <w:r>
        <w:t>teaching</w:t>
      </w:r>
      <w:r>
        <w:rPr>
          <w:spacing w:val="-1"/>
        </w:rPr>
        <w:t xml:space="preserve"> </w:t>
      </w:r>
      <w:r>
        <w:t>staffs</w:t>
      </w:r>
      <w:r>
        <w:rPr>
          <w:spacing w:val="-1"/>
        </w:rPr>
        <w:t xml:space="preserve"> </w:t>
      </w:r>
      <w:r>
        <w:t>according</w:t>
      </w:r>
      <w:r>
        <w:rPr>
          <w:spacing w:val="-1"/>
        </w:rPr>
        <w:t xml:space="preserve"> </w:t>
      </w:r>
      <w:r>
        <w:t>to</w:t>
      </w:r>
      <w:r>
        <w:rPr>
          <w:spacing w:val="-1"/>
        </w:rPr>
        <w:t xml:space="preserve"> </w:t>
      </w:r>
      <w:r>
        <w:t>academic</w:t>
      </w:r>
      <w:r>
        <w:rPr>
          <w:spacing w:val="-1"/>
        </w:rPr>
        <w:t xml:space="preserve"> </w:t>
      </w:r>
      <w:r>
        <w:t>degree</w:t>
      </w:r>
    </w:p>
    <w:p w:rsidR="00CD33CE" w:rsidRDefault="00CD33CE" w:rsidP="006B08DB">
      <w:pPr>
        <w:pStyle w:val="BodyText"/>
        <w:spacing w:before="11"/>
        <w:rPr>
          <w:b/>
          <w:sz w:val="11"/>
        </w:rPr>
      </w:pPr>
    </w:p>
    <w:tbl>
      <w:tblPr>
        <w:tblW w:w="0" w:type="auto"/>
        <w:tblInd w:w="3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2"/>
        <w:gridCol w:w="668"/>
        <w:gridCol w:w="900"/>
        <w:gridCol w:w="991"/>
        <w:gridCol w:w="809"/>
        <w:gridCol w:w="1261"/>
      </w:tblGrid>
      <w:tr w:rsidR="00CD33CE" w:rsidTr="004E1714">
        <w:trPr>
          <w:trHeight w:val="827"/>
        </w:trPr>
        <w:tc>
          <w:tcPr>
            <w:tcW w:w="3332" w:type="dxa"/>
          </w:tcPr>
          <w:p w:rsidR="00CD33CE" w:rsidRPr="004E1714" w:rsidRDefault="00E201B9" w:rsidP="006B08DB">
            <w:pPr>
              <w:pStyle w:val="TableParagraph"/>
              <w:ind w:left="0"/>
              <w:rPr>
                <w:b/>
                <w:sz w:val="24"/>
              </w:rPr>
            </w:pPr>
            <w:r w:rsidRPr="004E1714">
              <w:rPr>
                <w:b/>
                <w:sz w:val="24"/>
              </w:rPr>
              <w:t>Faculty</w:t>
            </w:r>
          </w:p>
        </w:tc>
        <w:tc>
          <w:tcPr>
            <w:tcW w:w="668" w:type="dxa"/>
          </w:tcPr>
          <w:p w:rsidR="00CD33CE" w:rsidRPr="004E1714" w:rsidRDefault="00E201B9" w:rsidP="006B08DB">
            <w:pPr>
              <w:pStyle w:val="TableParagraph"/>
              <w:ind w:left="0"/>
              <w:rPr>
                <w:b/>
                <w:sz w:val="24"/>
              </w:rPr>
            </w:pPr>
            <w:r w:rsidRPr="004E1714">
              <w:rPr>
                <w:b/>
                <w:sz w:val="24"/>
              </w:rPr>
              <w:t>Ph.D.</w:t>
            </w:r>
          </w:p>
          <w:p w:rsidR="00CD33CE" w:rsidRPr="004E1714" w:rsidRDefault="00CD33CE" w:rsidP="006B08DB">
            <w:pPr>
              <w:pStyle w:val="TableParagraph"/>
              <w:spacing w:before="137" w:line="240" w:lineRule="auto"/>
              <w:ind w:left="0"/>
              <w:rPr>
                <w:b/>
                <w:sz w:val="24"/>
              </w:rPr>
            </w:pPr>
          </w:p>
        </w:tc>
        <w:tc>
          <w:tcPr>
            <w:tcW w:w="900" w:type="dxa"/>
          </w:tcPr>
          <w:p w:rsidR="00CD33CE" w:rsidRPr="004E1714" w:rsidRDefault="00E201B9" w:rsidP="004E1714">
            <w:pPr>
              <w:pStyle w:val="TableParagraph"/>
              <w:ind w:left="0"/>
              <w:rPr>
                <w:b/>
                <w:sz w:val="24"/>
              </w:rPr>
            </w:pPr>
            <w:r w:rsidRPr="004E1714">
              <w:rPr>
                <w:b/>
                <w:sz w:val="24"/>
              </w:rPr>
              <w:t>M.Phil.</w:t>
            </w:r>
          </w:p>
        </w:tc>
        <w:tc>
          <w:tcPr>
            <w:tcW w:w="991" w:type="dxa"/>
          </w:tcPr>
          <w:p w:rsidR="00CD33CE" w:rsidRPr="004E1714" w:rsidRDefault="00E201B9" w:rsidP="006B08DB">
            <w:pPr>
              <w:pStyle w:val="TableParagraph"/>
              <w:ind w:left="0"/>
              <w:rPr>
                <w:b/>
                <w:sz w:val="24"/>
              </w:rPr>
            </w:pPr>
            <w:r w:rsidRPr="004E1714">
              <w:rPr>
                <w:b/>
                <w:sz w:val="24"/>
              </w:rPr>
              <w:t>Masters</w:t>
            </w:r>
          </w:p>
        </w:tc>
        <w:tc>
          <w:tcPr>
            <w:tcW w:w="809" w:type="dxa"/>
          </w:tcPr>
          <w:p w:rsidR="00CD33CE" w:rsidRPr="004E1714" w:rsidRDefault="00E201B9" w:rsidP="006B08DB">
            <w:pPr>
              <w:pStyle w:val="TableParagraph"/>
              <w:ind w:left="0"/>
              <w:rPr>
                <w:b/>
                <w:sz w:val="24"/>
              </w:rPr>
            </w:pPr>
            <w:r w:rsidRPr="004E1714">
              <w:rPr>
                <w:b/>
                <w:sz w:val="24"/>
              </w:rPr>
              <w:t>Total</w:t>
            </w:r>
          </w:p>
        </w:tc>
        <w:tc>
          <w:tcPr>
            <w:tcW w:w="1261" w:type="dxa"/>
          </w:tcPr>
          <w:p w:rsidR="00CD33CE" w:rsidRPr="004E1714" w:rsidRDefault="00E201B9" w:rsidP="006B08DB">
            <w:pPr>
              <w:pStyle w:val="TableParagraph"/>
              <w:ind w:left="0"/>
              <w:rPr>
                <w:b/>
                <w:sz w:val="24"/>
              </w:rPr>
            </w:pPr>
            <w:r w:rsidRPr="004E1714">
              <w:rPr>
                <w:b/>
                <w:sz w:val="24"/>
              </w:rPr>
              <w:t>Share</w:t>
            </w:r>
            <w:r w:rsidRPr="004E1714">
              <w:rPr>
                <w:b/>
                <w:spacing w:val="-2"/>
                <w:sz w:val="24"/>
              </w:rPr>
              <w:t xml:space="preserve"> </w:t>
            </w:r>
            <w:r w:rsidRPr="004E1714">
              <w:rPr>
                <w:b/>
                <w:sz w:val="24"/>
              </w:rPr>
              <w:t>(%)</w:t>
            </w:r>
          </w:p>
        </w:tc>
      </w:tr>
      <w:tr w:rsidR="00CD33CE" w:rsidTr="004E1714">
        <w:trPr>
          <w:trHeight w:val="414"/>
        </w:trPr>
        <w:tc>
          <w:tcPr>
            <w:tcW w:w="3332" w:type="dxa"/>
          </w:tcPr>
          <w:p w:rsidR="00CD33CE" w:rsidRDefault="00E201B9" w:rsidP="006B08DB">
            <w:pPr>
              <w:pStyle w:val="TableParagraph"/>
              <w:ind w:left="0"/>
              <w:rPr>
                <w:b/>
                <w:sz w:val="24"/>
              </w:rPr>
            </w:pPr>
            <w:r>
              <w:rPr>
                <w:b/>
                <w:sz w:val="24"/>
              </w:rPr>
              <w:t>Humanities</w:t>
            </w:r>
            <w:r>
              <w:rPr>
                <w:b/>
                <w:spacing w:val="-2"/>
                <w:sz w:val="24"/>
              </w:rPr>
              <w:t xml:space="preserve"> </w:t>
            </w:r>
            <w:r>
              <w:rPr>
                <w:b/>
                <w:sz w:val="24"/>
              </w:rPr>
              <w:t>&amp;</w:t>
            </w:r>
            <w:r>
              <w:rPr>
                <w:b/>
                <w:spacing w:val="-2"/>
                <w:sz w:val="24"/>
              </w:rPr>
              <w:t xml:space="preserve"> </w:t>
            </w:r>
            <w:r>
              <w:rPr>
                <w:b/>
                <w:sz w:val="24"/>
              </w:rPr>
              <w:t>Social</w:t>
            </w:r>
            <w:r>
              <w:rPr>
                <w:b/>
                <w:spacing w:val="-1"/>
                <w:sz w:val="24"/>
              </w:rPr>
              <w:t xml:space="preserve"> </w:t>
            </w:r>
            <w:r>
              <w:rPr>
                <w:b/>
                <w:sz w:val="24"/>
              </w:rPr>
              <w:t>Sciences</w:t>
            </w:r>
          </w:p>
        </w:tc>
        <w:tc>
          <w:tcPr>
            <w:tcW w:w="668" w:type="dxa"/>
          </w:tcPr>
          <w:p w:rsidR="00CD33CE" w:rsidRDefault="00CD33CE" w:rsidP="004E1714">
            <w:pPr>
              <w:pStyle w:val="TableParagraph"/>
              <w:spacing w:line="240" w:lineRule="auto"/>
              <w:ind w:left="0"/>
              <w:jc w:val="center"/>
              <w:rPr>
                <w:sz w:val="24"/>
              </w:rPr>
            </w:pPr>
          </w:p>
        </w:tc>
        <w:tc>
          <w:tcPr>
            <w:tcW w:w="900" w:type="dxa"/>
          </w:tcPr>
          <w:p w:rsidR="00CD33CE" w:rsidRDefault="00CD33CE" w:rsidP="004E1714">
            <w:pPr>
              <w:pStyle w:val="TableParagraph"/>
              <w:spacing w:line="240" w:lineRule="auto"/>
              <w:ind w:left="0"/>
              <w:jc w:val="center"/>
              <w:rPr>
                <w:sz w:val="24"/>
              </w:rPr>
            </w:pPr>
          </w:p>
        </w:tc>
        <w:tc>
          <w:tcPr>
            <w:tcW w:w="991" w:type="dxa"/>
          </w:tcPr>
          <w:p w:rsidR="00CD33CE" w:rsidRDefault="005C588D" w:rsidP="004E1714">
            <w:pPr>
              <w:pStyle w:val="TableParagraph"/>
              <w:ind w:left="0"/>
              <w:jc w:val="center"/>
              <w:rPr>
                <w:sz w:val="24"/>
              </w:rPr>
            </w:pPr>
            <w:r>
              <w:rPr>
                <w:sz w:val="24"/>
              </w:rPr>
              <w:t>7</w:t>
            </w:r>
          </w:p>
        </w:tc>
        <w:tc>
          <w:tcPr>
            <w:tcW w:w="809" w:type="dxa"/>
          </w:tcPr>
          <w:p w:rsidR="00CD33CE" w:rsidRDefault="005C588D" w:rsidP="004E1714">
            <w:pPr>
              <w:pStyle w:val="TableParagraph"/>
              <w:ind w:left="0"/>
              <w:jc w:val="center"/>
              <w:rPr>
                <w:sz w:val="24"/>
              </w:rPr>
            </w:pPr>
            <w:r>
              <w:rPr>
                <w:sz w:val="24"/>
              </w:rPr>
              <w:t>7</w:t>
            </w:r>
          </w:p>
        </w:tc>
        <w:tc>
          <w:tcPr>
            <w:tcW w:w="1261" w:type="dxa"/>
          </w:tcPr>
          <w:p w:rsidR="00CD33CE" w:rsidRDefault="005C588D" w:rsidP="004E1714">
            <w:pPr>
              <w:pStyle w:val="TableParagraph"/>
              <w:ind w:left="0"/>
              <w:jc w:val="center"/>
              <w:rPr>
                <w:sz w:val="24"/>
              </w:rPr>
            </w:pPr>
            <w:r>
              <w:rPr>
                <w:sz w:val="24"/>
              </w:rPr>
              <w:t>21.87%</w:t>
            </w:r>
          </w:p>
        </w:tc>
      </w:tr>
      <w:tr w:rsidR="00CD33CE" w:rsidTr="004E1714">
        <w:trPr>
          <w:trHeight w:val="412"/>
        </w:trPr>
        <w:tc>
          <w:tcPr>
            <w:tcW w:w="3332" w:type="dxa"/>
          </w:tcPr>
          <w:p w:rsidR="00CD33CE" w:rsidRDefault="00E201B9" w:rsidP="006B08DB">
            <w:pPr>
              <w:pStyle w:val="TableParagraph"/>
              <w:ind w:left="0"/>
              <w:rPr>
                <w:b/>
                <w:sz w:val="24"/>
              </w:rPr>
            </w:pPr>
            <w:r>
              <w:rPr>
                <w:b/>
                <w:sz w:val="24"/>
              </w:rPr>
              <w:t>Management</w:t>
            </w:r>
          </w:p>
        </w:tc>
        <w:tc>
          <w:tcPr>
            <w:tcW w:w="668" w:type="dxa"/>
          </w:tcPr>
          <w:p w:rsidR="00CD33CE" w:rsidRDefault="00CD33CE" w:rsidP="004E1714">
            <w:pPr>
              <w:pStyle w:val="TableParagraph"/>
              <w:ind w:left="0"/>
              <w:jc w:val="center"/>
              <w:rPr>
                <w:sz w:val="24"/>
              </w:rPr>
            </w:pPr>
          </w:p>
        </w:tc>
        <w:tc>
          <w:tcPr>
            <w:tcW w:w="900" w:type="dxa"/>
          </w:tcPr>
          <w:p w:rsidR="00CD33CE" w:rsidRDefault="00CD33CE" w:rsidP="004E1714">
            <w:pPr>
              <w:pStyle w:val="TableParagraph"/>
              <w:spacing w:line="240" w:lineRule="auto"/>
              <w:ind w:left="0"/>
              <w:jc w:val="center"/>
              <w:rPr>
                <w:sz w:val="24"/>
              </w:rPr>
            </w:pPr>
          </w:p>
        </w:tc>
        <w:tc>
          <w:tcPr>
            <w:tcW w:w="991" w:type="dxa"/>
          </w:tcPr>
          <w:p w:rsidR="00CD33CE" w:rsidRDefault="005C588D" w:rsidP="004E1714">
            <w:pPr>
              <w:pStyle w:val="TableParagraph"/>
              <w:ind w:left="0"/>
              <w:jc w:val="center"/>
              <w:rPr>
                <w:sz w:val="24"/>
              </w:rPr>
            </w:pPr>
            <w:r>
              <w:rPr>
                <w:sz w:val="24"/>
              </w:rPr>
              <w:t>5</w:t>
            </w:r>
          </w:p>
        </w:tc>
        <w:tc>
          <w:tcPr>
            <w:tcW w:w="809" w:type="dxa"/>
          </w:tcPr>
          <w:p w:rsidR="00CD33CE" w:rsidRDefault="005C588D" w:rsidP="004E1714">
            <w:pPr>
              <w:pStyle w:val="TableParagraph"/>
              <w:ind w:left="0"/>
              <w:jc w:val="center"/>
              <w:rPr>
                <w:sz w:val="24"/>
              </w:rPr>
            </w:pPr>
            <w:r>
              <w:rPr>
                <w:sz w:val="24"/>
              </w:rPr>
              <w:t>5</w:t>
            </w:r>
          </w:p>
        </w:tc>
        <w:tc>
          <w:tcPr>
            <w:tcW w:w="1261" w:type="dxa"/>
          </w:tcPr>
          <w:p w:rsidR="00CD33CE" w:rsidRDefault="005C588D" w:rsidP="004E1714">
            <w:pPr>
              <w:pStyle w:val="TableParagraph"/>
              <w:ind w:left="0"/>
              <w:jc w:val="center"/>
              <w:rPr>
                <w:sz w:val="24"/>
              </w:rPr>
            </w:pPr>
            <w:r>
              <w:rPr>
                <w:sz w:val="24"/>
              </w:rPr>
              <w:t>14.28%</w:t>
            </w:r>
          </w:p>
        </w:tc>
      </w:tr>
      <w:tr w:rsidR="00CD33CE" w:rsidTr="004E1714">
        <w:trPr>
          <w:trHeight w:val="414"/>
        </w:trPr>
        <w:tc>
          <w:tcPr>
            <w:tcW w:w="3332" w:type="dxa"/>
          </w:tcPr>
          <w:p w:rsidR="00CD33CE" w:rsidRDefault="00E201B9" w:rsidP="006B08DB">
            <w:pPr>
              <w:pStyle w:val="TableParagraph"/>
              <w:spacing w:before="1" w:line="240" w:lineRule="auto"/>
              <w:ind w:left="0"/>
              <w:rPr>
                <w:b/>
                <w:sz w:val="24"/>
              </w:rPr>
            </w:pPr>
            <w:r>
              <w:rPr>
                <w:b/>
                <w:sz w:val="24"/>
              </w:rPr>
              <w:t>Education</w:t>
            </w:r>
          </w:p>
        </w:tc>
        <w:tc>
          <w:tcPr>
            <w:tcW w:w="668" w:type="dxa"/>
          </w:tcPr>
          <w:p w:rsidR="00CD33CE" w:rsidRDefault="005C588D" w:rsidP="004E1714">
            <w:pPr>
              <w:pStyle w:val="TableParagraph"/>
              <w:spacing w:line="240" w:lineRule="auto"/>
              <w:ind w:left="0"/>
              <w:jc w:val="center"/>
              <w:rPr>
                <w:sz w:val="24"/>
              </w:rPr>
            </w:pPr>
            <w:r>
              <w:rPr>
                <w:sz w:val="24"/>
              </w:rPr>
              <w:t>2</w:t>
            </w:r>
          </w:p>
        </w:tc>
        <w:tc>
          <w:tcPr>
            <w:tcW w:w="900" w:type="dxa"/>
          </w:tcPr>
          <w:p w:rsidR="00CD33CE" w:rsidRDefault="005C588D" w:rsidP="004E1714">
            <w:pPr>
              <w:pStyle w:val="TableParagraph"/>
              <w:spacing w:before="1" w:line="240" w:lineRule="auto"/>
              <w:ind w:left="0"/>
              <w:jc w:val="center"/>
              <w:rPr>
                <w:sz w:val="24"/>
              </w:rPr>
            </w:pPr>
            <w:r>
              <w:rPr>
                <w:sz w:val="24"/>
              </w:rPr>
              <w:t>1</w:t>
            </w:r>
          </w:p>
        </w:tc>
        <w:tc>
          <w:tcPr>
            <w:tcW w:w="991" w:type="dxa"/>
          </w:tcPr>
          <w:p w:rsidR="00CD33CE" w:rsidRDefault="005C588D" w:rsidP="004E1714">
            <w:pPr>
              <w:pStyle w:val="TableParagraph"/>
              <w:spacing w:before="1" w:line="240" w:lineRule="auto"/>
              <w:ind w:left="0"/>
              <w:jc w:val="center"/>
              <w:rPr>
                <w:sz w:val="24"/>
              </w:rPr>
            </w:pPr>
            <w:r>
              <w:rPr>
                <w:sz w:val="24"/>
              </w:rPr>
              <w:t>17</w:t>
            </w:r>
          </w:p>
        </w:tc>
        <w:tc>
          <w:tcPr>
            <w:tcW w:w="809" w:type="dxa"/>
          </w:tcPr>
          <w:p w:rsidR="00CD33CE" w:rsidRDefault="005C588D" w:rsidP="004E1714">
            <w:pPr>
              <w:pStyle w:val="TableParagraph"/>
              <w:spacing w:before="1" w:line="240" w:lineRule="auto"/>
              <w:ind w:left="0"/>
              <w:jc w:val="center"/>
              <w:rPr>
                <w:sz w:val="24"/>
              </w:rPr>
            </w:pPr>
            <w:r>
              <w:rPr>
                <w:sz w:val="24"/>
              </w:rPr>
              <w:t>20</w:t>
            </w:r>
          </w:p>
        </w:tc>
        <w:tc>
          <w:tcPr>
            <w:tcW w:w="1261" w:type="dxa"/>
          </w:tcPr>
          <w:p w:rsidR="00CD33CE" w:rsidRDefault="005C588D" w:rsidP="004E1714">
            <w:pPr>
              <w:pStyle w:val="TableParagraph"/>
              <w:spacing w:before="1" w:line="240" w:lineRule="auto"/>
              <w:ind w:left="0"/>
              <w:jc w:val="center"/>
              <w:rPr>
                <w:sz w:val="24"/>
              </w:rPr>
            </w:pPr>
            <w:r>
              <w:rPr>
                <w:sz w:val="24"/>
              </w:rPr>
              <w:t>62.5</w:t>
            </w:r>
            <w:r w:rsidR="004E1714">
              <w:rPr>
                <w:sz w:val="24"/>
              </w:rPr>
              <w:t>%</w:t>
            </w:r>
          </w:p>
        </w:tc>
      </w:tr>
      <w:tr w:rsidR="00CD33CE" w:rsidTr="004E1714">
        <w:trPr>
          <w:trHeight w:val="415"/>
        </w:trPr>
        <w:tc>
          <w:tcPr>
            <w:tcW w:w="3332" w:type="dxa"/>
          </w:tcPr>
          <w:p w:rsidR="00CD33CE" w:rsidRDefault="005C588D" w:rsidP="006B08DB">
            <w:pPr>
              <w:pStyle w:val="TableParagraph"/>
              <w:ind w:left="0"/>
              <w:rPr>
                <w:b/>
                <w:sz w:val="24"/>
              </w:rPr>
            </w:pPr>
            <w:r>
              <w:rPr>
                <w:b/>
                <w:sz w:val="24"/>
              </w:rPr>
              <w:t>Total Share (%)</w:t>
            </w:r>
          </w:p>
        </w:tc>
        <w:tc>
          <w:tcPr>
            <w:tcW w:w="668" w:type="dxa"/>
          </w:tcPr>
          <w:p w:rsidR="00CD33CE" w:rsidRDefault="00170332" w:rsidP="004E1714">
            <w:pPr>
              <w:pStyle w:val="TableParagraph"/>
              <w:ind w:left="0"/>
              <w:jc w:val="center"/>
              <w:rPr>
                <w:sz w:val="24"/>
              </w:rPr>
            </w:pPr>
            <w:r>
              <w:rPr>
                <w:sz w:val="24"/>
              </w:rPr>
              <w:t>6.25</w:t>
            </w:r>
          </w:p>
        </w:tc>
        <w:tc>
          <w:tcPr>
            <w:tcW w:w="900" w:type="dxa"/>
          </w:tcPr>
          <w:p w:rsidR="00CD33CE" w:rsidRDefault="00170332" w:rsidP="004E1714">
            <w:pPr>
              <w:pStyle w:val="TableParagraph"/>
              <w:ind w:left="0"/>
              <w:jc w:val="center"/>
              <w:rPr>
                <w:sz w:val="24"/>
              </w:rPr>
            </w:pPr>
            <w:r>
              <w:rPr>
                <w:sz w:val="24"/>
              </w:rPr>
              <w:t>3.12</w:t>
            </w:r>
          </w:p>
        </w:tc>
        <w:tc>
          <w:tcPr>
            <w:tcW w:w="991" w:type="dxa"/>
          </w:tcPr>
          <w:p w:rsidR="00CD33CE" w:rsidRDefault="00170332" w:rsidP="004E1714">
            <w:pPr>
              <w:pStyle w:val="TableParagraph"/>
              <w:ind w:left="0"/>
              <w:jc w:val="center"/>
              <w:rPr>
                <w:sz w:val="24"/>
              </w:rPr>
            </w:pPr>
            <w:r>
              <w:rPr>
                <w:sz w:val="24"/>
              </w:rPr>
              <w:t>90.62</w:t>
            </w:r>
          </w:p>
        </w:tc>
        <w:tc>
          <w:tcPr>
            <w:tcW w:w="809" w:type="dxa"/>
          </w:tcPr>
          <w:p w:rsidR="00CD33CE" w:rsidRDefault="00170332" w:rsidP="004E1714">
            <w:pPr>
              <w:pStyle w:val="TableParagraph"/>
              <w:ind w:left="0"/>
              <w:jc w:val="center"/>
              <w:rPr>
                <w:sz w:val="24"/>
              </w:rPr>
            </w:pPr>
            <w:r>
              <w:rPr>
                <w:sz w:val="24"/>
              </w:rPr>
              <w:t>32</w:t>
            </w:r>
          </w:p>
        </w:tc>
        <w:tc>
          <w:tcPr>
            <w:tcW w:w="1261" w:type="dxa"/>
          </w:tcPr>
          <w:p w:rsidR="00CD33CE" w:rsidRDefault="005C588D" w:rsidP="004E1714">
            <w:pPr>
              <w:pStyle w:val="TableParagraph"/>
              <w:ind w:left="0"/>
              <w:jc w:val="center"/>
              <w:rPr>
                <w:sz w:val="24"/>
              </w:rPr>
            </w:pPr>
            <w:r>
              <w:rPr>
                <w:sz w:val="24"/>
              </w:rPr>
              <w:t>100</w:t>
            </w:r>
            <w:r w:rsidR="004E1714">
              <w:rPr>
                <w:sz w:val="24"/>
              </w:rPr>
              <w:t>.0</w:t>
            </w:r>
          </w:p>
        </w:tc>
      </w:tr>
    </w:tbl>
    <w:p w:rsidR="00CD33CE" w:rsidRDefault="00E201B9" w:rsidP="006B08DB">
      <w:pPr>
        <w:pStyle w:val="BodyText"/>
        <w:spacing w:before="131"/>
      </w:pPr>
      <w:r>
        <w:rPr>
          <w:spacing w:val="-5"/>
        </w:rPr>
        <w:t>(Source:</w:t>
      </w:r>
      <w:r>
        <w:rPr>
          <w:spacing w:val="-10"/>
        </w:rPr>
        <w:t xml:space="preserve"> </w:t>
      </w:r>
      <w:r w:rsidR="006B08DB">
        <w:rPr>
          <w:spacing w:val="-5"/>
        </w:rPr>
        <w:t>Hetauda Campus</w:t>
      </w:r>
      <w:r>
        <w:rPr>
          <w:spacing w:val="-5"/>
        </w:rPr>
        <w:t>,</w:t>
      </w:r>
      <w:r>
        <w:rPr>
          <w:spacing w:val="-9"/>
        </w:rPr>
        <w:t xml:space="preserve"> </w:t>
      </w:r>
      <w:r>
        <w:rPr>
          <w:spacing w:val="-5"/>
        </w:rPr>
        <w:t>Administration</w:t>
      </w:r>
      <w:r>
        <w:rPr>
          <w:spacing w:val="-9"/>
        </w:rPr>
        <w:t xml:space="preserve"> </w:t>
      </w:r>
      <w:r>
        <w:rPr>
          <w:spacing w:val="-5"/>
        </w:rPr>
        <w:t>Section,</w:t>
      </w:r>
      <w:r>
        <w:rPr>
          <w:spacing w:val="-9"/>
        </w:rPr>
        <w:t xml:space="preserve"> </w:t>
      </w:r>
      <w:r>
        <w:rPr>
          <w:spacing w:val="-4"/>
        </w:rPr>
        <w:t>2077)</w:t>
      </w:r>
    </w:p>
    <w:p w:rsidR="00CD33CE" w:rsidRDefault="00CD33CE">
      <w:pPr>
        <w:pStyle w:val="BodyText"/>
        <w:spacing w:before="4"/>
        <w:rPr>
          <w:sz w:val="23"/>
        </w:rPr>
      </w:pPr>
    </w:p>
    <w:p w:rsidR="00CD33CE" w:rsidRPr="00170332" w:rsidRDefault="00030307">
      <w:pPr>
        <w:pStyle w:val="ListParagraph"/>
        <w:numPr>
          <w:ilvl w:val="1"/>
          <w:numId w:val="4"/>
        </w:numPr>
        <w:tabs>
          <w:tab w:val="left" w:pos="753"/>
        </w:tabs>
        <w:spacing w:before="0" w:line="360" w:lineRule="auto"/>
        <w:ind w:right="490" w:firstLine="55"/>
        <w:jc w:val="both"/>
        <w:rPr>
          <w:sz w:val="24"/>
        </w:rPr>
      </w:pPr>
      <w:r>
        <w:rPr>
          <w:sz w:val="24"/>
        </w:rPr>
        <w:t>Shows</w:t>
      </w:r>
      <w:r w:rsidR="00E201B9" w:rsidRPr="00170332">
        <w:rPr>
          <w:sz w:val="24"/>
        </w:rPr>
        <w:t xml:space="preserve"> the number of teachers on the basis of faculty and as well as their academic degree.</w:t>
      </w:r>
      <w:r w:rsidR="00E201B9" w:rsidRPr="00170332">
        <w:rPr>
          <w:spacing w:val="1"/>
          <w:sz w:val="24"/>
        </w:rPr>
        <w:t xml:space="preserve"> </w:t>
      </w:r>
      <w:r w:rsidR="005C588D" w:rsidRPr="00170332">
        <w:rPr>
          <w:sz w:val="24"/>
        </w:rPr>
        <w:t>Out of the total teachers of 32</w:t>
      </w:r>
      <w:r w:rsidR="00E201B9" w:rsidRPr="00170332">
        <w:rPr>
          <w:sz w:val="24"/>
        </w:rPr>
        <w:t>, majority belongs to th</w:t>
      </w:r>
      <w:r w:rsidR="005C588D" w:rsidRPr="00170332">
        <w:rPr>
          <w:sz w:val="24"/>
        </w:rPr>
        <w:t>e faculty of education i.e. 62.5</w:t>
      </w:r>
      <w:r w:rsidR="00E201B9" w:rsidRPr="00170332">
        <w:rPr>
          <w:sz w:val="24"/>
        </w:rPr>
        <w:t>% and the</w:t>
      </w:r>
      <w:r w:rsidR="00E201B9" w:rsidRPr="00170332">
        <w:rPr>
          <w:spacing w:val="1"/>
          <w:sz w:val="24"/>
        </w:rPr>
        <w:t xml:space="preserve"> </w:t>
      </w:r>
      <w:r w:rsidR="00E201B9" w:rsidRPr="00170332">
        <w:rPr>
          <w:sz w:val="24"/>
        </w:rPr>
        <w:t>lowest is of humaniti</w:t>
      </w:r>
      <w:r w:rsidR="005C588D" w:rsidRPr="00170332">
        <w:rPr>
          <w:sz w:val="24"/>
        </w:rPr>
        <w:t>es and social sciences i.e. 14.28</w:t>
      </w:r>
      <w:r w:rsidR="00E201B9" w:rsidRPr="00170332">
        <w:rPr>
          <w:sz w:val="24"/>
        </w:rPr>
        <w:t xml:space="preserve">%. Majority of the teachers are </w:t>
      </w:r>
      <w:r w:rsidR="00170332" w:rsidRPr="00170332">
        <w:rPr>
          <w:sz w:val="24"/>
        </w:rPr>
        <w:t>master's</w:t>
      </w:r>
      <w:r w:rsidR="00E201B9" w:rsidRPr="00170332">
        <w:rPr>
          <w:spacing w:val="1"/>
          <w:sz w:val="24"/>
        </w:rPr>
        <w:t xml:space="preserve"> </w:t>
      </w:r>
      <w:r w:rsidR="00E201B9" w:rsidRPr="00170332">
        <w:rPr>
          <w:sz w:val="24"/>
        </w:rPr>
        <w:t>degree i</w:t>
      </w:r>
      <w:r w:rsidR="005C588D" w:rsidRPr="00170332">
        <w:rPr>
          <w:sz w:val="24"/>
        </w:rPr>
        <w:t>n qualification comprising of 32</w:t>
      </w:r>
      <w:r w:rsidR="00170332" w:rsidRPr="00170332">
        <w:rPr>
          <w:sz w:val="24"/>
        </w:rPr>
        <w:t xml:space="preserve"> (90.62 %). Only 2 (6.25 %) and 1 (3.12</w:t>
      </w:r>
      <w:r w:rsidR="00E201B9" w:rsidRPr="00170332">
        <w:rPr>
          <w:sz w:val="24"/>
        </w:rPr>
        <w:t xml:space="preserve"> %) comprises of</w:t>
      </w:r>
      <w:r w:rsidR="00E201B9" w:rsidRPr="00170332">
        <w:rPr>
          <w:spacing w:val="-57"/>
          <w:sz w:val="24"/>
        </w:rPr>
        <w:t xml:space="preserve"> </w:t>
      </w:r>
      <w:r w:rsidR="00E201B9" w:rsidRPr="00170332">
        <w:rPr>
          <w:sz w:val="24"/>
        </w:rPr>
        <w:t>Ph.D.</w:t>
      </w:r>
      <w:r w:rsidR="00E201B9" w:rsidRPr="00170332">
        <w:rPr>
          <w:spacing w:val="-1"/>
          <w:sz w:val="24"/>
        </w:rPr>
        <w:t xml:space="preserve"> </w:t>
      </w:r>
      <w:r w:rsidR="00E201B9" w:rsidRPr="00170332">
        <w:rPr>
          <w:sz w:val="24"/>
        </w:rPr>
        <w:t>and M. Phil. scholars</w:t>
      </w:r>
      <w:r w:rsidR="00E201B9" w:rsidRPr="00170332">
        <w:rPr>
          <w:spacing w:val="-1"/>
          <w:sz w:val="24"/>
        </w:rPr>
        <w:t xml:space="preserve"> </w:t>
      </w:r>
      <w:r w:rsidR="00E201B9" w:rsidRPr="00170332">
        <w:rPr>
          <w:sz w:val="24"/>
        </w:rPr>
        <w:t>in education faculty.</w:t>
      </w:r>
    </w:p>
    <w:tbl>
      <w:tblPr>
        <w:tblpPr w:leftFromText="180" w:rightFromText="180" w:vertAnchor="text" w:horzAnchor="margin" w:tblpXSpec="center" w:tblpY="42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8"/>
        <w:gridCol w:w="809"/>
        <w:gridCol w:w="1352"/>
        <w:gridCol w:w="1081"/>
        <w:gridCol w:w="1261"/>
        <w:gridCol w:w="810"/>
      </w:tblGrid>
      <w:tr w:rsidR="00A06C8D" w:rsidTr="00D932CC">
        <w:trPr>
          <w:trHeight w:val="954"/>
        </w:trPr>
        <w:tc>
          <w:tcPr>
            <w:tcW w:w="3068" w:type="dxa"/>
          </w:tcPr>
          <w:p w:rsidR="00A06C8D" w:rsidRDefault="00A06C8D" w:rsidP="00A06C8D">
            <w:pPr>
              <w:pStyle w:val="TableParagraph"/>
              <w:spacing w:before="2" w:line="240" w:lineRule="auto"/>
              <w:ind w:left="0" w:right="10"/>
              <w:rPr>
                <w:b/>
                <w:sz w:val="36"/>
              </w:rPr>
            </w:pPr>
          </w:p>
          <w:p w:rsidR="00A06C8D" w:rsidRDefault="00A06C8D" w:rsidP="00A06C8D">
            <w:pPr>
              <w:pStyle w:val="TableParagraph"/>
              <w:spacing w:line="240" w:lineRule="auto"/>
              <w:ind w:left="0" w:right="10"/>
              <w:rPr>
                <w:b/>
                <w:sz w:val="24"/>
              </w:rPr>
            </w:pPr>
            <w:r>
              <w:rPr>
                <w:b/>
                <w:sz w:val="24"/>
              </w:rPr>
              <w:t>Faculty/Institute</w:t>
            </w:r>
          </w:p>
        </w:tc>
        <w:tc>
          <w:tcPr>
            <w:tcW w:w="809" w:type="dxa"/>
          </w:tcPr>
          <w:p w:rsidR="00A06C8D" w:rsidRDefault="00A06C8D" w:rsidP="00A06C8D">
            <w:pPr>
              <w:pStyle w:val="TableParagraph"/>
              <w:spacing w:line="240" w:lineRule="auto"/>
              <w:ind w:left="0" w:right="10"/>
              <w:jc w:val="center"/>
              <w:rPr>
                <w:b/>
                <w:sz w:val="24"/>
              </w:rPr>
            </w:pPr>
            <w:r>
              <w:rPr>
                <w:b/>
                <w:sz w:val="24"/>
              </w:rPr>
              <w:t>Prof.</w:t>
            </w:r>
          </w:p>
        </w:tc>
        <w:tc>
          <w:tcPr>
            <w:tcW w:w="1352" w:type="dxa"/>
          </w:tcPr>
          <w:p w:rsidR="00A06C8D" w:rsidRDefault="00A06C8D" w:rsidP="00A06C8D">
            <w:pPr>
              <w:pStyle w:val="TableParagraph"/>
              <w:spacing w:before="23" w:line="412" w:lineRule="exact"/>
              <w:ind w:left="0" w:right="10"/>
              <w:jc w:val="center"/>
              <w:rPr>
                <w:b/>
                <w:sz w:val="24"/>
              </w:rPr>
            </w:pPr>
            <w:r>
              <w:rPr>
                <w:b/>
                <w:sz w:val="24"/>
              </w:rPr>
              <w:t>Assoc. Prof.</w:t>
            </w:r>
          </w:p>
        </w:tc>
        <w:tc>
          <w:tcPr>
            <w:tcW w:w="1081" w:type="dxa"/>
            <w:tcBorders>
              <w:right w:val="single" w:sz="8" w:space="0" w:color="000000"/>
            </w:tcBorders>
          </w:tcPr>
          <w:p w:rsidR="00A06C8D" w:rsidRDefault="00A06C8D" w:rsidP="00A06C8D">
            <w:pPr>
              <w:pStyle w:val="TableParagraph"/>
              <w:spacing w:before="1" w:line="240" w:lineRule="auto"/>
              <w:ind w:left="0" w:right="10"/>
              <w:jc w:val="center"/>
              <w:rPr>
                <w:b/>
                <w:sz w:val="24"/>
              </w:rPr>
            </w:pPr>
            <w:r>
              <w:rPr>
                <w:b/>
                <w:sz w:val="24"/>
              </w:rPr>
              <w:t>Lecturer</w:t>
            </w:r>
          </w:p>
        </w:tc>
        <w:tc>
          <w:tcPr>
            <w:tcW w:w="1261" w:type="dxa"/>
            <w:tcBorders>
              <w:left w:val="single" w:sz="8" w:space="0" w:color="000000"/>
            </w:tcBorders>
          </w:tcPr>
          <w:p w:rsidR="00A06C8D" w:rsidRDefault="00A06C8D" w:rsidP="00A06C8D">
            <w:pPr>
              <w:pStyle w:val="TableParagraph"/>
              <w:spacing w:before="1" w:line="360" w:lineRule="auto"/>
              <w:ind w:left="0" w:right="10"/>
              <w:jc w:val="center"/>
              <w:rPr>
                <w:b/>
                <w:sz w:val="24"/>
              </w:rPr>
            </w:pPr>
            <w:r>
              <w:rPr>
                <w:b/>
                <w:sz w:val="24"/>
              </w:rPr>
              <w:t>Asst.</w:t>
            </w:r>
            <w:r>
              <w:rPr>
                <w:b/>
                <w:spacing w:val="1"/>
                <w:sz w:val="24"/>
              </w:rPr>
              <w:t xml:space="preserve"> </w:t>
            </w:r>
            <w:r>
              <w:rPr>
                <w:b/>
                <w:sz w:val="24"/>
              </w:rPr>
              <w:t>Lecturer</w:t>
            </w:r>
          </w:p>
        </w:tc>
        <w:tc>
          <w:tcPr>
            <w:tcW w:w="810" w:type="dxa"/>
          </w:tcPr>
          <w:p w:rsidR="00A06C8D" w:rsidRDefault="00A06C8D" w:rsidP="00A06C8D">
            <w:pPr>
              <w:pStyle w:val="TableParagraph"/>
              <w:spacing w:before="1" w:line="240" w:lineRule="auto"/>
              <w:ind w:left="0" w:right="10"/>
              <w:jc w:val="center"/>
              <w:rPr>
                <w:b/>
                <w:sz w:val="24"/>
              </w:rPr>
            </w:pPr>
            <w:r>
              <w:rPr>
                <w:b/>
                <w:sz w:val="24"/>
              </w:rPr>
              <w:t>Total</w:t>
            </w:r>
          </w:p>
        </w:tc>
      </w:tr>
      <w:tr w:rsidR="00A06C8D" w:rsidTr="00D932CC">
        <w:trPr>
          <w:trHeight w:val="837"/>
        </w:trPr>
        <w:tc>
          <w:tcPr>
            <w:tcW w:w="3068" w:type="dxa"/>
          </w:tcPr>
          <w:p w:rsidR="00A06C8D" w:rsidRDefault="00D932CC" w:rsidP="00D932CC">
            <w:pPr>
              <w:pStyle w:val="TableParagraph"/>
              <w:tabs>
                <w:tab w:val="left" w:pos="1722"/>
              </w:tabs>
              <w:ind w:left="0" w:right="10"/>
              <w:rPr>
                <w:b/>
                <w:sz w:val="24"/>
              </w:rPr>
            </w:pPr>
            <w:r>
              <w:rPr>
                <w:b/>
                <w:sz w:val="24"/>
              </w:rPr>
              <w:t xml:space="preserve">Humanities </w:t>
            </w:r>
            <w:r w:rsidR="00A06C8D">
              <w:rPr>
                <w:b/>
                <w:sz w:val="24"/>
              </w:rPr>
              <w:t>and</w:t>
            </w:r>
          </w:p>
          <w:p w:rsidR="00A06C8D" w:rsidRDefault="00A06C8D" w:rsidP="00D932CC">
            <w:pPr>
              <w:pStyle w:val="TableParagraph"/>
              <w:spacing w:before="149" w:line="240" w:lineRule="auto"/>
              <w:ind w:left="0" w:right="10"/>
              <w:rPr>
                <w:b/>
                <w:sz w:val="24"/>
              </w:rPr>
            </w:pPr>
            <w:r>
              <w:rPr>
                <w:b/>
                <w:sz w:val="24"/>
              </w:rPr>
              <w:t>Social</w:t>
            </w:r>
            <w:r>
              <w:rPr>
                <w:b/>
                <w:spacing w:val="-2"/>
                <w:sz w:val="24"/>
              </w:rPr>
              <w:t xml:space="preserve"> </w:t>
            </w:r>
            <w:r>
              <w:rPr>
                <w:b/>
                <w:sz w:val="24"/>
              </w:rPr>
              <w:t>Sciences</w:t>
            </w:r>
          </w:p>
        </w:tc>
        <w:tc>
          <w:tcPr>
            <w:tcW w:w="809" w:type="dxa"/>
          </w:tcPr>
          <w:p w:rsidR="00A06C8D" w:rsidRDefault="00A06C8D" w:rsidP="00A06C8D">
            <w:pPr>
              <w:pStyle w:val="TableParagraph"/>
              <w:spacing w:line="240" w:lineRule="auto"/>
              <w:ind w:left="0" w:right="10"/>
            </w:pPr>
          </w:p>
        </w:tc>
        <w:tc>
          <w:tcPr>
            <w:tcW w:w="1352" w:type="dxa"/>
          </w:tcPr>
          <w:p w:rsidR="00A06C8D" w:rsidRDefault="00A06C8D" w:rsidP="00A06C8D">
            <w:pPr>
              <w:pStyle w:val="TableParagraph"/>
              <w:ind w:left="0" w:right="10"/>
              <w:rPr>
                <w:sz w:val="24"/>
              </w:rPr>
            </w:pPr>
          </w:p>
        </w:tc>
        <w:tc>
          <w:tcPr>
            <w:tcW w:w="1081" w:type="dxa"/>
            <w:tcBorders>
              <w:right w:val="single" w:sz="8" w:space="0" w:color="000000"/>
            </w:tcBorders>
          </w:tcPr>
          <w:p w:rsidR="00A06C8D" w:rsidRDefault="00A06C8D" w:rsidP="00D932CC">
            <w:pPr>
              <w:pStyle w:val="TableParagraph"/>
              <w:spacing w:line="240" w:lineRule="auto"/>
              <w:ind w:left="0" w:right="10"/>
              <w:jc w:val="center"/>
            </w:pPr>
          </w:p>
        </w:tc>
        <w:tc>
          <w:tcPr>
            <w:tcW w:w="1261" w:type="dxa"/>
            <w:tcBorders>
              <w:left w:val="single" w:sz="8" w:space="0" w:color="000000"/>
            </w:tcBorders>
          </w:tcPr>
          <w:p w:rsidR="00A06C8D" w:rsidRDefault="00A06C8D" w:rsidP="00D932CC">
            <w:pPr>
              <w:pStyle w:val="TableParagraph"/>
              <w:ind w:left="0" w:right="10"/>
              <w:jc w:val="center"/>
              <w:rPr>
                <w:sz w:val="24"/>
              </w:rPr>
            </w:pPr>
            <w:r>
              <w:rPr>
                <w:sz w:val="24"/>
              </w:rPr>
              <w:t>7</w:t>
            </w:r>
          </w:p>
        </w:tc>
        <w:tc>
          <w:tcPr>
            <w:tcW w:w="810" w:type="dxa"/>
          </w:tcPr>
          <w:p w:rsidR="00A06C8D" w:rsidRDefault="00A06C8D" w:rsidP="00D932CC">
            <w:pPr>
              <w:pStyle w:val="TableParagraph"/>
              <w:ind w:left="0" w:right="10"/>
              <w:jc w:val="center"/>
              <w:rPr>
                <w:sz w:val="24"/>
              </w:rPr>
            </w:pPr>
            <w:r>
              <w:rPr>
                <w:sz w:val="24"/>
              </w:rPr>
              <w:t>7</w:t>
            </w:r>
          </w:p>
        </w:tc>
      </w:tr>
      <w:tr w:rsidR="00A06C8D" w:rsidTr="00D932CC">
        <w:trPr>
          <w:trHeight w:val="414"/>
        </w:trPr>
        <w:tc>
          <w:tcPr>
            <w:tcW w:w="3068" w:type="dxa"/>
          </w:tcPr>
          <w:p w:rsidR="00A06C8D" w:rsidRDefault="00A06C8D" w:rsidP="00A06C8D">
            <w:pPr>
              <w:pStyle w:val="TableParagraph"/>
              <w:ind w:left="0" w:right="10"/>
              <w:rPr>
                <w:b/>
                <w:sz w:val="24"/>
              </w:rPr>
            </w:pPr>
            <w:r>
              <w:rPr>
                <w:b/>
                <w:sz w:val="24"/>
              </w:rPr>
              <w:t>Management</w:t>
            </w:r>
          </w:p>
        </w:tc>
        <w:tc>
          <w:tcPr>
            <w:tcW w:w="809" w:type="dxa"/>
          </w:tcPr>
          <w:p w:rsidR="00A06C8D" w:rsidRDefault="00A06C8D" w:rsidP="00A06C8D">
            <w:pPr>
              <w:pStyle w:val="TableParagraph"/>
              <w:spacing w:line="240" w:lineRule="auto"/>
              <w:ind w:left="0" w:right="10"/>
            </w:pPr>
          </w:p>
        </w:tc>
        <w:tc>
          <w:tcPr>
            <w:tcW w:w="1352" w:type="dxa"/>
          </w:tcPr>
          <w:p w:rsidR="00A06C8D" w:rsidRDefault="00A06C8D" w:rsidP="00A06C8D">
            <w:pPr>
              <w:pStyle w:val="TableParagraph"/>
              <w:spacing w:line="240" w:lineRule="auto"/>
              <w:ind w:left="0" w:right="10"/>
            </w:pPr>
          </w:p>
        </w:tc>
        <w:tc>
          <w:tcPr>
            <w:tcW w:w="1081" w:type="dxa"/>
            <w:tcBorders>
              <w:right w:val="single" w:sz="8" w:space="0" w:color="000000"/>
            </w:tcBorders>
          </w:tcPr>
          <w:p w:rsidR="00A06C8D" w:rsidRDefault="00A06C8D" w:rsidP="00D932CC">
            <w:pPr>
              <w:pStyle w:val="TableParagraph"/>
              <w:ind w:left="0" w:right="10"/>
              <w:jc w:val="center"/>
              <w:rPr>
                <w:sz w:val="24"/>
              </w:rPr>
            </w:pPr>
          </w:p>
        </w:tc>
        <w:tc>
          <w:tcPr>
            <w:tcW w:w="1261" w:type="dxa"/>
            <w:tcBorders>
              <w:left w:val="single" w:sz="8" w:space="0" w:color="000000"/>
            </w:tcBorders>
          </w:tcPr>
          <w:p w:rsidR="00A06C8D" w:rsidRDefault="00A06C8D" w:rsidP="00D932CC">
            <w:pPr>
              <w:pStyle w:val="TableParagraph"/>
              <w:ind w:left="0" w:right="10"/>
              <w:jc w:val="center"/>
              <w:rPr>
                <w:sz w:val="24"/>
              </w:rPr>
            </w:pPr>
            <w:r>
              <w:rPr>
                <w:sz w:val="24"/>
              </w:rPr>
              <w:t>5</w:t>
            </w:r>
          </w:p>
        </w:tc>
        <w:tc>
          <w:tcPr>
            <w:tcW w:w="810" w:type="dxa"/>
          </w:tcPr>
          <w:p w:rsidR="00A06C8D" w:rsidRDefault="00A06C8D" w:rsidP="00D932CC">
            <w:pPr>
              <w:pStyle w:val="TableParagraph"/>
              <w:ind w:left="0" w:right="10"/>
              <w:jc w:val="center"/>
              <w:rPr>
                <w:sz w:val="24"/>
              </w:rPr>
            </w:pPr>
            <w:r>
              <w:rPr>
                <w:sz w:val="24"/>
              </w:rPr>
              <w:t>5</w:t>
            </w:r>
          </w:p>
        </w:tc>
      </w:tr>
      <w:tr w:rsidR="00A06C8D" w:rsidTr="00D932CC">
        <w:trPr>
          <w:trHeight w:val="414"/>
        </w:trPr>
        <w:tc>
          <w:tcPr>
            <w:tcW w:w="3068" w:type="dxa"/>
          </w:tcPr>
          <w:p w:rsidR="00A06C8D" w:rsidRDefault="00A06C8D" w:rsidP="00A06C8D">
            <w:pPr>
              <w:pStyle w:val="TableParagraph"/>
              <w:ind w:left="0" w:right="10"/>
              <w:rPr>
                <w:b/>
                <w:sz w:val="24"/>
              </w:rPr>
            </w:pPr>
            <w:r>
              <w:rPr>
                <w:b/>
                <w:sz w:val="24"/>
              </w:rPr>
              <w:t>Education</w:t>
            </w:r>
          </w:p>
        </w:tc>
        <w:tc>
          <w:tcPr>
            <w:tcW w:w="809" w:type="dxa"/>
          </w:tcPr>
          <w:p w:rsidR="00A06C8D" w:rsidRDefault="00A06C8D" w:rsidP="00A06C8D">
            <w:pPr>
              <w:pStyle w:val="TableParagraph"/>
              <w:spacing w:line="240" w:lineRule="auto"/>
              <w:ind w:left="0" w:right="10"/>
            </w:pPr>
          </w:p>
        </w:tc>
        <w:tc>
          <w:tcPr>
            <w:tcW w:w="1352" w:type="dxa"/>
          </w:tcPr>
          <w:p w:rsidR="00A06C8D" w:rsidRDefault="00A06C8D" w:rsidP="00A06C8D">
            <w:pPr>
              <w:pStyle w:val="TableParagraph"/>
              <w:ind w:left="0" w:right="10"/>
              <w:rPr>
                <w:sz w:val="24"/>
              </w:rPr>
            </w:pPr>
          </w:p>
        </w:tc>
        <w:tc>
          <w:tcPr>
            <w:tcW w:w="1081" w:type="dxa"/>
            <w:tcBorders>
              <w:right w:val="single" w:sz="8" w:space="0" w:color="000000"/>
            </w:tcBorders>
          </w:tcPr>
          <w:p w:rsidR="00A06C8D" w:rsidRDefault="00A06C8D" w:rsidP="00D932CC">
            <w:pPr>
              <w:pStyle w:val="TableParagraph"/>
              <w:ind w:left="0" w:right="10"/>
              <w:jc w:val="center"/>
              <w:rPr>
                <w:sz w:val="24"/>
              </w:rPr>
            </w:pPr>
            <w:r>
              <w:rPr>
                <w:sz w:val="24"/>
              </w:rPr>
              <w:t>5</w:t>
            </w:r>
          </w:p>
        </w:tc>
        <w:tc>
          <w:tcPr>
            <w:tcW w:w="1261" w:type="dxa"/>
            <w:tcBorders>
              <w:left w:val="single" w:sz="8" w:space="0" w:color="000000"/>
            </w:tcBorders>
          </w:tcPr>
          <w:p w:rsidR="00A06C8D" w:rsidRDefault="00A06C8D" w:rsidP="00D932CC">
            <w:pPr>
              <w:pStyle w:val="TableParagraph"/>
              <w:ind w:left="0" w:right="10"/>
              <w:jc w:val="center"/>
              <w:rPr>
                <w:sz w:val="24"/>
              </w:rPr>
            </w:pPr>
            <w:r>
              <w:rPr>
                <w:sz w:val="24"/>
              </w:rPr>
              <w:t>15</w:t>
            </w:r>
          </w:p>
        </w:tc>
        <w:tc>
          <w:tcPr>
            <w:tcW w:w="810" w:type="dxa"/>
          </w:tcPr>
          <w:p w:rsidR="00A06C8D" w:rsidRDefault="00A06C8D" w:rsidP="00D932CC">
            <w:pPr>
              <w:pStyle w:val="TableParagraph"/>
              <w:ind w:left="0" w:right="10"/>
              <w:jc w:val="center"/>
              <w:rPr>
                <w:sz w:val="24"/>
              </w:rPr>
            </w:pPr>
            <w:r>
              <w:rPr>
                <w:sz w:val="24"/>
              </w:rPr>
              <w:t>20</w:t>
            </w:r>
          </w:p>
        </w:tc>
      </w:tr>
      <w:tr w:rsidR="00A06C8D" w:rsidTr="00D932CC">
        <w:trPr>
          <w:trHeight w:val="412"/>
        </w:trPr>
        <w:tc>
          <w:tcPr>
            <w:tcW w:w="3068" w:type="dxa"/>
          </w:tcPr>
          <w:p w:rsidR="00A06C8D" w:rsidRDefault="00A06C8D" w:rsidP="00A06C8D">
            <w:pPr>
              <w:pStyle w:val="TableParagraph"/>
              <w:ind w:left="0" w:right="10"/>
              <w:rPr>
                <w:b/>
                <w:sz w:val="24"/>
              </w:rPr>
            </w:pPr>
            <w:r>
              <w:rPr>
                <w:b/>
                <w:sz w:val="24"/>
              </w:rPr>
              <w:t>Share (%)</w:t>
            </w:r>
          </w:p>
        </w:tc>
        <w:tc>
          <w:tcPr>
            <w:tcW w:w="809" w:type="dxa"/>
          </w:tcPr>
          <w:p w:rsidR="00A06C8D" w:rsidRDefault="00A06C8D" w:rsidP="00A06C8D">
            <w:pPr>
              <w:pStyle w:val="TableParagraph"/>
              <w:spacing w:line="240" w:lineRule="auto"/>
              <w:ind w:left="0" w:right="10"/>
            </w:pPr>
          </w:p>
        </w:tc>
        <w:tc>
          <w:tcPr>
            <w:tcW w:w="1352" w:type="dxa"/>
          </w:tcPr>
          <w:p w:rsidR="00A06C8D" w:rsidRDefault="00A06C8D" w:rsidP="00A06C8D">
            <w:pPr>
              <w:pStyle w:val="TableParagraph"/>
              <w:ind w:left="0" w:right="10"/>
              <w:rPr>
                <w:sz w:val="24"/>
              </w:rPr>
            </w:pPr>
          </w:p>
        </w:tc>
        <w:tc>
          <w:tcPr>
            <w:tcW w:w="1081" w:type="dxa"/>
            <w:tcBorders>
              <w:right w:val="single" w:sz="8" w:space="0" w:color="000000"/>
            </w:tcBorders>
          </w:tcPr>
          <w:p w:rsidR="00A06C8D" w:rsidRDefault="00A06C8D" w:rsidP="00D932CC">
            <w:pPr>
              <w:pStyle w:val="TableParagraph"/>
              <w:ind w:left="0" w:right="10"/>
              <w:jc w:val="center"/>
              <w:rPr>
                <w:sz w:val="24"/>
              </w:rPr>
            </w:pPr>
            <w:r>
              <w:rPr>
                <w:sz w:val="24"/>
              </w:rPr>
              <w:t>15.65</w:t>
            </w:r>
          </w:p>
        </w:tc>
        <w:tc>
          <w:tcPr>
            <w:tcW w:w="1261" w:type="dxa"/>
            <w:tcBorders>
              <w:left w:val="single" w:sz="8" w:space="0" w:color="000000"/>
            </w:tcBorders>
          </w:tcPr>
          <w:p w:rsidR="00A06C8D" w:rsidRDefault="00A06C8D" w:rsidP="00D932CC">
            <w:pPr>
              <w:pStyle w:val="TableParagraph"/>
              <w:ind w:left="0" w:right="10"/>
              <w:jc w:val="center"/>
              <w:rPr>
                <w:sz w:val="24"/>
              </w:rPr>
            </w:pPr>
            <w:r>
              <w:rPr>
                <w:sz w:val="24"/>
              </w:rPr>
              <w:t>84.37</w:t>
            </w:r>
          </w:p>
        </w:tc>
        <w:tc>
          <w:tcPr>
            <w:tcW w:w="810" w:type="dxa"/>
          </w:tcPr>
          <w:p w:rsidR="00A06C8D" w:rsidRDefault="00A06C8D" w:rsidP="00D932CC">
            <w:pPr>
              <w:pStyle w:val="TableParagraph"/>
              <w:ind w:left="0" w:right="10"/>
              <w:jc w:val="center"/>
              <w:rPr>
                <w:sz w:val="24"/>
              </w:rPr>
            </w:pPr>
            <w:r>
              <w:rPr>
                <w:sz w:val="24"/>
              </w:rPr>
              <w:t>32</w:t>
            </w:r>
          </w:p>
        </w:tc>
      </w:tr>
    </w:tbl>
    <w:p w:rsidR="00CD33CE" w:rsidRPr="00A06C8D" w:rsidRDefault="00E201B9" w:rsidP="00A06C8D">
      <w:pPr>
        <w:pStyle w:val="Heading3"/>
        <w:numPr>
          <w:ilvl w:val="1"/>
          <w:numId w:val="4"/>
        </w:numPr>
        <w:tabs>
          <w:tab w:val="left" w:pos="681"/>
        </w:tabs>
        <w:spacing w:before="5"/>
        <w:ind w:left="680" w:hanging="361"/>
        <w:rPr>
          <w:sz w:val="28"/>
        </w:rPr>
        <w:sectPr w:rsidR="00CD33CE" w:rsidRPr="00A06C8D" w:rsidSect="006B08DB">
          <w:pgSz w:w="11907" w:h="16839" w:code="9"/>
          <w:pgMar w:top="1220" w:right="940" w:bottom="280" w:left="1120" w:header="720" w:footer="720" w:gutter="0"/>
          <w:cols w:space="720"/>
          <w:docGrid w:linePitch="299"/>
        </w:sectPr>
      </w:pPr>
      <w:r>
        <w:t>Distribution</w:t>
      </w:r>
      <w:r w:rsidRPr="00A06C8D">
        <w:rPr>
          <w:spacing w:val="-2"/>
        </w:rPr>
        <w:t xml:space="preserve"> </w:t>
      </w:r>
      <w:r>
        <w:t>of</w:t>
      </w:r>
      <w:r w:rsidRPr="00A06C8D">
        <w:rPr>
          <w:spacing w:val="-1"/>
        </w:rPr>
        <w:t xml:space="preserve"> </w:t>
      </w:r>
      <w:r>
        <w:t>teaching</w:t>
      </w:r>
      <w:r w:rsidRPr="00A06C8D">
        <w:rPr>
          <w:spacing w:val="-2"/>
        </w:rPr>
        <w:t xml:space="preserve"> </w:t>
      </w:r>
      <w:r>
        <w:t>staffs</w:t>
      </w:r>
      <w:r w:rsidRPr="00A06C8D">
        <w:rPr>
          <w:spacing w:val="-1"/>
        </w:rPr>
        <w:t xml:space="preserve"> </w:t>
      </w:r>
      <w:r>
        <w:t>according</w:t>
      </w:r>
      <w:r w:rsidRPr="00A06C8D">
        <w:rPr>
          <w:spacing w:val="-2"/>
        </w:rPr>
        <w:t xml:space="preserve"> </w:t>
      </w:r>
      <w:r>
        <w:t>to</w:t>
      </w:r>
      <w:r w:rsidRPr="00A06C8D">
        <w:rPr>
          <w:spacing w:val="-1"/>
        </w:rPr>
        <w:t xml:space="preserve"> </w:t>
      </w:r>
      <w:r w:rsidR="00A06C8D">
        <w:t>Position</w:t>
      </w:r>
    </w:p>
    <w:p w:rsidR="00A06C8D" w:rsidRDefault="00A06C8D" w:rsidP="00A06C8D">
      <w:pPr>
        <w:pStyle w:val="BodyText"/>
        <w:spacing w:line="360" w:lineRule="auto"/>
        <w:ind w:left="320" w:right="591" w:firstLine="719"/>
        <w:jc w:val="both"/>
      </w:pPr>
      <w:r>
        <w:lastRenderedPageBreak/>
        <w:t>Table 7.2 presents the number of different level of teaching staffs in the campus in</w:t>
      </w:r>
      <w:r>
        <w:rPr>
          <w:spacing w:val="1"/>
        </w:rPr>
        <w:t xml:space="preserve"> </w:t>
      </w:r>
      <w:r>
        <w:t xml:space="preserve">different faculty. The number of assistant lecturer is the highest comprising of 27(84.37 %). </w:t>
      </w:r>
      <w:proofErr w:type="gramStart"/>
      <w:r>
        <w:t xml:space="preserve">the </w:t>
      </w:r>
      <w:r>
        <w:rPr>
          <w:spacing w:val="-57"/>
        </w:rPr>
        <w:t xml:space="preserve"> </w:t>
      </w:r>
      <w:r>
        <w:t>lowest</w:t>
      </w:r>
      <w:proofErr w:type="gramEnd"/>
      <w:r>
        <w:rPr>
          <w:spacing w:val="-1"/>
        </w:rPr>
        <w:t xml:space="preserve"> </w:t>
      </w:r>
      <w:r>
        <w:t>number of</w:t>
      </w:r>
      <w:r>
        <w:rPr>
          <w:spacing w:val="-2"/>
        </w:rPr>
        <w:t xml:space="preserve"> </w:t>
      </w:r>
      <w:r>
        <w:t>teachers holds lecturer comprising of</w:t>
      </w:r>
      <w:r>
        <w:rPr>
          <w:spacing w:val="-1"/>
        </w:rPr>
        <w:t xml:space="preserve"> </w:t>
      </w:r>
      <w:r>
        <w:t>5</w:t>
      </w:r>
      <w:r>
        <w:rPr>
          <w:spacing w:val="-1"/>
        </w:rPr>
        <w:t xml:space="preserve"> </w:t>
      </w:r>
      <w:r>
        <w:t>(15.15%).</w:t>
      </w:r>
    </w:p>
    <w:p w:rsidR="00A06C8D" w:rsidRDefault="00A06C8D" w:rsidP="00A06C8D">
      <w:pPr>
        <w:ind w:left="1169" w:right="1344"/>
        <w:rPr>
          <w:b/>
          <w:sz w:val="26"/>
        </w:rPr>
      </w:pPr>
    </w:p>
    <w:p w:rsidR="00CD33CE" w:rsidRPr="00BA4B93" w:rsidRDefault="00E201B9" w:rsidP="00BA4B93">
      <w:pPr>
        <w:ind w:left="1169" w:right="1344"/>
        <w:jc w:val="center"/>
        <w:rPr>
          <w:b/>
          <w:sz w:val="24"/>
        </w:rPr>
      </w:pPr>
      <w:r>
        <w:rPr>
          <w:b/>
          <w:sz w:val="26"/>
        </w:rPr>
        <w:t>Figure</w:t>
      </w:r>
      <w:r>
        <w:rPr>
          <w:b/>
          <w:spacing w:val="-5"/>
          <w:sz w:val="26"/>
        </w:rPr>
        <w:t xml:space="preserve"> </w:t>
      </w:r>
      <w:r>
        <w:rPr>
          <w:b/>
          <w:sz w:val="26"/>
        </w:rPr>
        <w:t>7.2:</w:t>
      </w:r>
      <w:r>
        <w:rPr>
          <w:b/>
          <w:spacing w:val="-2"/>
          <w:sz w:val="26"/>
        </w:rPr>
        <w:t xml:space="preserve"> </w:t>
      </w:r>
      <w:r>
        <w:rPr>
          <w:b/>
          <w:sz w:val="24"/>
        </w:rPr>
        <w:t>Distribution</w:t>
      </w:r>
      <w:r>
        <w:rPr>
          <w:b/>
          <w:spacing w:val="-4"/>
          <w:sz w:val="24"/>
        </w:rPr>
        <w:t xml:space="preserve"> </w:t>
      </w:r>
      <w:r>
        <w:rPr>
          <w:b/>
          <w:sz w:val="24"/>
        </w:rPr>
        <w:t>of</w:t>
      </w:r>
      <w:r>
        <w:rPr>
          <w:b/>
          <w:spacing w:val="-3"/>
          <w:sz w:val="24"/>
        </w:rPr>
        <w:t xml:space="preserve"> </w:t>
      </w:r>
      <w:r w:rsidR="00E00FF9">
        <w:rPr>
          <w:b/>
          <w:sz w:val="24"/>
        </w:rPr>
        <w:t>Faculties</w:t>
      </w:r>
      <w:r>
        <w:rPr>
          <w:b/>
          <w:spacing w:val="-4"/>
          <w:sz w:val="24"/>
        </w:rPr>
        <w:t xml:space="preserve"> </w:t>
      </w:r>
      <w:r>
        <w:rPr>
          <w:b/>
          <w:sz w:val="24"/>
        </w:rPr>
        <w:t>according</w:t>
      </w:r>
      <w:r>
        <w:rPr>
          <w:b/>
          <w:spacing w:val="-3"/>
          <w:sz w:val="24"/>
        </w:rPr>
        <w:t xml:space="preserve"> </w:t>
      </w:r>
      <w:r>
        <w:rPr>
          <w:b/>
          <w:sz w:val="24"/>
        </w:rPr>
        <w:t>to</w:t>
      </w:r>
      <w:r>
        <w:rPr>
          <w:b/>
          <w:spacing w:val="38"/>
          <w:sz w:val="24"/>
        </w:rPr>
        <w:t xml:space="preserve"> </w:t>
      </w:r>
      <w:r>
        <w:rPr>
          <w:b/>
          <w:sz w:val="24"/>
        </w:rPr>
        <w:t>position</w:t>
      </w:r>
    </w:p>
    <w:p w:rsidR="00BA4B93" w:rsidRDefault="00BA4B93">
      <w:pPr>
        <w:pStyle w:val="BodyText"/>
        <w:spacing w:before="4"/>
        <w:rPr>
          <w:b/>
          <w:sz w:val="26"/>
        </w:rPr>
      </w:pPr>
    </w:p>
    <w:p w:rsidR="00BA4B93" w:rsidRDefault="00404A0D">
      <w:pPr>
        <w:pStyle w:val="BodyText"/>
        <w:spacing w:before="4"/>
        <w:rPr>
          <w:b/>
          <w:sz w:val="26"/>
        </w:rPr>
      </w:pPr>
      <w:r>
        <w:rPr>
          <w:noProof/>
          <w:lang w:bidi="ne-NP"/>
        </w:rPr>
        <w:drawing>
          <wp:inline distT="0" distB="0" distL="0" distR="0" wp14:anchorId="2C95F0E1" wp14:editId="24780ABD">
            <wp:extent cx="4945711" cy="2679590"/>
            <wp:effectExtent l="0" t="0" r="2667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A4B93">
        <w:rPr>
          <w:b/>
          <w:sz w:val="26"/>
        </w:rPr>
        <w:br w:type="textWrapping" w:clear="all"/>
      </w:r>
    </w:p>
    <w:p w:rsidR="00CD33CE" w:rsidRDefault="00CD33CE">
      <w:pPr>
        <w:pStyle w:val="BodyText"/>
        <w:spacing w:before="2"/>
        <w:rPr>
          <w:b/>
          <w:sz w:val="26"/>
        </w:rPr>
      </w:pPr>
    </w:p>
    <w:p w:rsidR="002C0A36" w:rsidRDefault="00E201B9" w:rsidP="002C0A36">
      <w:pPr>
        <w:pStyle w:val="BodyText"/>
        <w:spacing w:line="360" w:lineRule="auto"/>
        <w:ind w:left="320" w:right="493" w:firstLine="719"/>
        <w:jc w:val="both"/>
      </w:pPr>
      <w:r>
        <w:t>The non-teaching staff accomplishes the administrative responsibilities and is</w:t>
      </w:r>
      <w:r>
        <w:rPr>
          <w:spacing w:val="60"/>
        </w:rPr>
        <w:t xml:space="preserve"> </w:t>
      </w:r>
      <w:r>
        <w:t>dedicated</w:t>
      </w:r>
      <w:r>
        <w:rPr>
          <w:spacing w:val="1"/>
        </w:rPr>
        <w:t xml:space="preserve"> </w:t>
      </w:r>
      <w:r>
        <w:t>to student support teaching learning, research and public service. They come from different</w:t>
      </w:r>
      <w:r>
        <w:rPr>
          <w:spacing w:val="1"/>
        </w:rPr>
        <w:t xml:space="preserve"> </w:t>
      </w:r>
      <w:r>
        <w:t>academic and cultural</w:t>
      </w:r>
      <w:r>
        <w:rPr>
          <w:spacing w:val="1"/>
        </w:rPr>
        <w:t xml:space="preserve"> </w:t>
      </w:r>
      <w:r>
        <w:t>backgrounds. Together, they work with</w:t>
      </w:r>
      <w:r>
        <w:rPr>
          <w:spacing w:val="1"/>
        </w:rPr>
        <w:t xml:space="preserve"> </w:t>
      </w:r>
      <w:r>
        <w:t>the faculty of the campus</w:t>
      </w:r>
      <w:r>
        <w:rPr>
          <w:spacing w:val="60"/>
        </w:rPr>
        <w:t xml:space="preserve"> </w:t>
      </w:r>
      <w:r>
        <w:t>and</w:t>
      </w:r>
      <w:r>
        <w:rPr>
          <w:spacing w:val="1"/>
        </w:rPr>
        <w:t xml:space="preserve"> </w:t>
      </w:r>
      <w:r>
        <w:t>make</w:t>
      </w:r>
      <w:r>
        <w:rPr>
          <w:spacing w:val="-3"/>
        </w:rPr>
        <w:t xml:space="preserve"> </w:t>
      </w:r>
      <w:r>
        <w:t>all the work of the campus a</w:t>
      </w:r>
      <w:r>
        <w:rPr>
          <w:spacing w:val="-1"/>
        </w:rPr>
        <w:t xml:space="preserve"> </w:t>
      </w:r>
      <w:r>
        <w:t>possibility.</w:t>
      </w:r>
    </w:p>
    <w:p w:rsidR="002C0A36" w:rsidRDefault="002C0A36">
      <w:pPr>
        <w:spacing w:line="360" w:lineRule="auto"/>
        <w:jc w:val="both"/>
      </w:pPr>
    </w:p>
    <w:p w:rsidR="002C0A36" w:rsidRDefault="002C0A36">
      <w:pPr>
        <w:spacing w:line="360" w:lineRule="auto"/>
        <w:jc w:val="both"/>
      </w:pPr>
    </w:p>
    <w:p w:rsidR="002C0A36" w:rsidRDefault="002C0A36">
      <w:pPr>
        <w:spacing w:line="360" w:lineRule="auto"/>
        <w:jc w:val="both"/>
        <w:sectPr w:rsidR="002C0A36" w:rsidSect="002C0A36">
          <w:pgSz w:w="11907" w:h="16839" w:code="9"/>
          <w:pgMar w:top="1220" w:right="940" w:bottom="280" w:left="1120" w:header="720" w:footer="720" w:gutter="0"/>
          <w:cols w:space="720"/>
          <w:docGrid w:linePitch="299"/>
        </w:sectPr>
      </w:pPr>
    </w:p>
    <w:tbl>
      <w:tblPr>
        <w:tblW w:w="7260" w:type="dxa"/>
        <w:tblInd w:w="93" w:type="dxa"/>
        <w:tblLook w:val="04A0" w:firstRow="1" w:lastRow="0" w:firstColumn="1" w:lastColumn="0" w:noHBand="0" w:noVBand="1"/>
      </w:tblPr>
      <w:tblGrid>
        <w:gridCol w:w="503"/>
        <w:gridCol w:w="2681"/>
        <w:gridCol w:w="1629"/>
        <w:gridCol w:w="2447"/>
      </w:tblGrid>
      <w:tr w:rsidR="008811AC" w:rsidRPr="008811AC" w:rsidTr="008811AC">
        <w:trPr>
          <w:trHeight w:val="405"/>
        </w:trPr>
        <w:tc>
          <w:tcPr>
            <w:tcW w:w="7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center"/>
              <w:rPr>
                <w:rFonts w:ascii="Sagarmatha" w:hAnsi="Sagarmatha" w:cs="Calibri"/>
                <w:b/>
                <w:bCs/>
                <w:color w:val="000000"/>
                <w:sz w:val="28"/>
                <w:szCs w:val="28"/>
                <w:lang w:bidi="ne-NP"/>
              </w:rPr>
            </w:pPr>
            <w:r w:rsidRPr="008811AC">
              <w:rPr>
                <w:rFonts w:ascii="Sagarmatha" w:hAnsi="Sagarmatha" w:cs="Calibri"/>
                <w:b/>
                <w:bCs/>
                <w:color w:val="000000"/>
                <w:sz w:val="28"/>
                <w:szCs w:val="28"/>
                <w:lang w:bidi="ne-NP"/>
              </w:rPr>
              <w:lastRenderedPageBreak/>
              <w:t xml:space="preserve">x]6f}+8f </w:t>
            </w:r>
            <w:proofErr w:type="spellStart"/>
            <w:r w:rsidRPr="008811AC">
              <w:rPr>
                <w:rFonts w:ascii="Sagarmatha" w:hAnsi="Sagarmatha" w:cs="Calibri"/>
                <w:b/>
                <w:bCs/>
                <w:color w:val="000000"/>
                <w:sz w:val="28"/>
                <w:szCs w:val="28"/>
                <w:lang w:bidi="ne-NP"/>
              </w:rPr>
              <w:t>SofDk</w:t>
            </w:r>
            <w:proofErr w:type="spellEnd"/>
            <w:r w:rsidRPr="008811AC">
              <w:rPr>
                <w:rFonts w:ascii="Sagarmatha" w:hAnsi="Sagarmatha" w:cs="Calibri"/>
                <w:b/>
                <w:bCs/>
                <w:color w:val="000000"/>
                <w:sz w:val="28"/>
                <w:szCs w:val="28"/>
                <w:lang w:bidi="ne-NP"/>
              </w:rPr>
              <w:t>;, x]6f}+8f</w:t>
            </w:r>
          </w:p>
        </w:tc>
      </w:tr>
      <w:tr w:rsidR="008811AC" w:rsidRPr="008811AC" w:rsidTr="008811AC">
        <w:trPr>
          <w:trHeight w:val="405"/>
        </w:trPr>
        <w:tc>
          <w:tcPr>
            <w:tcW w:w="72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center"/>
              <w:rPr>
                <w:rFonts w:ascii="Sagarmatha" w:hAnsi="Sagarmatha" w:cs="Calibri"/>
                <w:b/>
                <w:bCs/>
                <w:color w:val="000000"/>
                <w:sz w:val="28"/>
                <w:szCs w:val="28"/>
                <w:lang w:bidi="ne-NP"/>
              </w:rPr>
            </w:pPr>
            <w:r w:rsidRPr="008811AC">
              <w:rPr>
                <w:rFonts w:ascii="Sagarmatha" w:hAnsi="Sagarmatha" w:cs="Calibri"/>
                <w:b/>
                <w:bCs/>
                <w:color w:val="000000"/>
                <w:sz w:val="28"/>
                <w:szCs w:val="28"/>
                <w:lang w:bidi="ne-NP"/>
              </w:rPr>
              <w:t xml:space="preserve"> </w:t>
            </w:r>
            <w:proofErr w:type="spellStart"/>
            <w:r w:rsidRPr="008811AC">
              <w:rPr>
                <w:rFonts w:ascii="Sagarmatha" w:hAnsi="Sagarmatha" w:cs="Calibri"/>
                <w:b/>
                <w:bCs/>
                <w:color w:val="000000"/>
                <w:sz w:val="28"/>
                <w:szCs w:val="28"/>
                <w:lang w:bidi="ne-NP"/>
              </w:rPr>
              <w:t>lzIfsx?sf</w:t>
            </w:r>
            <w:proofErr w:type="spellEnd"/>
            <w:r w:rsidRPr="008811AC">
              <w:rPr>
                <w:rFonts w:ascii="Sagarmatha" w:hAnsi="Sagarmatha" w:cs="Calibri"/>
                <w:b/>
                <w:bCs/>
                <w:color w:val="000000"/>
                <w:sz w:val="28"/>
                <w:szCs w:val="28"/>
                <w:lang w:bidi="ne-NP"/>
              </w:rPr>
              <w:t xml:space="preserve">] </w:t>
            </w:r>
            <w:proofErr w:type="spellStart"/>
            <w:r w:rsidRPr="008811AC">
              <w:rPr>
                <w:rFonts w:ascii="Sagarmatha" w:hAnsi="Sagarmatha" w:cs="Calibri"/>
                <w:b/>
                <w:bCs/>
                <w:color w:val="000000"/>
                <w:sz w:val="28"/>
                <w:szCs w:val="28"/>
                <w:lang w:bidi="ne-NP"/>
              </w:rPr>
              <w:t>ljj</w:t>
            </w:r>
            <w:proofErr w:type="spellEnd"/>
            <w:r w:rsidRPr="008811AC">
              <w:rPr>
                <w:rFonts w:ascii="Sagarmatha" w:hAnsi="Sagarmatha" w:cs="Calibri"/>
                <w:b/>
                <w:bCs/>
                <w:color w:val="000000"/>
                <w:sz w:val="28"/>
                <w:szCs w:val="28"/>
                <w:lang w:bidi="ne-NP"/>
              </w:rPr>
              <w:t>/0f</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jc w:val="center"/>
              <w:rPr>
                <w:rFonts w:ascii="Sagarmatha" w:hAnsi="Sagarmatha" w:cs="Calibri"/>
                <w:b/>
                <w:bCs/>
                <w:color w:val="000000"/>
                <w:sz w:val="24"/>
                <w:szCs w:val="24"/>
                <w:lang w:bidi="ne-NP"/>
              </w:rPr>
            </w:pPr>
            <w:proofErr w:type="spellStart"/>
            <w:r w:rsidRPr="008811AC">
              <w:rPr>
                <w:rFonts w:ascii="Sagarmatha" w:hAnsi="Sagarmatha" w:cs="Calibri"/>
                <w:b/>
                <w:bCs/>
                <w:color w:val="000000"/>
                <w:sz w:val="24"/>
                <w:szCs w:val="24"/>
                <w:lang w:bidi="ne-NP"/>
              </w:rPr>
              <w:t>qm</w:t>
            </w:r>
            <w:proofErr w:type="spellEnd"/>
            <w:r w:rsidRPr="008811AC">
              <w:rPr>
                <w:rFonts w:ascii="Sagarmatha" w:hAnsi="Sagarmatha" w:cs="Calibri"/>
                <w:b/>
                <w:bCs/>
                <w:color w:val="000000"/>
                <w:sz w:val="24"/>
                <w:szCs w:val="24"/>
                <w:lang w:bidi="ne-NP"/>
              </w:rPr>
              <w:t xml:space="preserve"> ;</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jc w:val="center"/>
              <w:rPr>
                <w:rFonts w:ascii="Sagarmatha" w:hAnsi="Sagarmatha" w:cs="Calibri"/>
                <w:b/>
                <w:bCs/>
                <w:color w:val="000000"/>
                <w:sz w:val="24"/>
                <w:szCs w:val="24"/>
                <w:lang w:bidi="ne-NP"/>
              </w:rPr>
            </w:pPr>
            <w:proofErr w:type="spellStart"/>
            <w:r w:rsidRPr="008811AC">
              <w:rPr>
                <w:rFonts w:ascii="Sagarmatha" w:hAnsi="Sagarmatha" w:cs="Calibri"/>
                <w:b/>
                <w:bCs/>
                <w:color w:val="000000"/>
                <w:sz w:val="24"/>
                <w:szCs w:val="24"/>
                <w:lang w:bidi="ne-NP"/>
              </w:rPr>
              <w:t>gfd</w:t>
            </w:r>
            <w:proofErr w:type="spellEnd"/>
            <w:r w:rsidRPr="008811AC">
              <w:rPr>
                <w:rFonts w:ascii="Sagarmatha" w:hAnsi="Sagarmatha" w:cs="Calibri"/>
                <w:b/>
                <w:bCs/>
                <w:color w:val="000000"/>
                <w:sz w:val="24"/>
                <w:szCs w:val="24"/>
                <w:lang w:bidi="ne-NP"/>
              </w:rPr>
              <w:t xml:space="preserve"> y/</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jc w:val="center"/>
              <w:rPr>
                <w:rFonts w:ascii="Sagarmatha" w:hAnsi="Sagarmatha" w:cs="Calibri"/>
                <w:b/>
                <w:bCs/>
                <w:color w:val="000000"/>
                <w:sz w:val="24"/>
                <w:szCs w:val="24"/>
                <w:lang w:bidi="ne-NP"/>
              </w:rPr>
            </w:pPr>
            <w:r w:rsidRPr="008811AC">
              <w:rPr>
                <w:rFonts w:ascii="Sagarmatha" w:hAnsi="Sagarmatha" w:cs="Calibri"/>
                <w:b/>
                <w:bCs/>
                <w:color w:val="000000"/>
                <w:sz w:val="24"/>
                <w:szCs w:val="24"/>
                <w:lang w:bidi="ne-NP"/>
              </w:rPr>
              <w:t>z}</w:t>
            </w:r>
            <w:proofErr w:type="spellStart"/>
            <w:r w:rsidRPr="008811AC">
              <w:rPr>
                <w:rFonts w:ascii="Sagarmatha" w:hAnsi="Sagarmatha" w:cs="Calibri"/>
                <w:b/>
                <w:bCs/>
                <w:color w:val="000000"/>
                <w:sz w:val="24"/>
                <w:szCs w:val="24"/>
                <w:lang w:bidi="ne-NP"/>
              </w:rPr>
              <w:t>lIfs</w:t>
            </w:r>
            <w:proofErr w:type="spellEnd"/>
            <w:r w:rsidRPr="008811AC">
              <w:rPr>
                <w:rFonts w:ascii="Sagarmatha" w:hAnsi="Sagarmatha" w:cs="Calibri"/>
                <w:b/>
                <w:bCs/>
                <w:color w:val="000000"/>
                <w:sz w:val="24"/>
                <w:szCs w:val="24"/>
                <w:lang w:bidi="ne-NP"/>
              </w:rPr>
              <w:t xml:space="preserve"> of]</w:t>
            </w:r>
            <w:proofErr w:type="spellStart"/>
            <w:r w:rsidRPr="008811AC">
              <w:rPr>
                <w:rFonts w:ascii="Sagarmatha" w:hAnsi="Sagarmatha" w:cs="Calibri"/>
                <w:b/>
                <w:bCs/>
                <w:color w:val="000000"/>
                <w:sz w:val="24"/>
                <w:szCs w:val="24"/>
                <w:lang w:bidi="ne-NP"/>
              </w:rPr>
              <w:t>Uotf</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jc w:val="center"/>
              <w:rPr>
                <w:rFonts w:ascii="Sagarmatha" w:hAnsi="Sagarmatha" w:cs="Calibri"/>
                <w:b/>
                <w:bCs/>
                <w:color w:val="000000"/>
                <w:sz w:val="24"/>
                <w:szCs w:val="24"/>
                <w:lang w:bidi="ne-NP"/>
              </w:rPr>
            </w:pPr>
            <w:proofErr w:type="spellStart"/>
            <w:r w:rsidRPr="008811AC">
              <w:rPr>
                <w:rFonts w:ascii="Sagarmatha" w:hAnsi="Sagarmatha" w:cs="Calibri"/>
                <w:b/>
                <w:bCs/>
                <w:color w:val="000000"/>
                <w:sz w:val="24"/>
                <w:szCs w:val="24"/>
                <w:lang w:bidi="ne-NP"/>
              </w:rPr>
              <w:t>tx</w:t>
            </w:r>
            <w:proofErr w:type="spellEnd"/>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8f= b]</w:t>
            </w:r>
            <w:proofErr w:type="spellStart"/>
            <w:r w:rsidRPr="008811AC">
              <w:rPr>
                <w:rFonts w:ascii="Sagarmatha" w:hAnsi="Sagarmatha" w:cs="Calibri"/>
                <w:color w:val="000000"/>
                <w:sz w:val="24"/>
                <w:szCs w:val="24"/>
                <w:lang w:bidi="ne-NP"/>
              </w:rPr>
              <w:t>jrGb</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dfgGw</w:t>
            </w:r>
            <w:proofErr w:type="spellEnd"/>
            <w:r w:rsidRPr="008811AC">
              <w:rPr>
                <w:rFonts w:ascii="Sagarmatha" w:hAnsi="Sagarmatha" w:cs="Calibri"/>
                <w:color w:val="000000"/>
                <w:sz w:val="24"/>
                <w:szCs w:val="24"/>
                <w:lang w:bidi="ne-NP"/>
              </w:rPr>
              <w: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PHD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b]</w:t>
            </w:r>
            <w:proofErr w:type="spellStart"/>
            <w:r w:rsidRPr="008811AC">
              <w:rPr>
                <w:rFonts w:ascii="Sagarmatha" w:hAnsi="Sagarmatha" w:cs="Calibri"/>
                <w:color w:val="000000"/>
                <w:sz w:val="24"/>
                <w:szCs w:val="24"/>
                <w:lang w:bidi="ne-NP"/>
              </w:rPr>
              <w:t>jL</w:t>
            </w:r>
            <w:proofErr w:type="spellEnd"/>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fd</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nfdf</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3</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fdaxfb</w:t>
            </w:r>
            <w:proofErr w:type="spellEnd"/>
            <w:r w:rsidRPr="008811AC">
              <w:rPr>
                <w:rFonts w:ascii="Sagarmatha" w:hAnsi="Sagarmatha" w:cs="Calibri"/>
                <w:color w:val="000000"/>
                <w:sz w:val="24"/>
                <w:szCs w:val="24"/>
                <w:lang w:bidi="ne-NP"/>
              </w:rPr>
              <w:t>'/ e08f/L</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roofErr w:type="spellStart"/>
            <w:r w:rsidRPr="008811AC">
              <w:rPr>
                <w:rFonts w:ascii="Calibri" w:hAnsi="Calibri" w:cs="Calibri"/>
                <w:color w:val="000000"/>
                <w:sz w:val="24"/>
                <w:szCs w:val="24"/>
                <w:lang w:bidi="ne-NP"/>
              </w:rPr>
              <w:t>M.A</w:t>
            </w:r>
            <w:proofErr w:type="spellEnd"/>
            <w:r w:rsidRPr="008811AC">
              <w:rPr>
                <w:rFonts w:ascii="Calibri" w:hAnsi="Calibri" w:cs="Calibri"/>
                <w:color w:val="000000"/>
                <w:sz w:val="24"/>
                <w:szCs w:val="24"/>
                <w:lang w:bidi="ne-NP"/>
              </w:rPr>
              <w:t>.</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4</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lzj</w:t>
            </w:r>
            <w:proofErr w:type="spellEnd"/>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fh</w:t>
            </w:r>
            <w:proofErr w:type="spellEnd"/>
            <w:r w:rsidRPr="008811AC">
              <w:rPr>
                <w:rFonts w:ascii="Sagarmatha" w:hAnsi="Sagarmatha" w:cs="Calibri"/>
                <w:color w:val="000000"/>
                <w:sz w:val="24"/>
                <w:szCs w:val="24"/>
                <w:lang w:bidi="ne-NP"/>
              </w:rPr>
              <w:t xml:space="preserve"> k/</w:t>
            </w:r>
            <w:proofErr w:type="spellStart"/>
            <w:r w:rsidRPr="008811AC">
              <w:rPr>
                <w:rFonts w:ascii="Sagarmatha" w:hAnsi="Sagarmatha" w:cs="Calibri"/>
                <w:color w:val="000000"/>
                <w:sz w:val="24"/>
                <w:szCs w:val="24"/>
                <w:lang w:bidi="ne-NP"/>
              </w:rPr>
              <w:t>fh'nL</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roofErr w:type="spellStart"/>
            <w:r w:rsidRPr="008811AC">
              <w:rPr>
                <w:rFonts w:ascii="Calibri" w:hAnsi="Calibri" w:cs="Calibri"/>
                <w:color w:val="000000"/>
                <w:sz w:val="24"/>
                <w:szCs w:val="24"/>
                <w:lang w:bidi="ne-NP"/>
              </w:rPr>
              <w:t>M.A</w:t>
            </w:r>
            <w:proofErr w:type="spellEnd"/>
            <w:r w:rsidRPr="008811AC">
              <w:rPr>
                <w:rFonts w:ascii="Calibri" w:hAnsi="Calibri" w:cs="Calibri"/>
                <w:color w:val="000000"/>
                <w:sz w:val="24"/>
                <w:szCs w:val="24"/>
                <w:lang w:bidi="ne-NP"/>
              </w:rPr>
              <w:t>.</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5</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;+ho a:g]t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M.A.</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6</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ljBf</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bfxfn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7</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dgf</w:t>
            </w:r>
            <w:proofErr w:type="spellEnd"/>
            <w:r w:rsidRPr="008811AC">
              <w:rPr>
                <w:rFonts w:ascii="Sagarmatha" w:hAnsi="Sagarmatha" w:cs="Calibri"/>
                <w:color w:val="000000"/>
                <w:sz w:val="24"/>
                <w:szCs w:val="24"/>
                <w:lang w:bidi="ne-NP"/>
              </w:rPr>
              <w:t xml:space="preserve">]h </w:t>
            </w:r>
            <w:proofErr w:type="spellStart"/>
            <w:r w:rsidRPr="008811AC">
              <w:rPr>
                <w:rFonts w:ascii="Sagarmatha" w:hAnsi="Sagarmatha" w:cs="Calibri"/>
                <w:color w:val="000000"/>
                <w:sz w:val="24"/>
                <w:szCs w:val="24"/>
                <w:lang w:bidi="ne-NP"/>
              </w:rPr>
              <w:t>kf</w:t>
            </w:r>
            <w:proofErr w:type="spellEnd"/>
            <w:r w:rsidRPr="008811AC">
              <w:rPr>
                <w:rFonts w:ascii="Sagarmatha" w:hAnsi="Sagarmatha" w:cs="Calibri"/>
                <w:color w:val="000000"/>
                <w:sz w:val="24"/>
                <w:szCs w:val="24"/>
                <w:lang w:bidi="ne-NP"/>
              </w:rPr>
              <w:t>]v/]n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8</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jfns</w:t>
            </w:r>
            <w:proofErr w:type="spellEnd"/>
            <w:r w:rsidRPr="008811AC">
              <w:rPr>
                <w:rFonts w:ascii="Sagarmatha" w:hAnsi="Sagarmatha" w:cs="Calibri"/>
                <w:color w:val="000000"/>
                <w:sz w:val="24"/>
                <w:szCs w:val="24"/>
                <w:lang w:bidi="ne-NP"/>
              </w:rPr>
              <w:t xml:space="preserve">[i0f </w:t>
            </w:r>
            <w:proofErr w:type="spellStart"/>
            <w:r w:rsidRPr="008811AC">
              <w:rPr>
                <w:rFonts w:ascii="Sagarmatha" w:hAnsi="Sagarmatha" w:cs="Calibri"/>
                <w:color w:val="000000"/>
                <w:sz w:val="24"/>
                <w:szCs w:val="24"/>
                <w:lang w:bidi="ne-NP"/>
              </w:rPr>
              <w:t>zdf</w:t>
            </w:r>
            <w:proofErr w:type="spellEnd"/>
            <w:r w:rsidRPr="008811AC">
              <w:rPr>
                <w:rFonts w:ascii="Sagarmatha" w:hAnsi="Sagarmatha" w:cs="Calibri"/>
                <w:color w:val="000000"/>
                <w:sz w:val="24"/>
                <w:szCs w:val="24"/>
                <w:lang w:bidi="ne-NP"/>
              </w:rPr>
              <w:t>{ l3ld/]</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9</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e'k</w:t>
            </w:r>
            <w:proofErr w:type="spellEnd"/>
            <w:r w:rsidRPr="008811AC">
              <w:rPr>
                <w:rFonts w:ascii="Sagarmatha" w:hAnsi="Sagarmatha" w:cs="Calibri"/>
                <w:color w:val="000000"/>
                <w:sz w:val="24"/>
                <w:szCs w:val="24"/>
                <w:lang w:bidi="ne-NP"/>
              </w:rPr>
              <w:t xml:space="preserve">]Gb| </w:t>
            </w:r>
            <w:proofErr w:type="spellStart"/>
            <w:r w:rsidRPr="008811AC">
              <w:rPr>
                <w:rFonts w:ascii="Sagarmatha" w:hAnsi="Sagarmatha" w:cs="Calibri"/>
                <w:color w:val="000000"/>
                <w:sz w:val="24"/>
                <w:szCs w:val="24"/>
                <w:lang w:bidi="ne-NP"/>
              </w:rPr>
              <w:t>sf</w:t>
            </w:r>
            <w:proofErr w:type="spellEnd"/>
            <w:r w:rsidRPr="008811AC">
              <w:rPr>
                <w:rFonts w:ascii="Sagarmatha" w:hAnsi="Sagarmatha" w:cs="Calibri"/>
                <w:color w:val="000000"/>
                <w:sz w:val="24"/>
                <w:szCs w:val="24"/>
                <w:lang w:bidi="ne-NP"/>
              </w:rPr>
              <w:t>]O/</w:t>
            </w:r>
            <w:proofErr w:type="spellStart"/>
            <w:r w:rsidRPr="008811AC">
              <w:rPr>
                <w:rFonts w:ascii="Sagarmatha" w:hAnsi="Sagarmatha" w:cs="Calibri"/>
                <w:color w:val="000000"/>
                <w:sz w:val="24"/>
                <w:szCs w:val="24"/>
                <w:lang w:bidi="ne-NP"/>
              </w:rPr>
              <w:t>fnf</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10</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fd</w:t>
            </w:r>
            <w:proofErr w:type="spellEnd"/>
            <w:r w:rsidRPr="008811AC">
              <w:rPr>
                <w:rFonts w:ascii="Sagarmatha" w:hAnsi="Sagarmatha" w:cs="Calibri"/>
                <w:color w:val="000000"/>
                <w:sz w:val="24"/>
                <w:szCs w:val="24"/>
                <w:lang w:bidi="ne-NP"/>
              </w:rPr>
              <w:t>' s8]n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11</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lbk</w:t>
            </w:r>
            <w:proofErr w:type="spellEnd"/>
            <w:r w:rsidRPr="008811AC">
              <w:rPr>
                <w:rFonts w:ascii="Sagarmatha" w:hAnsi="Sagarmatha" w:cs="Calibri"/>
                <w:color w:val="000000"/>
                <w:sz w:val="24"/>
                <w:szCs w:val="24"/>
                <w:lang w:bidi="ne-NP"/>
              </w:rPr>
              <w:t>]Gb| 9sfn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12</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uf</w:t>
            </w:r>
            <w:proofErr w:type="spellEnd"/>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ljGb</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t>
            </w:r>
            <w:proofErr w:type="spellEnd"/>
            <w:r w:rsidRPr="008811AC">
              <w:rPr>
                <w:rFonts w:ascii="Sagarmatha" w:hAnsi="Sagarmatha" w:cs="Calibri"/>
                <w:color w:val="000000"/>
                <w:sz w:val="24"/>
                <w:szCs w:val="24"/>
                <w:lang w:bidi="ne-NP"/>
              </w:rPr>
              <w:t>]v|]]n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13</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lnnfgfy</w:t>
            </w:r>
            <w:proofErr w:type="spellEnd"/>
            <w:r w:rsidRPr="008811AC">
              <w:rPr>
                <w:rFonts w:ascii="Sagarmatha" w:hAnsi="Sagarmatha" w:cs="Calibri"/>
                <w:color w:val="000000"/>
                <w:sz w:val="24"/>
                <w:szCs w:val="24"/>
                <w:lang w:bidi="ne-NP"/>
              </w:rPr>
              <w:t xml:space="preserve"> 9'ª\u]n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MBS</w:t>
            </w:r>
            <w:proofErr w:type="spellEnd"/>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14</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d]3/</w:t>
            </w:r>
            <w:proofErr w:type="spellStart"/>
            <w:r w:rsidRPr="008811AC">
              <w:rPr>
                <w:rFonts w:ascii="Sagarmatha" w:hAnsi="Sagarmatha" w:cs="Calibri"/>
                <w:color w:val="000000"/>
                <w:sz w:val="24"/>
                <w:szCs w:val="24"/>
                <w:lang w:bidi="ne-NP"/>
              </w:rPr>
              <w:t>fh</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kmofn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MBS</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15</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z'lzn</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t>
            </w:r>
            <w:proofErr w:type="spellEnd"/>
            <w:r w:rsidRPr="008811AC">
              <w:rPr>
                <w:rFonts w:ascii="Sagarmatha" w:hAnsi="Sagarmatha" w:cs="Calibri"/>
                <w:color w:val="000000"/>
                <w:sz w:val="24"/>
                <w:szCs w:val="24"/>
                <w:lang w:bidi="ne-NP"/>
              </w:rPr>
              <w:t>}8]n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MBS</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16</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ljjz</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yfkf</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17</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piff</w:t>
            </w:r>
            <w:proofErr w:type="spellEnd"/>
            <w:r w:rsidRPr="008811AC">
              <w:rPr>
                <w:rFonts w:ascii="Sagarmatha" w:hAnsi="Sagarmatha" w:cs="Calibri"/>
                <w:color w:val="000000"/>
                <w:sz w:val="24"/>
                <w:szCs w:val="24"/>
                <w:lang w:bidi="ne-NP"/>
              </w:rPr>
              <w:t xml:space="preserve"> l3ld/]</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M.A.</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lzIf0f ;</w:t>
            </w:r>
            <w:proofErr w:type="spellStart"/>
            <w:r w:rsidRPr="008811AC">
              <w:rPr>
                <w:rFonts w:ascii="Sagarmatha" w:hAnsi="Sagarmatha" w:cs="Calibri"/>
                <w:color w:val="000000"/>
                <w:sz w:val="24"/>
                <w:szCs w:val="24"/>
                <w:lang w:bidi="ne-NP"/>
              </w:rPr>
              <w:t>xfos</w:t>
            </w:r>
            <w:proofErr w:type="spellEnd"/>
            <w:r w:rsidRPr="008811AC">
              <w:rPr>
                <w:rFonts w:ascii="Sagarmatha" w:hAnsi="Sagarmatha" w:cs="Calibri"/>
                <w:color w:val="000000"/>
                <w:sz w:val="24"/>
                <w:szCs w:val="24"/>
                <w:lang w:bidi="ne-NP"/>
              </w:rPr>
              <w:t xml:space="preserve"> k"0f{</w:t>
            </w:r>
            <w:proofErr w:type="spellStart"/>
            <w:r w:rsidRPr="008811AC">
              <w:rPr>
                <w:rFonts w:ascii="Sagarmatha" w:hAnsi="Sagarmatha" w:cs="Calibri"/>
                <w:color w:val="000000"/>
                <w:sz w:val="24"/>
                <w:szCs w:val="24"/>
                <w:lang w:bidi="ne-NP"/>
              </w:rPr>
              <w:t>sflng</w:t>
            </w:r>
            <w:proofErr w:type="spellEnd"/>
            <w:r w:rsidRPr="008811AC">
              <w:rPr>
                <w:rFonts w:ascii="Sagarmatha" w:hAnsi="Sagarmatha" w:cs="Calibri"/>
                <w:color w:val="000000"/>
                <w:sz w:val="24"/>
                <w:szCs w:val="24"/>
                <w:lang w:bidi="ne-NP"/>
              </w:rPr>
              <w:t xml:space="preserve"> </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18</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k"0f{</w:t>
            </w:r>
            <w:proofErr w:type="spellStart"/>
            <w:r w:rsidRPr="008811AC">
              <w:rPr>
                <w:rFonts w:ascii="Sagarmatha" w:hAnsi="Sagarmatha" w:cs="Calibri"/>
                <w:color w:val="000000"/>
                <w:sz w:val="24"/>
                <w:szCs w:val="24"/>
                <w:lang w:bidi="ne-NP"/>
              </w:rPr>
              <w:t>eb</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e'iffn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M.Sc.</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19</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w:t>
            </w:r>
            <w:proofErr w:type="spellStart"/>
            <w:r w:rsidRPr="008811AC">
              <w:rPr>
                <w:rFonts w:ascii="Sagarmatha" w:hAnsi="Sagarmatha" w:cs="Calibri"/>
                <w:color w:val="000000"/>
                <w:sz w:val="24"/>
                <w:szCs w:val="24"/>
                <w:lang w:bidi="ne-NP"/>
              </w:rPr>
              <w:t>jk</w:t>
            </w:r>
            <w:proofErr w:type="spellEnd"/>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fb</w:t>
            </w:r>
            <w:proofErr w:type="spellEnd"/>
            <w:r w:rsidRPr="008811AC">
              <w:rPr>
                <w:rFonts w:ascii="Sagarmatha" w:hAnsi="Sagarmatha" w:cs="Calibri"/>
                <w:color w:val="000000"/>
                <w:sz w:val="24"/>
                <w:szCs w:val="24"/>
                <w:lang w:bidi="ne-NP"/>
              </w:rPr>
              <w:t xml:space="preserve"> nfld5fg]</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20</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lbks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clwsf</w:t>
            </w:r>
            <w:proofErr w:type="spellEnd"/>
            <w:r w:rsidRPr="008811AC">
              <w:rPr>
                <w:rFonts w:ascii="Sagarmatha" w:hAnsi="Sagarmatha" w:cs="Calibri"/>
                <w:color w:val="000000"/>
                <w:sz w:val="24"/>
                <w:szCs w:val="24"/>
                <w:lang w:bidi="ne-NP"/>
              </w:rPr>
              <w:t>/L ul0ft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21</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lbk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cof</w:t>
            </w:r>
            <w:proofErr w:type="spellEnd"/>
            <w:r w:rsidRPr="008811AC">
              <w:rPr>
                <w:rFonts w:ascii="Sagarmatha" w:hAnsi="Sagarmatha" w:cs="Calibri"/>
                <w:color w:val="000000"/>
                <w:sz w:val="24"/>
                <w:szCs w:val="24"/>
                <w:lang w:bidi="ne-NP"/>
              </w:rPr>
              <w:t>{n</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22</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;'hg ;'j]</w:t>
            </w:r>
            <w:proofErr w:type="spellStart"/>
            <w:r w:rsidRPr="008811AC">
              <w:rPr>
                <w:rFonts w:ascii="Sagarmatha" w:hAnsi="Sagarmatha" w:cs="Calibri"/>
                <w:color w:val="000000"/>
                <w:sz w:val="24"/>
                <w:szCs w:val="24"/>
                <w:lang w:bidi="ne-NP"/>
              </w:rPr>
              <w:t>bL</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M.A.</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23</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d~h</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dfgGw</w:t>
            </w:r>
            <w:proofErr w:type="spellEnd"/>
            <w:r w:rsidRPr="008811AC">
              <w:rPr>
                <w:rFonts w:ascii="Sagarmatha" w:hAnsi="Sagarmatha" w:cs="Calibri"/>
                <w:color w:val="000000"/>
                <w:sz w:val="24"/>
                <w:szCs w:val="24"/>
                <w:lang w:bidi="ne-NP"/>
              </w:rPr>
              <w: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M.A.</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24</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z'lznf</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rf</w:t>
            </w:r>
            <w:proofErr w:type="spellEnd"/>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nufO</w:t>
            </w:r>
            <w:proofErr w:type="spellEnd"/>
            <w:r w:rsidRPr="008811AC">
              <w:rPr>
                <w:rFonts w:ascii="Sagarmatha" w:hAnsi="Sagarmatha" w:cs="Calibri"/>
                <w:color w:val="000000"/>
                <w:sz w:val="24"/>
                <w:szCs w:val="24"/>
                <w:lang w:bidi="ne-NP"/>
              </w:rPr>
              <w: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25</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 xml:space="preserve">u0f]z </w:t>
            </w:r>
            <w:proofErr w:type="spellStart"/>
            <w:r w:rsidRPr="008811AC">
              <w:rPr>
                <w:rFonts w:ascii="Sagarmatha" w:hAnsi="Sagarmatha" w:cs="Calibri"/>
                <w:color w:val="000000"/>
                <w:sz w:val="24"/>
                <w:szCs w:val="24"/>
                <w:lang w:bidi="ne-NP"/>
              </w:rPr>
              <w:t>x'dfufO</w:t>
            </w:r>
            <w:proofErr w:type="spellEnd"/>
            <w:r w:rsidRPr="008811AC">
              <w:rPr>
                <w:rFonts w:ascii="Sagarmatha" w:hAnsi="Sagarmatha" w:cs="Calibri"/>
                <w:color w:val="000000"/>
                <w:sz w:val="24"/>
                <w:szCs w:val="24"/>
                <w:lang w:bidi="ne-NP"/>
              </w:rPr>
              <w: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26</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 xml:space="preserve">8f </w:t>
            </w:r>
            <w:proofErr w:type="spellStart"/>
            <w:r w:rsidRPr="008811AC">
              <w:rPr>
                <w:rFonts w:ascii="Sagarmatha" w:hAnsi="Sagarmatha" w:cs="Calibri"/>
                <w:color w:val="000000"/>
                <w:sz w:val="24"/>
                <w:szCs w:val="24"/>
                <w:lang w:bidi="ne-NP"/>
              </w:rPr>
              <w:t>ljho</w:t>
            </w:r>
            <w:proofErr w:type="spellEnd"/>
            <w:r w:rsidRPr="008811AC">
              <w:rPr>
                <w:rFonts w:ascii="Sagarmatha" w:hAnsi="Sagarmatha" w:cs="Calibri"/>
                <w:color w:val="000000"/>
                <w:sz w:val="24"/>
                <w:szCs w:val="24"/>
                <w:lang w:bidi="ne-NP"/>
              </w:rPr>
              <w:t xml:space="preserve"> g]</w:t>
            </w:r>
            <w:proofErr w:type="spellStart"/>
            <w:r w:rsidRPr="008811AC">
              <w:rPr>
                <w:rFonts w:ascii="Sagarmatha" w:hAnsi="Sagarmatha" w:cs="Calibri"/>
                <w:color w:val="000000"/>
                <w:sz w:val="24"/>
                <w:szCs w:val="24"/>
                <w:lang w:bidi="ne-NP"/>
              </w:rPr>
              <w:t>kfn</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Phd</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27</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j]b/</w:t>
            </w:r>
            <w:proofErr w:type="spellStart"/>
            <w:r w:rsidRPr="008811AC">
              <w:rPr>
                <w:rFonts w:ascii="Sagarmatha" w:hAnsi="Sagarmatha" w:cs="Calibri"/>
                <w:color w:val="000000"/>
                <w:sz w:val="24"/>
                <w:szCs w:val="24"/>
                <w:lang w:bidi="ne-NP"/>
              </w:rPr>
              <w:t>fh</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sf</w:t>
            </w:r>
            <w:proofErr w:type="spellEnd"/>
            <w:r w:rsidRPr="008811AC">
              <w:rPr>
                <w:rFonts w:ascii="Sagarmatha" w:hAnsi="Sagarmatha" w:cs="Calibri"/>
                <w:color w:val="000000"/>
                <w:sz w:val="24"/>
                <w:szCs w:val="24"/>
                <w:lang w:bidi="ne-NP"/>
              </w:rPr>
              <w:t>]O/</w:t>
            </w:r>
            <w:proofErr w:type="spellStart"/>
            <w:r w:rsidRPr="008811AC">
              <w:rPr>
                <w:rFonts w:ascii="Sagarmatha" w:hAnsi="Sagarmatha" w:cs="Calibri"/>
                <w:color w:val="000000"/>
                <w:sz w:val="24"/>
                <w:szCs w:val="24"/>
                <w:lang w:bidi="ne-NP"/>
              </w:rPr>
              <w:t>fnf</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M.Phil</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28</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w:t>
            </w:r>
            <w:proofErr w:type="spellStart"/>
            <w:r w:rsidRPr="008811AC">
              <w:rPr>
                <w:rFonts w:ascii="Sagarmatha" w:hAnsi="Sagarmatha" w:cs="Calibri"/>
                <w:color w:val="000000"/>
                <w:sz w:val="24"/>
                <w:szCs w:val="24"/>
                <w:lang w:bidi="ne-NP"/>
              </w:rPr>
              <w:t>flhj</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nfdf</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29</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x/Lx/ vltj8f</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MBS</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30</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gf</w:t>
            </w:r>
            <w:proofErr w:type="spellEnd"/>
            <w:r w:rsidRPr="008811AC">
              <w:rPr>
                <w:rFonts w:ascii="Sagarmatha" w:hAnsi="Sagarmatha" w:cs="Calibri"/>
                <w:color w:val="000000"/>
                <w:sz w:val="24"/>
                <w:szCs w:val="24"/>
                <w:lang w:bidi="ne-NP"/>
              </w:rPr>
              <w:t>/fo0f /]</w:t>
            </w:r>
            <w:proofErr w:type="spellStart"/>
            <w:r w:rsidRPr="008811AC">
              <w:rPr>
                <w:rFonts w:ascii="Sagarmatha" w:hAnsi="Sagarmatha" w:cs="Calibri"/>
                <w:color w:val="000000"/>
                <w:sz w:val="24"/>
                <w:szCs w:val="24"/>
                <w:lang w:bidi="ne-NP"/>
              </w:rPr>
              <w:t>UdL</w:t>
            </w:r>
            <w:proofErr w:type="spellEnd"/>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proofErr w:type="spellStart"/>
            <w:r w:rsidRPr="008811AC">
              <w:rPr>
                <w:rFonts w:ascii="Calibri" w:hAnsi="Calibri" w:cs="Calibri"/>
                <w:color w:val="000000"/>
                <w:sz w:val="24"/>
                <w:szCs w:val="24"/>
                <w:lang w:bidi="ne-NP"/>
              </w:rPr>
              <w:t>MBS</w:t>
            </w:r>
            <w:proofErr w:type="spellEnd"/>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31</w:t>
            </w:r>
          </w:p>
        </w:tc>
        <w:tc>
          <w:tcPr>
            <w:tcW w:w="2681" w:type="dxa"/>
            <w:tcBorders>
              <w:top w:val="nil"/>
              <w:left w:val="nil"/>
              <w:bottom w:val="single" w:sz="4" w:space="0" w:color="auto"/>
              <w:right w:val="single" w:sz="4" w:space="0" w:color="auto"/>
            </w:tcBorders>
            <w:shd w:val="clear" w:color="auto" w:fill="auto"/>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r w:rsidRPr="008811AC">
              <w:rPr>
                <w:rFonts w:ascii="Sagarmatha" w:hAnsi="Sagarmatha" w:cs="Calibri"/>
                <w:color w:val="000000"/>
                <w:sz w:val="24"/>
                <w:szCs w:val="24"/>
                <w:lang w:bidi="ne-NP"/>
              </w:rPr>
              <w:t>;/f]h nfld5fg]</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M.Ed.</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r w:rsidR="008811AC" w:rsidRPr="008811AC" w:rsidTr="008811AC">
        <w:trPr>
          <w:trHeight w:val="31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rsidR="008811AC" w:rsidRPr="008811AC" w:rsidRDefault="008811AC" w:rsidP="008811AC">
            <w:pPr>
              <w:widowControl/>
              <w:autoSpaceDE/>
              <w:autoSpaceDN/>
              <w:jc w:val="right"/>
              <w:rPr>
                <w:rFonts w:ascii="Calibri" w:hAnsi="Calibri" w:cs="Calibri"/>
                <w:color w:val="000000"/>
                <w:sz w:val="24"/>
                <w:szCs w:val="24"/>
                <w:lang w:bidi="ne-NP"/>
              </w:rPr>
            </w:pPr>
            <w:r w:rsidRPr="008811AC">
              <w:rPr>
                <w:rFonts w:ascii="Calibri" w:hAnsi="Calibri" w:cs="Calibri"/>
                <w:color w:val="000000"/>
                <w:sz w:val="24"/>
                <w:szCs w:val="24"/>
                <w:lang w:bidi="ne-NP"/>
              </w:rPr>
              <w:t>32</w:t>
            </w:r>
          </w:p>
        </w:tc>
        <w:tc>
          <w:tcPr>
            <w:tcW w:w="2681"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gflgd</w:t>
            </w:r>
            <w:proofErr w:type="spellEnd"/>
            <w:r w:rsidRPr="008811AC">
              <w:rPr>
                <w:rFonts w:ascii="Sagarmatha" w:hAnsi="Sagarmatha" w:cs="Calibri"/>
                <w:color w:val="000000"/>
                <w:sz w:val="24"/>
                <w:szCs w:val="24"/>
                <w:lang w:bidi="ne-NP"/>
              </w:rPr>
              <w:t xml:space="preserve">}of </w:t>
            </w:r>
            <w:proofErr w:type="spellStart"/>
            <w:r w:rsidRPr="008811AC">
              <w:rPr>
                <w:rFonts w:ascii="Sagarmatha" w:hAnsi="Sagarmatha" w:cs="Calibri"/>
                <w:color w:val="000000"/>
                <w:sz w:val="24"/>
                <w:szCs w:val="24"/>
                <w:lang w:bidi="ne-NP"/>
              </w:rPr>
              <w:t>sfsL</w:t>
            </w:r>
            <w:proofErr w:type="spellEnd"/>
            <w:r w:rsidRPr="008811AC">
              <w:rPr>
                <w:rFonts w:ascii="Sagarmatha" w:hAnsi="Sagarmatha" w:cs="Calibri"/>
                <w:color w:val="000000"/>
                <w:sz w:val="24"/>
                <w:szCs w:val="24"/>
                <w:lang w:bidi="ne-NP"/>
              </w:rPr>
              <w:t>{</w:t>
            </w:r>
          </w:p>
        </w:tc>
        <w:tc>
          <w:tcPr>
            <w:tcW w:w="1629"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Calibri" w:hAnsi="Calibri" w:cs="Calibri"/>
                <w:color w:val="000000"/>
                <w:sz w:val="24"/>
                <w:szCs w:val="24"/>
                <w:lang w:bidi="ne-NP"/>
              </w:rPr>
            </w:pPr>
            <w:r w:rsidRPr="008811AC">
              <w:rPr>
                <w:rFonts w:ascii="Calibri" w:hAnsi="Calibri" w:cs="Calibri"/>
                <w:color w:val="000000"/>
                <w:sz w:val="24"/>
                <w:szCs w:val="24"/>
                <w:lang w:bidi="ne-NP"/>
              </w:rPr>
              <w:t>M.A.</w:t>
            </w:r>
          </w:p>
        </w:tc>
        <w:tc>
          <w:tcPr>
            <w:tcW w:w="2447" w:type="dxa"/>
            <w:tcBorders>
              <w:top w:val="nil"/>
              <w:left w:val="nil"/>
              <w:bottom w:val="single" w:sz="4" w:space="0" w:color="auto"/>
              <w:right w:val="single" w:sz="4" w:space="0" w:color="auto"/>
            </w:tcBorders>
            <w:shd w:val="clear" w:color="auto" w:fill="auto"/>
            <w:noWrap/>
            <w:vAlign w:val="center"/>
            <w:hideMark/>
          </w:tcPr>
          <w:p w:rsidR="008811AC" w:rsidRPr="008811AC" w:rsidRDefault="008811AC" w:rsidP="008811AC">
            <w:pPr>
              <w:widowControl/>
              <w:autoSpaceDE/>
              <w:autoSpaceDN/>
              <w:rPr>
                <w:rFonts w:ascii="Sagarmatha" w:hAnsi="Sagarmatha" w:cs="Calibri"/>
                <w:color w:val="000000"/>
                <w:sz w:val="24"/>
                <w:szCs w:val="24"/>
                <w:lang w:bidi="ne-NP"/>
              </w:rPr>
            </w:pPr>
            <w:proofErr w:type="spellStart"/>
            <w:r w:rsidRPr="008811AC">
              <w:rPr>
                <w:rFonts w:ascii="Sagarmatha" w:hAnsi="Sagarmatha" w:cs="Calibri"/>
                <w:color w:val="000000"/>
                <w:sz w:val="24"/>
                <w:szCs w:val="24"/>
                <w:lang w:bidi="ne-NP"/>
              </w:rPr>
              <w:t>pk</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k|fWofks</w:t>
            </w:r>
            <w:proofErr w:type="spellEnd"/>
            <w:r w:rsidRPr="008811AC">
              <w:rPr>
                <w:rFonts w:ascii="Sagarmatha" w:hAnsi="Sagarmatha" w:cs="Calibri"/>
                <w:color w:val="000000"/>
                <w:sz w:val="24"/>
                <w:szCs w:val="24"/>
                <w:lang w:bidi="ne-NP"/>
              </w:rPr>
              <w:t xml:space="preserve">  -</w:t>
            </w:r>
            <w:proofErr w:type="spellStart"/>
            <w:r w:rsidRPr="008811AC">
              <w:rPr>
                <w:rFonts w:ascii="Sagarmatha" w:hAnsi="Sagarmatha" w:cs="Calibri"/>
                <w:color w:val="000000"/>
                <w:sz w:val="24"/>
                <w:szCs w:val="24"/>
                <w:lang w:bidi="ne-NP"/>
              </w:rPr>
              <w:t>cf+lzs</w:t>
            </w:r>
            <w:proofErr w:type="spellEnd"/>
            <w:r w:rsidRPr="008811AC">
              <w:rPr>
                <w:rFonts w:ascii="Sagarmatha" w:hAnsi="Sagarmatha" w:cs="Calibri"/>
                <w:color w:val="000000"/>
                <w:sz w:val="24"/>
                <w:szCs w:val="24"/>
                <w:lang w:bidi="ne-NP"/>
              </w:rPr>
              <w:t>_</w:t>
            </w:r>
          </w:p>
        </w:tc>
      </w:tr>
    </w:tbl>
    <w:p w:rsidR="003C49E6" w:rsidRDefault="003C49E6">
      <w:pPr>
        <w:pStyle w:val="BodyText"/>
        <w:spacing w:line="271" w:lineRule="exact"/>
        <w:ind w:left="1575"/>
      </w:pPr>
    </w:p>
    <w:tbl>
      <w:tblPr>
        <w:tblW w:w="10101" w:type="dxa"/>
        <w:tblInd w:w="93" w:type="dxa"/>
        <w:tblLook w:val="04A0" w:firstRow="1" w:lastRow="0" w:firstColumn="1" w:lastColumn="0" w:noHBand="0" w:noVBand="1"/>
      </w:tblPr>
      <w:tblGrid>
        <w:gridCol w:w="440"/>
        <w:gridCol w:w="1530"/>
        <w:gridCol w:w="1578"/>
        <w:gridCol w:w="2122"/>
        <w:gridCol w:w="1489"/>
        <w:gridCol w:w="1481"/>
        <w:gridCol w:w="1598"/>
      </w:tblGrid>
      <w:tr w:rsidR="00383293" w:rsidRPr="00BF5664" w:rsidTr="00A641CB">
        <w:trPr>
          <w:trHeight w:val="465"/>
        </w:trPr>
        <w:tc>
          <w:tcPr>
            <w:tcW w:w="10101" w:type="dxa"/>
            <w:gridSpan w:val="7"/>
            <w:tcBorders>
              <w:top w:val="nil"/>
              <w:left w:val="nil"/>
              <w:bottom w:val="nil"/>
              <w:right w:val="nil"/>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32"/>
                <w:szCs w:val="32"/>
                <w:lang w:bidi="ne-NP"/>
              </w:rPr>
            </w:pPr>
            <w:r w:rsidRPr="00BF5664">
              <w:rPr>
                <w:rFonts w:ascii="Sagarmatha" w:hAnsi="Sagarmatha" w:cs="Calibri"/>
                <w:color w:val="000000"/>
                <w:sz w:val="32"/>
                <w:szCs w:val="32"/>
                <w:lang w:bidi="ne-NP"/>
              </w:rPr>
              <w:t xml:space="preserve">x]6f}+8f </w:t>
            </w:r>
            <w:proofErr w:type="spellStart"/>
            <w:r w:rsidRPr="00BF5664">
              <w:rPr>
                <w:rFonts w:ascii="Sagarmatha" w:hAnsi="Sagarmatha" w:cs="Calibri"/>
                <w:color w:val="000000"/>
                <w:sz w:val="32"/>
                <w:szCs w:val="32"/>
                <w:lang w:bidi="ne-NP"/>
              </w:rPr>
              <w:t>SofDk</w:t>
            </w:r>
            <w:proofErr w:type="spellEnd"/>
            <w:r w:rsidRPr="00BF5664">
              <w:rPr>
                <w:rFonts w:ascii="Sagarmatha" w:hAnsi="Sagarmatha" w:cs="Calibri"/>
                <w:color w:val="000000"/>
                <w:sz w:val="32"/>
                <w:szCs w:val="32"/>
                <w:lang w:bidi="ne-NP"/>
              </w:rPr>
              <w:t>;, x]6f}+8f</w:t>
            </w:r>
          </w:p>
        </w:tc>
      </w:tr>
      <w:tr w:rsidR="00383293" w:rsidRPr="00BF5664" w:rsidTr="00A641CB">
        <w:trPr>
          <w:trHeight w:val="465"/>
        </w:trPr>
        <w:tc>
          <w:tcPr>
            <w:tcW w:w="10101" w:type="dxa"/>
            <w:gridSpan w:val="7"/>
            <w:tcBorders>
              <w:top w:val="nil"/>
              <w:left w:val="nil"/>
              <w:bottom w:val="nil"/>
              <w:right w:val="nil"/>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32"/>
                <w:szCs w:val="32"/>
                <w:lang w:bidi="ne-NP"/>
              </w:rPr>
            </w:pPr>
            <w:r w:rsidRPr="00BF5664">
              <w:rPr>
                <w:rFonts w:ascii="Sagarmatha" w:hAnsi="Sagarmatha" w:cs="Calibri"/>
                <w:color w:val="000000"/>
                <w:sz w:val="32"/>
                <w:szCs w:val="32"/>
                <w:lang w:bidi="ne-NP"/>
              </w:rPr>
              <w:t xml:space="preserve"> </w:t>
            </w:r>
            <w:proofErr w:type="spellStart"/>
            <w:r w:rsidRPr="00BF5664">
              <w:rPr>
                <w:rFonts w:ascii="Sagarmatha" w:hAnsi="Sagarmatha" w:cs="Calibri"/>
                <w:color w:val="000000"/>
                <w:sz w:val="32"/>
                <w:szCs w:val="32"/>
                <w:lang w:bidi="ne-NP"/>
              </w:rPr>
              <w:t>sd</w:t>
            </w:r>
            <w:proofErr w:type="spellEnd"/>
            <w:r w:rsidRPr="00BF5664">
              <w:rPr>
                <w:rFonts w:ascii="Sagarmatha" w:hAnsi="Sagarmatha" w:cs="Calibri"/>
                <w:color w:val="000000"/>
                <w:sz w:val="32"/>
                <w:szCs w:val="32"/>
                <w:lang w:bidi="ne-NP"/>
              </w:rPr>
              <w:t>{</w:t>
            </w:r>
            <w:proofErr w:type="spellStart"/>
            <w:r w:rsidRPr="00BF5664">
              <w:rPr>
                <w:rFonts w:ascii="Sagarmatha" w:hAnsi="Sagarmatha" w:cs="Calibri"/>
                <w:color w:val="000000"/>
                <w:sz w:val="32"/>
                <w:szCs w:val="32"/>
                <w:lang w:bidi="ne-NP"/>
              </w:rPr>
              <w:t>rf</w:t>
            </w:r>
            <w:proofErr w:type="spellEnd"/>
            <w:r w:rsidRPr="00BF5664">
              <w:rPr>
                <w:rFonts w:ascii="Sagarmatha" w:hAnsi="Sagarmatha" w:cs="Calibri"/>
                <w:color w:val="000000"/>
                <w:sz w:val="32"/>
                <w:szCs w:val="32"/>
                <w:lang w:bidi="ne-NP"/>
              </w:rPr>
              <w:t>/</w:t>
            </w:r>
            <w:proofErr w:type="spellStart"/>
            <w:r w:rsidRPr="00BF5664">
              <w:rPr>
                <w:rFonts w:ascii="Sagarmatha" w:hAnsi="Sagarmatha" w:cs="Calibri"/>
                <w:color w:val="000000"/>
                <w:sz w:val="32"/>
                <w:szCs w:val="32"/>
                <w:lang w:bidi="ne-NP"/>
              </w:rPr>
              <w:t>Lx?sf</w:t>
            </w:r>
            <w:proofErr w:type="spellEnd"/>
            <w:r w:rsidRPr="00BF5664">
              <w:rPr>
                <w:rFonts w:ascii="Sagarmatha" w:hAnsi="Sagarmatha" w:cs="Calibri"/>
                <w:color w:val="000000"/>
                <w:sz w:val="32"/>
                <w:szCs w:val="32"/>
                <w:lang w:bidi="ne-NP"/>
              </w:rPr>
              <w:t xml:space="preserve">] </w:t>
            </w:r>
            <w:proofErr w:type="spellStart"/>
            <w:r w:rsidRPr="00BF5664">
              <w:rPr>
                <w:rFonts w:ascii="Sagarmatha" w:hAnsi="Sagarmatha" w:cs="Calibri"/>
                <w:color w:val="000000"/>
                <w:sz w:val="32"/>
                <w:szCs w:val="32"/>
                <w:lang w:bidi="ne-NP"/>
              </w:rPr>
              <w:t>ljj</w:t>
            </w:r>
            <w:proofErr w:type="spellEnd"/>
            <w:r w:rsidRPr="00BF5664">
              <w:rPr>
                <w:rFonts w:ascii="Sagarmatha" w:hAnsi="Sagarmatha" w:cs="Calibri"/>
                <w:color w:val="000000"/>
                <w:sz w:val="32"/>
                <w:szCs w:val="32"/>
                <w:lang w:bidi="ne-NP"/>
              </w:rPr>
              <w:t>/0f</w:t>
            </w:r>
          </w:p>
        </w:tc>
      </w:tr>
      <w:tr w:rsidR="00383293" w:rsidRPr="00BF5664" w:rsidTr="00A641CB">
        <w:trPr>
          <w:trHeight w:val="375"/>
        </w:trPr>
        <w:tc>
          <w:tcPr>
            <w:tcW w:w="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Calibri" w:hAnsi="Calibri" w:cs="Calibri"/>
                <w:color w:val="000000"/>
                <w:lang w:bidi="ne-NP"/>
              </w:rPr>
            </w:pPr>
            <w:r w:rsidRPr="00BF5664">
              <w:rPr>
                <w:rFonts w:ascii="Calibri" w:hAnsi="Calibri" w:cs="Calibri"/>
                <w:color w:val="000000"/>
                <w:lang w:bidi="ne-NP"/>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gfd</w:t>
            </w:r>
            <w:proofErr w:type="spellEnd"/>
            <w:r w:rsidRPr="00BF5664">
              <w:rPr>
                <w:rFonts w:ascii="Sagarmatha" w:hAnsi="Sagarmatha" w:cs="Calibri"/>
                <w:color w:val="000000"/>
                <w:sz w:val="28"/>
                <w:szCs w:val="28"/>
                <w:lang w:bidi="ne-NP"/>
              </w:rPr>
              <w:t xml:space="preserve"> y/</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r w:rsidRPr="00BF5664">
              <w:rPr>
                <w:rFonts w:ascii="Sagarmatha" w:hAnsi="Sagarmatha" w:cs="Calibri"/>
                <w:color w:val="000000"/>
                <w:sz w:val="28"/>
                <w:szCs w:val="28"/>
                <w:lang w:bidi="ne-NP"/>
              </w:rPr>
              <w:t>z}</w:t>
            </w:r>
            <w:proofErr w:type="spellStart"/>
            <w:r w:rsidRPr="00BF5664">
              <w:rPr>
                <w:rFonts w:ascii="Sagarmatha" w:hAnsi="Sagarmatha" w:cs="Calibri"/>
                <w:color w:val="000000"/>
                <w:sz w:val="28"/>
                <w:szCs w:val="28"/>
                <w:lang w:bidi="ne-NP"/>
              </w:rPr>
              <w:t>lIfs</w:t>
            </w:r>
            <w:proofErr w:type="spellEnd"/>
            <w:r w:rsidRPr="00BF5664">
              <w:rPr>
                <w:rFonts w:ascii="Sagarmatha" w:hAnsi="Sagarmatha" w:cs="Calibri"/>
                <w:color w:val="000000"/>
                <w:sz w:val="28"/>
                <w:szCs w:val="28"/>
                <w:lang w:bidi="ne-NP"/>
              </w:rPr>
              <w:t xml:space="preserve"> of]</w:t>
            </w:r>
            <w:proofErr w:type="spellStart"/>
            <w:r w:rsidRPr="00BF5664">
              <w:rPr>
                <w:rFonts w:ascii="Sagarmatha" w:hAnsi="Sagarmatha" w:cs="Calibri"/>
                <w:color w:val="000000"/>
                <w:sz w:val="28"/>
                <w:szCs w:val="28"/>
                <w:lang w:bidi="ne-NP"/>
              </w:rPr>
              <w:t>Uotf</w:t>
            </w:r>
            <w:proofErr w:type="spellEnd"/>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kb</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lgo'lQm</w:t>
            </w:r>
            <w:proofErr w:type="spellEnd"/>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sfo</w:t>
            </w:r>
            <w:proofErr w:type="spellEnd"/>
            <w:r w:rsidRPr="00BF5664">
              <w:rPr>
                <w:rFonts w:ascii="Sagarmatha" w:hAnsi="Sagarmatha" w:cs="Calibri"/>
                <w:color w:val="000000"/>
                <w:sz w:val="28"/>
                <w:szCs w:val="28"/>
                <w:lang w:bidi="ne-NP"/>
              </w:rPr>
              <w:t>{If]q</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lgo'lQm</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lsl;d</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1</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k|sfz</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bxfn</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r w:rsidRPr="00BF5664">
              <w:rPr>
                <w:color w:val="000000"/>
                <w:sz w:val="28"/>
                <w:szCs w:val="28"/>
                <w:lang w:bidi="ne-NP"/>
              </w:rPr>
              <w:t>M.A.,</w:t>
            </w:r>
            <w:proofErr w:type="spellStart"/>
            <w:r w:rsidRPr="00BF5664">
              <w:rPr>
                <w:color w:val="000000"/>
                <w:sz w:val="28"/>
                <w:szCs w:val="28"/>
                <w:lang w:bidi="ne-NP"/>
              </w:rPr>
              <w:t>M.Ed</w:t>
            </w:r>
            <w:proofErr w:type="spellEnd"/>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sfd</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xfos</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k|zf;s</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w:t>
            </w:r>
            <w:proofErr w:type="spellStart"/>
            <w:r w:rsidRPr="00BF5664">
              <w:rPr>
                <w:rFonts w:ascii="Sagarmatha" w:hAnsi="Sagarmatha" w:cs="Calibri"/>
                <w:color w:val="000000"/>
                <w:sz w:val="28"/>
                <w:szCs w:val="28"/>
                <w:lang w:bidi="ne-NP"/>
              </w:rPr>
              <w:t>tsfno</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2</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r w:rsidRPr="00BF5664">
              <w:rPr>
                <w:rFonts w:ascii="Sagarmatha" w:hAnsi="Sagarmatha" w:cs="Calibri"/>
                <w:color w:val="000000"/>
                <w:sz w:val="28"/>
                <w:szCs w:val="28"/>
                <w:lang w:bidi="ne-NP"/>
              </w:rPr>
              <w:t>;/f]h /</w:t>
            </w:r>
            <w:proofErr w:type="spellStart"/>
            <w:r w:rsidRPr="00BF5664">
              <w:rPr>
                <w:rFonts w:ascii="Sagarmatha" w:hAnsi="Sagarmatha" w:cs="Calibri"/>
                <w:color w:val="000000"/>
                <w:sz w:val="28"/>
                <w:szCs w:val="28"/>
                <w:lang w:bidi="ne-NP"/>
              </w:rPr>
              <w:t>fhynf</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proofErr w:type="spellStart"/>
            <w:r w:rsidRPr="00BF5664">
              <w:rPr>
                <w:color w:val="000000"/>
                <w:sz w:val="28"/>
                <w:szCs w:val="28"/>
                <w:lang w:bidi="ne-NP"/>
              </w:rPr>
              <w:t>SLC</w:t>
            </w:r>
            <w:proofErr w:type="spellEnd"/>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jl</w:t>
            </w:r>
            <w:proofErr w:type="spellEnd"/>
            <w:r w:rsidRPr="00BF5664">
              <w:rPr>
                <w:rFonts w:ascii="Sagarmatha" w:hAnsi="Sagarmatha" w:cs="Calibri"/>
                <w:color w:val="000000"/>
                <w:sz w:val="28"/>
                <w:szCs w:val="28"/>
                <w:lang w:bidi="ne-NP"/>
              </w:rPr>
              <w:t>/i7 ;</w:t>
            </w:r>
            <w:proofErr w:type="spellStart"/>
            <w:r w:rsidRPr="00BF5664">
              <w:rPr>
                <w:rFonts w:ascii="Sagarmatha" w:hAnsi="Sagarmatha" w:cs="Calibri"/>
                <w:color w:val="000000"/>
                <w:sz w:val="28"/>
                <w:szCs w:val="28"/>
                <w:lang w:bidi="ne-NP"/>
              </w:rPr>
              <w:t>xfos</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n]</w:t>
            </w:r>
            <w:proofErr w:type="spellStart"/>
            <w:r w:rsidRPr="00BF5664">
              <w:rPr>
                <w:rFonts w:ascii="Sagarmatha" w:hAnsi="Sagarmatha" w:cs="Calibri"/>
                <w:color w:val="000000"/>
                <w:sz w:val="28"/>
                <w:szCs w:val="28"/>
                <w:lang w:bidi="ne-NP"/>
              </w:rPr>
              <w:t>vf</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3</w:t>
            </w:r>
          </w:p>
        </w:tc>
        <w:tc>
          <w:tcPr>
            <w:tcW w:w="1530" w:type="dxa"/>
            <w:tcBorders>
              <w:top w:val="nil"/>
              <w:left w:val="nil"/>
              <w:bottom w:val="nil"/>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k|ldtf</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zdf</w:t>
            </w:r>
            <w:proofErr w:type="spellEnd"/>
            <w:r w:rsidRPr="00BF5664">
              <w:rPr>
                <w:rFonts w:ascii="Sagarmatha" w:hAnsi="Sagarmatha" w:cs="Calibri"/>
                <w:color w:val="000000"/>
                <w:sz w:val="28"/>
                <w:szCs w:val="28"/>
                <w:lang w:bidi="ne-NP"/>
              </w:rPr>
              <w:t>{</w:t>
            </w:r>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r w:rsidRPr="00BF5664">
              <w:rPr>
                <w:color w:val="000000"/>
                <w:sz w:val="28"/>
                <w:szCs w:val="28"/>
                <w:lang w:bidi="ne-NP"/>
              </w:rPr>
              <w:t>BBS</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sfd</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jl</w:t>
            </w:r>
            <w:proofErr w:type="spellEnd"/>
            <w:r w:rsidRPr="00BF5664">
              <w:rPr>
                <w:rFonts w:ascii="Sagarmatha" w:hAnsi="Sagarmatha" w:cs="Calibri"/>
                <w:color w:val="000000"/>
                <w:sz w:val="28"/>
                <w:szCs w:val="28"/>
                <w:lang w:bidi="ne-NP"/>
              </w:rPr>
              <w:t>/i7 ;</w:t>
            </w:r>
            <w:proofErr w:type="spellStart"/>
            <w:r w:rsidRPr="00BF5664">
              <w:rPr>
                <w:rFonts w:ascii="Sagarmatha" w:hAnsi="Sagarmatha" w:cs="Calibri"/>
                <w:color w:val="000000"/>
                <w:sz w:val="28"/>
                <w:szCs w:val="28"/>
                <w:lang w:bidi="ne-NP"/>
              </w:rPr>
              <w:t>xfos</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n]</w:t>
            </w:r>
            <w:proofErr w:type="spellStart"/>
            <w:r w:rsidRPr="00BF5664">
              <w:rPr>
                <w:rFonts w:ascii="Sagarmatha" w:hAnsi="Sagarmatha" w:cs="Calibri"/>
                <w:color w:val="000000"/>
                <w:sz w:val="28"/>
                <w:szCs w:val="28"/>
                <w:lang w:bidi="ne-NP"/>
              </w:rPr>
              <w:t>vf</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r w:rsidRPr="00BF5664">
              <w:rPr>
                <w:rFonts w:ascii="Sagarmatha" w:hAnsi="Sagarmatha" w:cs="Calibri"/>
                <w:color w:val="000000"/>
                <w:sz w:val="28"/>
                <w:szCs w:val="28"/>
                <w:lang w:bidi="ne-NP"/>
              </w:rPr>
              <w:t>b]j/</w:t>
            </w:r>
            <w:proofErr w:type="spellStart"/>
            <w:r w:rsidRPr="00BF5664">
              <w:rPr>
                <w:rFonts w:ascii="Sagarmatha" w:hAnsi="Sagarmatha" w:cs="Calibri"/>
                <w:color w:val="000000"/>
                <w:sz w:val="28"/>
                <w:szCs w:val="28"/>
                <w:lang w:bidi="ne-NP"/>
              </w:rPr>
              <w:t>Tg</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dfgGw</w:t>
            </w:r>
            <w:proofErr w:type="spellEnd"/>
            <w:r w:rsidRPr="00BF5664">
              <w:rPr>
                <w:rFonts w:ascii="Sagarmatha" w:hAnsi="Sagarmatha" w:cs="Calibri"/>
                <w:color w:val="000000"/>
                <w:sz w:val="28"/>
                <w:szCs w:val="28"/>
                <w:lang w:bidi="ne-NP"/>
              </w:rPr>
              <w:t>/</w:t>
            </w:r>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r w:rsidRPr="00BF5664">
              <w:rPr>
                <w:color w:val="000000"/>
                <w:sz w:val="28"/>
                <w:szCs w:val="28"/>
                <w:lang w:bidi="ne-NP"/>
              </w:rPr>
              <w:t>B.Sc.</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sfd</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jl</w:t>
            </w:r>
            <w:proofErr w:type="spellEnd"/>
            <w:r w:rsidRPr="00BF5664">
              <w:rPr>
                <w:rFonts w:ascii="Sagarmatha" w:hAnsi="Sagarmatha" w:cs="Calibri"/>
                <w:color w:val="000000"/>
                <w:sz w:val="28"/>
                <w:szCs w:val="28"/>
                <w:lang w:bidi="ne-NP"/>
              </w:rPr>
              <w:t>/i7 ;</w:t>
            </w:r>
            <w:proofErr w:type="spellStart"/>
            <w:r w:rsidRPr="00BF5664">
              <w:rPr>
                <w:rFonts w:ascii="Sagarmatha" w:hAnsi="Sagarmatha" w:cs="Calibri"/>
                <w:color w:val="000000"/>
                <w:sz w:val="28"/>
                <w:szCs w:val="28"/>
                <w:lang w:bidi="ne-NP"/>
              </w:rPr>
              <w:t>xfos</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k|zf;g</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lastRenderedPageBreak/>
              <w:t>5</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r w:rsidRPr="00BF5664">
              <w:rPr>
                <w:rFonts w:ascii="Sagarmatha" w:hAnsi="Sagarmatha" w:cs="Calibri"/>
                <w:color w:val="000000"/>
                <w:sz w:val="28"/>
                <w:szCs w:val="28"/>
                <w:lang w:bidi="ne-NP"/>
              </w:rPr>
              <w:t>e/t 9'ª\</w:t>
            </w:r>
            <w:proofErr w:type="spellStart"/>
            <w:r w:rsidRPr="00BF5664">
              <w:rPr>
                <w:rFonts w:ascii="Sagarmatha" w:hAnsi="Sagarmatha" w:cs="Calibri"/>
                <w:color w:val="000000"/>
                <w:sz w:val="28"/>
                <w:szCs w:val="28"/>
                <w:lang w:bidi="ne-NP"/>
              </w:rPr>
              <w:t>ufgf</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r w:rsidRPr="00BF5664">
              <w:rPr>
                <w:color w:val="000000"/>
                <w:sz w:val="28"/>
                <w:szCs w:val="28"/>
                <w:lang w:bidi="ne-NP"/>
              </w:rPr>
              <w:t>BBS</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xfos</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)&amp;&amp;÷!@÷)!</w:t>
            </w:r>
          </w:p>
        </w:tc>
        <w:tc>
          <w:tcPr>
            <w:tcW w:w="1481" w:type="dxa"/>
            <w:tcBorders>
              <w:top w:val="nil"/>
              <w:left w:val="nil"/>
              <w:bottom w:val="nil"/>
              <w:right w:val="nil"/>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w:t>
            </w:r>
            <w:proofErr w:type="spellStart"/>
            <w:r w:rsidRPr="00BF5664">
              <w:rPr>
                <w:rFonts w:ascii="Sagarmatha" w:hAnsi="Sagarmatha" w:cs="Calibri"/>
                <w:color w:val="000000"/>
                <w:sz w:val="28"/>
                <w:szCs w:val="28"/>
                <w:lang w:bidi="ne-NP"/>
              </w:rPr>
              <w:t>LIff</w:t>
            </w:r>
            <w:proofErr w:type="spellEnd"/>
          </w:p>
        </w:tc>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k"0f{</w:t>
            </w:r>
            <w:proofErr w:type="spellStart"/>
            <w:r w:rsidRPr="00BF5664">
              <w:rPr>
                <w:rFonts w:ascii="Sagarmatha" w:hAnsi="Sagarmatha" w:cs="Calibri"/>
                <w:color w:val="000000"/>
                <w:sz w:val="28"/>
                <w:szCs w:val="28"/>
                <w:lang w:bidi="ne-NP"/>
              </w:rPr>
              <w:t>sfnLg</w:t>
            </w:r>
            <w:proofErr w:type="spellEnd"/>
            <w:r w:rsidRPr="00BF5664">
              <w:rPr>
                <w:rFonts w:ascii="Sagarmatha" w:hAnsi="Sagarmatha" w:cs="Calibri"/>
                <w:color w:val="000000"/>
                <w:sz w:val="28"/>
                <w:szCs w:val="28"/>
                <w:lang w:bidi="ne-NP"/>
              </w:rPr>
              <w:t xml:space="preserve"> s/f/</w:t>
            </w:r>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6</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lblnk</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fhynf</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color w:val="000000"/>
                <w:sz w:val="28"/>
                <w:szCs w:val="28"/>
                <w:lang w:bidi="ne-NP"/>
              </w:rPr>
            </w:pPr>
            <w:r w:rsidRPr="00BF5664">
              <w:rPr>
                <w:color w:val="000000"/>
                <w:sz w:val="28"/>
                <w:szCs w:val="28"/>
                <w:lang w:bidi="ne-NP"/>
              </w:rPr>
              <w:t>B.Com.</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w:t>
            </w:r>
            <w:proofErr w:type="spellStart"/>
            <w:r w:rsidRPr="00BF5664">
              <w:rPr>
                <w:rFonts w:ascii="Sagarmatha" w:hAnsi="Sagarmatha" w:cs="Calibri"/>
                <w:color w:val="000000"/>
                <w:sz w:val="28"/>
                <w:szCs w:val="28"/>
                <w:lang w:bidi="ne-NP"/>
              </w:rPr>
              <w:t>tsfno</w:t>
            </w:r>
            <w:proofErr w:type="spellEnd"/>
            <w:r w:rsidRPr="00BF5664">
              <w:rPr>
                <w:rFonts w:ascii="Sagarmatha" w:hAnsi="Sagarmatha" w:cs="Calibri"/>
                <w:color w:val="000000"/>
                <w:sz w:val="28"/>
                <w:szCs w:val="28"/>
                <w:lang w:bidi="ne-NP"/>
              </w:rPr>
              <w:t xml:space="preserve"> ;=</w:t>
            </w:r>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single" w:sz="4" w:space="0" w:color="auto"/>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w:t>
            </w:r>
            <w:proofErr w:type="spellStart"/>
            <w:r w:rsidRPr="00BF5664">
              <w:rPr>
                <w:rFonts w:ascii="Sagarmatha" w:hAnsi="Sagarmatha" w:cs="Calibri"/>
                <w:color w:val="000000"/>
                <w:sz w:val="28"/>
                <w:szCs w:val="28"/>
                <w:lang w:bidi="ne-NP"/>
              </w:rPr>
              <w:t>tsfno</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s/f/</w:t>
            </w:r>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7</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afa</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fd</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uf</w:t>
            </w:r>
            <w:proofErr w:type="spellEnd"/>
            <w:r w:rsidRPr="00BF5664">
              <w:rPr>
                <w:rFonts w:ascii="Sagarmatha" w:hAnsi="Sagarmatha" w:cs="Calibri"/>
                <w:color w:val="000000"/>
                <w:sz w:val="28"/>
                <w:szCs w:val="28"/>
                <w:lang w:bidi="ne-NP"/>
              </w:rPr>
              <w:t>]n]</w:t>
            </w:r>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fwf</w:t>
            </w:r>
            <w:proofErr w:type="spellEnd"/>
            <w:r w:rsidRPr="00BF5664">
              <w:rPr>
                <w:rFonts w:ascii="Sagarmatha" w:hAnsi="Sagarmatha" w:cs="Calibri"/>
                <w:color w:val="000000"/>
                <w:sz w:val="28"/>
                <w:szCs w:val="28"/>
                <w:lang w:bidi="ne-NP"/>
              </w:rPr>
              <w:t>/0f n]vk9</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8</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OGb</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uf</w:t>
            </w:r>
            <w:proofErr w:type="spellEnd"/>
            <w:r w:rsidRPr="00BF5664">
              <w:rPr>
                <w:rFonts w:ascii="Sagarmatha" w:hAnsi="Sagarmatha" w:cs="Calibri"/>
                <w:color w:val="000000"/>
                <w:sz w:val="28"/>
                <w:szCs w:val="28"/>
                <w:lang w:bidi="ne-NP"/>
              </w:rPr>
              <w:t>}td</w:t>
            </w:r>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sIff</w:t>
            </w:r>
            <w:proofErr w:type="spellEnd"/>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yfoL</w:t>
            </w:r>
            <w:proofErr w:type="spellEnd"/>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9</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sdnf</w:t>
            </w:r>
            <w:proofErr w:type="spellEnd"/>
            <w:r w:rsidRPr="00BF5664">
              <w:rPr>
                <w:rFonts w:ascii="Sagarmatha" w:hAnsi="Sagarmatha" w:cs="Calibri"/>
                <w:color w:val="000000"/>
                <w:sz w:val="28"/>
                <w:szCs w:val="28"/>
                <w:lang w:bidi="ne-NP"/>
              </w:rPr>
              <w:t xml:space="preserve"> /f]</w:t>
            </w:r>
            <w:proofErr w:type="spellStart"/>
            <w:r w:rsidRPr="00BF5664">
              <w:rPr>
                <w:rFonts w:ascii="Sagarmatha" w:hAnsi="Sagarmatha" w:cs="Calibri"/>
                <w:color w:val="000000"/>
                <w:sz w:val="28"/>
                <w:szCs w:val="28"/>
                <w:lang w:bidi="ne-NP"/>
              </w:rPr>
              <w:t>Ssf</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fwf</w:t>
            </w:r>
            <w:proofErr w:type="spellEnd"/>
            <w:r w:rsidRPr="00BF5664">
              <w:rPr>
                <w:rFonts w:ascii="Sagarmatha" w:hAnsi="Sagarmatha" w:cs="Calibri"/>
                <w:color w:val="000000"/>
                <w:sz w:val="28"/>
                <w:szCs w:val="28"/>
                <w:lang w:bidi="ne-NP"/>
              </w:rPr>
              <w:t>/0f n]vk9</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sf</w:t>
            </w:r>
            <w:proofErr w:type="spellEnd"/>
            <w:r w:rsidRPr="00BF5664">
              <w:rPr>
                <w:rFonts w:ascii="Sagarmatha" w:hAnsi="Sagarmatha" w:cs="Calibri"/>
                <w:color w:val="000000"/>
                <w:sz w:val="28"/>
                <w:szCs w:val="28"/>
                <w:lang w:bidi="ne-NP"/>
              </w:rPr>
              <w:t>= ;</w:t>
            </w:r>
            <w:proofErr w:type="spellStart"/>
            <w:r w:rsidRPr="00BF5664">
              <w:rPr>
                <w:rFonts w:ascii="Sagarmatha" w:hAnsi="Sagarmatha" w:cs="Calibri"/>
                <w:color w:val="000000"/>
                <w:sz w:val="28"/>
                <w:szCs w:val="28"/>
                <w:lang w:bidi="ne-NP"/>
              </w:rPr>
              <w:t>xof</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lu</w:t>
            </w:r>
            <w:proofErr w:type="spellEnd"/>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k"0f{</w:t>
            </w:r>
            <w:proofErr w:type="spellStart"/>
            <w:r w:rsidRPr="00BF5664">
              <w:rPr>
                <w:rFonts w:ascii="Sagarmatha" w:hAnsi="Sagarmatha" w:cs="Calibri"/>
                <w:color w:val="000000"/>
                <w:sz w:val="28"/>
                <w:szCs w:val="28"/>
                <w:lang w:bidi="ne-NP"/>
              </w:rPr>
              <w:t>sfnLg</w:t>
            </w:r>
            <w:proofErr w:type="spellEnd"/>
            <w:r w:rsidRPr="00BF5664">
              <w:rPr>
                <w:rFonts w:ascii="Sagarmatha" w:hAnsi="Sagarmatha" w:cs="Calibri"/>
                <w:color w:val="000000"/>
                <w:sz w:val="28"/>
                <w:szCs w:val="28"/>
                <w:lang w:bidi="ne-NP"/>
              </w:rPr>
              <w:t xml:space="preserve"> s/f/</w:t>
            </w:r>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10</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gj</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fh</w:t>
            </w:r>
            <w:proofErr w:type="spellEnd"/>
            <w:r w:rsidRPr="00BF5664">
              <w:rPr>
                <w:rFonts w:ascii="Sagarmatha" w:hAnsi="Sagarmatha" w:cs="Calibri"/>
                <w:color w:val="000000"/>
                <w:sz w:val="28"/>
                <w:szCs w:val="28"/>
                <w:lang w:bidi="ne-NP"/>
              </w:rPr>
              <w:t xml:space="preserve"> 9sfn</w:t>
            </w:r>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Times" w:hAnsi="Times" w:cs="Calibri"/>
                <w:color w:val="000000"/>
                <w:sz w:val="28"/>
                <w:szCs w:val="28"/>
                <w:lang w:bidi="ne-NP"/>
              </w:rPr>
            </w:pPr>
            <w:proofErr w:type="spellStart"/>
            <w:r w:rsidRPr="00BF5664">
              <w:rPr>
                <w:rFonts w:ascii="Times" w:hAnsi="Times" w:cs="Calibri"/>
                <w:color w:val="000000"/>
                <w:sz w:val="28"/>
                <w:szCs w:val="28"/>
                <w:lang w:bidi="ne-NP"/>
              </w:rPr>
              <w:t>SLC</w:t>
            </w:r>
            <w:proofErr w:type="spellEnd"/>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Iff</w:t>
            </w:r>
            <w:proofErr w:type="spellEnd"/>
            <w:r w:rsidRPr="00BF5664">
              <w:rPr>
                <w:rFonts w:ascii="Sagarmatha" w:hAnsi="Sagarmatha" w:cs="Calibri"/>
                <w:color w:val="000000"/>
                <w:sz w:val="28"/>
                <w:szCs w:val="28"/>
                <w:lang w:bidi="ne-NP"/>
              </w:rPr>
              <w:t xml:space="preserve"> uf8{</w:t>
            </w:r>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)&amp;*÷)*÷@)</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Iff</w:t>
            </w:r>
            <w:proofErr w:type="spellEnd"/>
            <w:r w:rsidRPr="00BF5664">
              <w:rPr>
                <w:rFonts w:ascii="Sagarmatha" w:hAnsi="Sagarmatha" w:cs="Calibri"/>
                <w:color w:val="000000"/>
                <w:sz w:val="28"/>
                <w:szCs w:val="28"/>
                <w:lang w:bidi="ne-NP"/>
              </w:rPr>
              <w:t xml:space="preserve"> uf8{</w:t>
            </w:r>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s/f/</w:t>
            </w:r>
          </w:p>
        </w:tc>
      </w:tr>
      <w:tr w:rsidR="00383293" w:rsidRPr="00BF5664" w:rsidTr="00A641CB">
        <w:trPr>
          <w:trHeight w:val="37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right"/>
              <w:rPr>
                <w:rFonts w:ascii="Calibri" w:hAnsi="Calibri" w:cs="Calibri"/>
                <w:color w:val="000000"/>
                <w:lang w:bidi="ne-NP"/>
              </w:rPr>
            </w:pPr>
            <w:r w:rsidRPr="00BF5664">
              <w:rPr>
                <w:rFonts w:ascii="Calibri" w:hAnsi="Calibri" w:cs="Calibri"/>
                <w:color w:val="000000"/>
                <w:lang w:bidi="ne-NP"/>
              </w:rPr>
              <w:t>11</w:t>
            </w:r>
          </w:p>
        </w:tc>
        <w:tc>
          <w:tcPr>
            <w:tcW w:w="1530"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rPr>
                <w:rFonts w:ascii="Sagarmatha" w:hAnsi="Sagarmatha" w:cs="Calibri"/>
                <w:color w:val="000000"/>
                <w:sz w:val="28"/>
                <w:szCs w:val="28"/>
                <w:lang w:bidi="ne-NP"/>
              </w:rPr>
            </w:pPr>
            <w:proofErr w:type="spellStart"/>
            <w:r w:rsidRPr="00BF5664">
              <w:rPr>
                <w:rFonts w:ascii="Sagarmatha" w:hAnsi="Sagarmatha" w:cs="Calibri"/>
                <w:color w:val="000000"/>
                <w:sz w:val="28"/>
                <w:szCs w:val="28"/>
                <w:lang w:bidi="ne-NP"/>
              </w:rPr>
              <w:t>s'df</w:t>
            </w:r>
            <w:proofErr w:type="spellEnd"/>
            <w:r w:rsidRPr="00BF5664">
              <w:rPr>
                <w:rFonts w:ascii="Sagarmatha" w:hAnsi="Sagarmatha" w:cs="Calibri"/>
                <w:color w:val="000000"/>
                <w:sz w:val="28"/>
                <w:szCs w:val="28"/>
                <w:lang w:bidi="ne-NP"/>
              </w:rPr>
              <w:t>/ b]</w:t>
            </w:r>
            <w:proofErr w:type="spellStart"/>
            <w:r w:rsidRPr="00BF5664">
              <w:rPr>
                <w:rFonts w:ascii="Sagarmatha" w:hAnsi="Sagarmatha" w:cs="Calibri"/>
                <w:color w:val="000000"/>
                <w:sz w:val="28"/>
                <w:szCs w:val="28"/>
                <w:lang w:bidi="ne-NP"/>
              </w:rPr>
              <w:t>pnf</w:t>
            </w:r>
            <w:proofErr w:type="spellEnd"/>
          </w:p>
        </w:tc>
        <w:tc>
          <w:tcPr>
            <w:tcW w:w="157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fwf</w:t>
            </w:r>
            <w:proofErr w:type="spellEnd"/>
            <w:r w:rsidRPr="00BF5664">
              <w:rPr>
                <w:rFonts w:ascii="Sagarmatha" w:hAnsi="Sagarmatha" w:cs="Calibri"/>
                <w:color w:val="000000"/>
                <w:sz w:val="28"/>
                <w:szCs w:val="28"/>
                <w:lang w:bidi="ne-NP"/>
              </w:rPr>
              <w:t>/0f n]vk9</w:t>
            </w:r>
          </w:p>
        </w:tc>
        <w:tc>
          <w:tcPr>
            <w:tcW w:w="2122"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kmfO</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sd</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rf</w:t>
            </w:r>
            <w:proofErr w:type="spellEnd"/>
            <w:r w:rsidRPr="00BF5664">
              <w:rPr>
                <w:rFonts w:ascii="Sagarmatha" w:hAnsi="Sagarmatha" w:cs="Calibri"/>
                <w:color w:val="000000"/>
                <w:sz w:val="28"/>
                <w:szCs w:val="28"/>
                <w:lang w:bidi="ne-NP"/>
              </w:rPr>
              <w:t>/L</w:t>
            </w:r>
          </w:p>
        </w:tc>
        <w:tc>
          <w:tcPr>
            <w:tcW w:w="1489"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
        </w:tc>
        <w:tc>
          <w:tcPr>
            <w:tcW w:w="1481"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kmfO</w:t>
            </w:r>
            <w:proofErr w:type="spellEnd"/>
            <w:r w:rsidRPr="00BF5664">
              <w:rPr>
                <w:rFonts w:ascii="Sagarmatha" w:hAnsi="Sagarmatha" w:cs="Calibri"/>
                <w:color w:val="000000"/>
                <w:sz w:val="28"/>
                <w:szCs w:val="28"/>
                <w:lang w:bidi="ne-NP"/>
              </w:rPr>
              <w:t xml:space="preserve"> </w:t>
            </w:r>
            <w:proofErr w:type="spellStart"/>
            <w:r w:rsidRPr="00BF5664">
              <w:rPr>
                <w:rFonts w:ascii="Sagarmatha" w:hAnsi="Sagarmatha" w:cs="Calibri"/>
                <w:color w:val="000000"/>
                <w:sz w:val="28"/>
                <w:szCs w:val="28"/>
                <w:lang w:bidi="ne-NP"/>
              </w:rPr>
              <w:t>sd</w:t>
            </w:r>
            <w:proofErr w:type="spellEnd"/>
            <w:r w:rsidRPr="00BF5664">
              <w:rPr>
                <w:rFonts w:ascii="Sagarmatha" w:hAnsi="Sagarmatha" w:cs="Calibri"/>
                <w:color w:val="000000"/>
                <w:sz w:val="28"/>
                <w:szCs w:val="28"/>
                <w:lang w:bidi="ne-NP"/>
              </w:rPr>
              <w:t>{</w:t>
            </w:r>
            <w:proofErr w:type="spellStart"/>
            <w:r w:rsidRPr="00BF5664">
              <w:rPr>
                <w:rFonts w:ascii="Sagarmatha" w:hAnsi="Sagarmatha" w:cs="Calibri"/>
                <w:color w:val="000000"/>
                <w:sz w:val="28"/>
                <w:szCs w:val="28"/>
                <w:lang w:bidi="ne-NP"/>
              </w:rPr>
              <w:t>rf</w:t>
            </w:r>
            <w:proofErr w:type="spellEnd"/>
            <w:r w:rsidRPr="00BF5664">
              <w:rPr>
                <w:rFonts w:ascii="Sagarmatha" w:hAnsi="Sagarmatha" w:cs="Calibri"/>
                <w:color w:val="000000"/>
                <w:sz w:val="28"/>
                <w:szCs w:val="28"/>
                <w:lang w:bidi="ne-NP"/>
              </w:rPr>
              <w:t>/L</w:t>
            </w:r>
          </w:p>
        </w:tc>
        <w:tc>
          <w:tcPr>
            <w:tcW w:w="1598" w:type="dxa"/>
            <w:tcBorders>
              <w:top w:val="nil"/>
              <w:left w:val="nil"/>
              <w:bottom w:val="single" w:sz="4" w:space="0" w:color="auto"/>
              <w:right w:val="single" w:sz="4" w:space="0" w:color="auto"/>
            </w:tcBorders>
            <w:shd w:val="clear" w:color="auto" w:fill="auto"/>
            <w:noWrap/>
            <w:vAlign w:val="bottom"/>
            <w:hideMark/>
          </w:tcPr>
          <w:p w:rsidR="00383293" w:rsidRPr="00BF5664" w:rsidRDefault="00383293" w:rsidP="00A641CB">
            <w:pPr>
              <w:widowControl/>
              <w:autoSpaceDE/>
              <w:autoSpaceDN/>
              <w:jc w:val="center"/>
              <w:rPr>
                <w:rFonts w:ascii="Sagarmatha" w:hAnsi="Sagarmatha" w:cs="Calibri"/>
                <w:color w:val="000000"/>
                <w:sz w:val="28"/>
                <w:szCs w:val="28"/>
                <w:lang w:bidi="ne-NP"/>
              </w:rPr>
            </w:pPr>
            <w:r w:rsidRPr="00BF5664">
              <w:rPr>
                <w:rFonts w:ascii="Sagarmatha" w:hAnsi="Sagarmatha" w:cs="Calibri"/>
                <w:color w:val="000000"/>
                <w:sz w:val="28"/>
                <w:szCs w:val="28"/>
                <w:lang w:bidi="ne-NP"/>
              </w:rPr>
              <w:t>s/f/</w:t>
            </w:r>
          </w:p>
        </w:tc>
      </w:tr>
    </w:tbl>
    <w:p w:rsidR="008811AC" w:rsidRDefault="00383293">
      <w:pPr>
        <w:spacing w:line="271" w:lineRule="exact"/>
        <w:sectPr w:rsidR="008811AC" w:rsidSect="00165AEA">
          <w:pgSz w:w="11907" w:h="16839" w:code="9"/>
          <w:pgMar w:top="1300" w:right="940" w:bottom="280" w:left="1120" w:header="720" w:footer="720" w:gutter="0"/>
          <w:cols w:space="720"/>
          <w:docGrid w:linePitch="299"/>
        </w:sectPr>
      </w:pPr>
      <w:r>
        <w:t xml:space="preserve"> </w:t>
      </w:r>
      <w:r w:rsidR="008811AC">
        <w:t>(Source:</w:t>
      </w:r>
      <w:r w:rsidR="008811AC">
        <w:rPr>
          <w:spacing w:val="-2"/>
        </w:rPr>
        <w:t xml:space="preserve"> </w:t>
      </w:r>
      <w:r w:rsidR="008811AC">
        <w:t>Hetauda Campus,</w:t>
      </w:r>
      <w:r w:rsidR="008811AC">
        <w:rPr>
          <w:spacing w:val="-1"/>
        </w:rPr>
        <w:t xml:space="preserve"> </w:t>
      </w:r>
      <w:r w:rsidR="008811AC">
        <w:t>Administration</w:t>
      </w:r>
      <w:r w:rsidR="008811AC">
        <w:rPr>
          <w:spacing w:val="-1"/>
        </w:rPr>
        <w:t xml:space="preserve"> </w:t>
      </w:r>
      <w:r w:rsidR="008811AC">
        <w:t>Section,</w:t>
      </w:r>
      <w:r w:rsidR="008811AC">
        <w:rPr>
          <w:spacing w:val="-1"/>
        </w:rPr>
        <w:t xml:space="preserve"> </w:t>
      </w:r>
      <w:r w:rsidR="008811AC">
        <w:t>2077)</w:t>
      </w:r>
    </w:p>
    <w:p w:rsidR="000D4430" w:rsidRDefault="00E201B9" w:rsidP="000D4430">
      <w:pPr>
        <w:pStyle w:val="Heading1"/>
        <w:spacing w:line="276" w:lineRule="auto"/>
        <w:ind w:left="0" w:right="-53"/>
        <w:rPr>
          <w:spacing w:val="1"/>
        </w:rPr>
      </w:pPr>
      <w:bookmarkStart w:id="35" w:name="_bookmark25"/>
      <w:bookmarkEnd w:id="35"/>
      <w:r>
        <w:lastRenderedPageBreak/>
        <w:t>SECTION 8</w:t>
      </w:r>
      <w:bookmarkStart w:id="36" w:name="_bookmark26"/>
      <w:bookmarkEnd w:id="36"/>
    </w:p>
    <w:p w:rsidR="00CD33CE" w:rsidRDefault="00E201B9" w:rsidP="000D4430">
      <w:pPr>
        <w:pStyle w:val="Heading1"/>
        <w:spacing w:line="276" w:lineRule="auto"/>
        <w:ind w:left="0" w:right="-53" w:hanging="11"/>
      </w:pPr>
      <w:r>
        <w:t>STUDENT-</w:t>
      </w:r>
      <w:r>
        <w:rPr>
          <w:spacing w:val="-3"/>
        </w:rPr>
        <w:t xml:space="preserve"> </w:t>
      </w:r>
      <w:r>
        <w:t>TEACHER</w:t>
      </w:r>
      <w:r>
        <w:rPr>
          <w:spacing w:val="-5"/>
        </w:rPr>
        <w:t xml:space="preserve"> </w:t>
      </w:r>
      <w:r>
        <w:t>RATIO</w:t>
      </w:r>
    </w:p>
    <w:p w:rsidR="00CD33CE" w:rsidRDefault="00E201B9">
      <w:pPr>
        <w:pStyle w:val="BodyText"/>
        <w:spacing w:before="240" w:line="360" w:lineRule="auto"/>
        <w:ind w:left="320" w:right="484" w:firstLine="719"/>
        <w:jc w:val="both"/>
      </w:pPr>
      <w:r>
        <w:t>Student-Teacher ratio (STR) measures the average number of students per teacher. It is</w:t>
      </w:r>
      <w:r>
        <w:rPr>
          <w:spacing w:val="1"/>
        </w:rPr>
        <w:t xml:space="preserve"> </w:t>
      </w:r>
      <w:r>
        <w:t>calculated</w:t>
      </w:r>
      <w:r>
        <w:rPr>
          <w:spacing w:val="9"/>
        </w:rPr>
        <w:t xml:space="preserve"> </w:t>
      </w:r>
      <w:r>
        <w:t>by</w:t>
      </w:r>
      <w:r>
        <w:rPr>
          <w:spacing w:val="20"/>
        </w:rPr>
        <w:t xml:space="preserve"> </w:t>
      </w:r>
      <w:r>
        <w:t>total</w:t>
      </w:r>
      <w:r>
        <w:rPr>
          <w:spacing w:val="11"/>
        </w:rPr>
        <w:t xml:space="preserve"> </w:t>
      </w:r>
      <w:r>
        <w:t>number</w:t>
      </w:r>
      <w:r>
        <w:rPr>
          <w:spacing w:val="3"/>
        </w:rPr>
        <w:t xml:space="preserve"> </w:t>
      </w:r>
      <w:r>
        <w:t>of</w:t>
      </w:r>
      <w:r>
        <w:rPr>
          <w:spacing w:val="20"/>
        </w:rPr>
        <w:t xml:space="preserve"> </w:t>
      </w:r>
      <w:r>
        <w:t>students</w:t>
      </w:r>
      <w:r>
        <w:rPr>
          <w:spacing w:val="11"/>
        </w:rPr>
        <w:t xml:space="preserve"> </w:t>
      </w:r>
      <w:r>
        <w:t>divided</w:t>
      </w:r>
      <w:r>
        <w:rPr>
          <w:spacing w:val="6"/>
        </w:rPr>
        <w:t xml:space="preserve"> </w:t>
      </w:r>
      <w:r>
        <w:t>by</w:t>
      </w:r>
      <w:r>
        <w:rPr>
          <w:spacing w:val="18"/>
        </w:rPr>
        <w:t xml:space="preserve"> </w:t>
      </w:r>
      <w:r>
        <w:t>total</w:t>
      </w:r>
      <w:r>
        <w:rPr>
          <w:spacing w:val="15"/>
        </w:rPr>
        <w:t xml:space="preserve"> </w:t>
      </w:r>
      <w:r>
        <w:t>number</w:t>
      </w:r>
      <w:r>
        <w:rPr>
          <w:spacing w:val="9"/>
        </w:rPr>
        <w:t xml:space="preserve"> </w:t>
      </w:r>
      <w:r>
        <w:t>of</w:t>
      </w:r>
      <w:r>
        <w:rPr>
          <w:spacing w:val="19"/>
        </w:rPr>
        <w:t xml:space="preserve"> </w:t>
      </w:r>
      <w:r>
        <w:t>teachers.</w:t>
      </w:r>
      <w:r>
        <w:rPr>
          <w:spacing w:val="11"/>
        </w:rPr>
        <w:t xml:space="preserve"> </w:t>
      </w:r>
      <w:r>
        <w:t>In</w:t>
      </w:r>
      <w:r>
        <w:rPr>
          <w:spacing w:val="19"/>
        </w:rPr>
        <w:t xml:space="preserve"> </w:t>
      </w:r>
      <w:r>
        <w:t>this</w:t>
      </w:r>
      <w:r>
        <w:rPr>
          <w:spacing w:val="11"/>
        </w:rPr>
        <w:t xml:space="preserve"> </w:t>
      </w:r>
      <w:r>
        <w:t>section,</w:t>
      </w:r>
      <w:r>
        <w:rPr>
          <w:spacing w:val="8"/>
        </w:rPr>
        <w:t xml:space="preserve"> </w:t>
      </w:r>
      <w:r>
        <w:t>STR</w:t>
      </w:r>
      <w:r>
        <w:rPr>
          <w:spacing w:val="-58"/>
        </w:rPr>
        <w:t xml:space="preserve"> </w:t>
      </w:r>
      <w:r>
        <w:rPr>
          <w:spacing w:val="-1"/>
        </w:rPr>
        <w:t>of the</w:t>
      </w:r>
      <w:r>
        <w:rPr>
          <w:spacing w:val="-6"/>
        </w:rPr>
        <w:t xml:space="preserve"> </w:t>
      </w:r>
      <w:r>
        <w:rPr>
          <w:spacing w:val="-1"/>
        </w:rPr>
        <w:t>campus</w:t>
      </w:r>
      <w:r>
        <w:t xml:space="preserve"> </w:t>
      </w:r>
      <w:r>
        <w:rPr>
          <w:spacing w:val="-1"/>
        </w:rPr>
        <w:t>and</w:t>
      </w:r>
      <w:r>
        <w:t xml:space="preserve"> </w:t>
      </w:r>
      <w:r>
        <w:rPr>
          <w:spacing w:val="-1"/>
        </w:rPr>
        <w:t>STR</w:t>
      </w:r>
      <w:r>
        <w:t xml:space="preserve"> </w:t>
      </w:r>
      <w:r>
        <w:rPr>
          <w:spacing w:val="-1"/>
        </w:rPr>
        <w:t>of</w:t>
      </w:r>
      <w:r>
        <w:rPr>
          <w:spacing w:val="14"/>
        </w:rPr>
        <w:t xml:space="preserve"> </w:t>
      </w:r>
      <w:r>
        <w:rPr>
          <w:spacing w:val="-1"/>
        </w:rPr>
        <w:t>the</w:t>
      </w:r>
      <w:r>
        <w:rPr>
          <w:spacing w:val="-6"/>
        </w:rPr>
        <w:t xml:space="preserve"> </w:t>
      </w:r>
      <w:r>
        <w:rPr>
          <w:spacing w:val="-1"/>
        </w:rPr>
        <w:t>campus</w:t>
      </w:r>
      <w:r>
        <w:t xml:space="preserve"> </w:t>
      </w:r>
      <w:r>
        <w:rPr>
          <w:spacing w:val="-1"/>
        </w:rPr>
        <w:t>of</w:t>
      </w:r>
      <w:r>
        <w:rPr>
          <w:spacing w:val="14"/>
        </w:rPr>
        <w:t xml:space="preserve"> </w:t>
      </w:r>
      <w:r>
        <w:rPr>
          <w:spacing w:val="-1"/>
        </w:rPr>
        <w:t>the</w:t>
      </w:r>
      <w:r>
        <w:rPr>
          <w:spacing w:val="-6"/>
        </w:rPr>
        <w:t xml:space="preserve"> </w:t>
      </w:r>
      <w:r>
        <w:rPr>
          <w:spacing w:val="-1"/>
        </w:rPr>
        <w:t>faculty</w:t>
      </w:r>
      <w:r>
        <w:t xml:space="preserve"> and institute</w:t>
      </w:r>
      <w:r>
        <w:rPr>
          <w:spacing w:val="-6"/>
        </w:rPr>
        <w:t xml:space="preserve"> </w:t>
      </w:r>
      <w:r>
        <w:t>are</w:t>
      </w:r>
      <w:r>
        <w:rPr>
          <w:spacing w:val="-23"/>
        </w:rPr>
        <w:t xml:space="preserve"> </w:t>
      </w:r>
      <w:r>
        <w:t>presented.</w:t>
      </w:r>
    </w:p>
    <w:p w:rsidR="00CD33CE" w:rsidRDefault="00E201B9">
      <w:pPr>
        <w:pStyle w:val="Heading3"/>
        <w:spacing w:before="174"/>
        <w:ind w:left="1273"/>
        <w:jc w:val="both"/>
      </w:pPr>
      <w:r>
        <w:t>Table</w:t>
      </w:r>
      <w:r>
        <w:rPr>
          <w:spacing w:val="-2"/>
        </w:rPr>
        <w:t xml:space="preserve"> </w:t>
      </w:r>
      <w:r>
        <w:t>8.1</w:t>
      </w:r>
      <w:r>
        <w:rPr>
          <w:spacing w:val="-1"/>
        </w:rPr>
        <w:t xml:space="preserve"> </w:t>
      </w:r>
      <w:r>
        <w:t>Faculty</w:t>
      </w:r>
      <w:r>
        <w:rPr>
          <w:spacing w:val="-1"/>
        </w:rPr>
        <w:t xml:space="preserve"> </w:t>
      </w:r>
      <w:r>
        <w:t>wise</w:t>
      </w:r>
      <w:r>
        <w:rPr>
          <w:spacing w:val="-2"/>
        </w:rPr>
        <w:t xml:space="preserve"> </w:t>
      </w:r>
      <w:r>
        <w:t>student</w:t>
      </w:r>
      <w:r>
        <w:rPr>
          <w:spacing w:val="-1"/>
        </w:rPr>
        <w:t xml:space="preserve"> </w:t>
      </w:r>
      <w:r>
        <w:t>teacher ratios</w:t>
      </w:r>
      <w:r>
        <w:rPr>
          <w:spacing w:val="-2"/>
        </w:rPr>
        <w:t xml:space="preserve"> </w:t>
      </w:r>
      <w:r>
        <w:t>of different</w:t>
      </w:r>
      <w:r>
        <w:rPr>
          <w:spacing w:val="-1"/>
        </w:rPr>
        <w:t xml:space="preserve"> </w:t>
      </w:r>
      <w:r>
        <w:t>faculty/institute</w:t>
      </w:r>
    </w:p>
    <w:p w:rsidR="00CD33CE" w:rsidRDefault="00CD33CE">
      <w:pPr>
        <w:pStyle w:val="BodyText"/>
        <w:spacing w:before="5"/>
        <w:rPr>
          <w:b/>
          <w:sz w:val="22"/>
        </w:rPr>
      </w:pPr>
    </w:p>
    <w:tbl>
      <w:tblPr>
        <w:tblW w:w="0" w:type="auto"/>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9"/>
        <w:gridCol w:w="1260"/>
        <w:gridCol w:w="1260"/>
        <w:gridCol w:w="1341"/>
      </w:tblGrid>
      <w:tr w:rsidR="00CD33CE" w:rsidTr="00AE68A0">
        <w:trPr>
          <w:trHeight w:val="827"/>
        </w:trPr>
        <w:tc>
          <w:tcPr>
            <w:tcW w:w="3699" w:type="dxa"/>
          </w:tcPr>
          <w:p w:rsidR="00CD33CE" w:rsidRDefault="00E201B9">
            <w:pPr>
              <w:pStyle w:val="TableParagraph"/>
              <w:spacing w:before="3" w:line="240" w:lineRule="auto"/>
              <w:ind w:left="1392" w:right="1331"/>
              <w:jc w:val="center"/>
              <w:rPr>
                <w:b/>
                <w:sz w:val="24"/>
              </w:rPr>
            </w:pPr>
            <w:r>
              <w:rPr>
                <w:b/>
                <w:sz w:val="24"/>
              </w:rPr>
              <w:t>Faculties</w:t>
            </w:r>
          </w:p>
        </w:tc>
        <w:tc>
          <w:tcPr>
            <w:tcW w:w="1260" w:type="dxa"/>
          </w:tcPr>
          <w:p w:rsidR="00CD33CE" w:rsidRDefault="00E201B9">
            <w:pPr>
              <w:pStyle w:val="TableParagraph"/>
              <w:ind w:left="252" w:right="111"/>
              <w:jc w:val="center"/>
              <w:rPr>
                <w:b/>
                <w:sz w:val="24"/>
              </w:rPr>
            </w:pPr>
            <w:r>
              <w:rPr>
                <w:b/>
                <w:sz w:val="24"/>
              </w:rPr>
              <w:t>Student</w:t>
            </w:r>
          </w:p>
          <w:p w:rsidR="00CD33CE" w:rsidRDefault="00E201B9">
            <w:pPr>
              <w:pStyle w:val="TableParagraph"/>
              <w:spacing w:before="137" w:line="240" w:lineRule="auto"/>
              <w:ind w:left="252" w:right="112"/>
              <w:jc w:val="center"/>
              <w:rPr>
                <w:b/>
                <w:sz w:val="24"/>
              </w:rPr>
            </w:pPr>
            <w:r>
              <w:rPr>
                <w:b/>
                <w:sz w:val="24"/>
              </w:rPr>
              <w:t>No.</w:t>
            </w:r>
          </w:p>
        </w:tc>
        <w:tc>
          <w:tcPr>
            <w:tcW w:w="1260" w:type="dxa"/>
          </w:tcPr>
          <w:p w:rsidR="00CD33CE" w:rsidRDefault="00E201B9">
            <w:pPr>
              <w:pStyle w:val="TableParagraph"/>
              <w:ind w:left="252" w:right="112"/>
              <w:jc w:val="center"/>
              <w:rPr>
                <w:b/>
                <w:sz w:val="24"/>
              </w:rPr>
            </w:pPr>
            <w:r>
              <w:rPr>
                <w:b/>
                <w:sz w:val="24"/>
              </w:rPr>
              <w:t>Teacher</w:t>
            </w:r>
          </w:p>
          <w:p w:rsidR="00CD33CE" w:rsidRDefault="00E201B9">
            <w:pPr>
              <w:pStyle w:val="TableParagraph"/>
              <w:spacing w:before="137" w:line="240" w:lineRule="auto"/>
              <w:ind w:left="252" w:right="112"/>
              <w:jc w:val="center"/>
              <w:rPr>
                <w:b/>
                <w:sz w:val="24"/>
              </w:rPr>
            </w:pPr>
            <w:r>
              <w:rPr>
                <w:b/>
                <w:sz w:val="24"/>
              </w:rPr>
              <w:t>No.</w:t>
            </w:r>
          </w:p>
        </w:tc>
        <w:tc>
          <w:tcPr>
            <w:tcW w:w="1341" w:type="dxa"/>
          </w:tcPr>
          <w:p w:rsidR="00CD33CE" w:rsidRDefault="00E201B9">
            <w:pPr>
              <w:pStyle w:val="TableParagraph"/>
              <w:ind w:left="406"/>
              <w:rPr>
                <w:b/>
                <w:sz w:val="24"/>
              </w:rPr>
            </w:pPr>
            <w:r>
              <w:rPr>
                <w:b/>
                <w:sz w:val="24"/>
              </w:rPr>
              <w:t>Ratio</w:t>
            </w:r>
          </w:p>
        </w:tc>
      </w:tr>
      <w:tr w:rsidR="007707D6" w:rsidRPr="007707D6" w:rsidTr="00AE68A0">
        <w:trPr>
          <w:trHeight w:val="539"/>
        </w:trPr>
        <w:tc>
          <w:tcPr>
            <w:tcW w:w="3699" w:type="dxa"/>
          </w:tcPr>
          <w:p w:rsidR="00CD33CE" w:rsidRPr="007707D6" w:rsidRDefault="00E201B9">
            <w:pPr>
              <w:pStyle w:val="TableParagraph"/>
              <w:spacing w:before="3" w:line="240" w:lineRule="auto"/>
              <w:ind w:left="134"/>
              <w:rPr>
                <w:b/>
                <w:sz w:val="24"/>
              </w:rPr>
            </w:pPr>
            <w:r w:rsidRPr="007707D6">
              <w:rPr>
                <w:b/>
                <w:sz w:val="24"/>
              </w:rPr>
              <w:t>Humanities</w:t>
            </w:r>
            <w:r w:rsidRPr="007707D6">
              <w:rPr>
                <w:b/>
                <w:spacing w:val="9"/>
                <w:sz w:val="24"/>
              </w:rPr>
              <w:t xml:space="preserve"> </w:t>
            </w:r>
            <w:r w:rsidRPr="007707D6">
              <w:rPr>
                <w:b/>
                <w:sz w:val="24"/>
              </w:rPr>
              <w:t>and</w:t>
            </w:r>
            <w:r w:rsidRPr="007707D6">
              <w:rPr>
                <w:b/>
                <w:spacing w:val="95"/>
                <w:sz w:val="24"/>
              </w:rPr>
              <w:t xml:space="preserve"> </w:t>
            </w:r>
            <w:r w:rsidRPr="007707D6">
              <w:rPr>
                <w:b/>
                <w:sz w:val="24"/>
              </w:rPr>
              <w:t>Social</w:t>
            </w:r>
            <w:r w:rsidRPr="007707D6">
              <w:rPr>
                <w:b/>
                <w:spacing w:val="-2"/>
                <w:sz w:val="24"/>
              </w:rPr>
              <w:t xml:space="preserve"> </w:t>
            </w:r>
            <w:r w:rsidRPr="007707D6">
              <w:rPr>
                <w:b/>
                <w:sz w:val="24"/>
              </w:rPr>
              <w:t>Sciences</w:t>
            </w:r>
          </w:p>
        </w:tc>
        <w:tc>
          <w:tcPr>
            <w:tcW w:w="1260" w:type="dxa"/>
          </w:tcPr>
          <w:p w:rsidR="00CD33CE" w:rsidRPr="007707D6" w:rsidRDefault="00AE68A0">
            <w:pPr>
              <w:pStyle w:val="TableParagraph"/>
              <w:ind w:left="134"/>
              <w:rPr>
                <w:sz w:val="24"/>
              </w:rPr>
            </w:pPr>
            <w:r>
              <w:rPr>
                <w:sz w:val="24"/>
              </w:rPr>
              <w:t>63</w:t>
            </w:r>
          </w:p>
        </w:tc>
        <w:tc>
          <w:tcPr>
            <w:tcW w:w="1260" w:type="dxa"/>
          </w:tcPr>
          <w:p w:rsidR="00CD33CE" w:rsidRPr="007707D6" w:rsidRDefault="00AE68A0" w:rsidP="00697595">
            <w:pPr>
              <w:pStyle w:val="TableParagraph"/>
              <w:ind w:left="134"/>
              <w:rPr>
                <w:sz w:val="24"/>
              </w:rPr>
            </w:pPr>
            <w:r>
              <w:rPr>
                <w:sz w:val="24"/>
              </w:rPr>
              <w:t>7</w:t>
            </w:r>
          </w:p>
        </w:tc>
        <w:tc>
          <w:tcPr>
            <w:tcW w:w="1341" w:type="dxa"/>
          </w:tcPr>
          <w:p w:rsidR="00CD33CE" w:rsidRPr="007707D6" w:rsidRDefault="00AE68A0">
            <w:pPr>
              <w:pStyle w:val="TableParagraph"/>
              <w:ind w:left="120"/>
              <w:rPr>
                <w:sz w:val="24"/>
              </w:rPr>
            </w:pPr>
            <w:r>
              <w:rPr>
                <w:sz w:val="24"/>
              </w:rPr>
              <w:t>1:9</w:t>
            </w:r>
          </w:p>
        </w:tc>
      </w:tr>
      <w:tr w:rsidR="007707D6" w:rsidRPr="007707D6" w:rsidTr="00AE68A0">
        <w:trPr>
          <w:trHeight w:val="414"/>
        </w:trPr>
        <w:tc>
          <w:tcPr>
            <w:tcW w:w="3699" w:type="dxa"/>
          </w:tcPr>
          <w:p w:rsidR="00CD33CE" w:rsidRPr="007707D6" w:rsidRDefault="00E201B9">
            <w:pPr>
              <w:pStyle w:val="TableParagraph"/>
              <w:ind w:left="134"/>
              <w:rPr>
                <w:b/>
                <w:sz w:val="24"/>
              </w:rPr>
            </w:pPr>
            <w:r w:rsidRPr="007707D6">
              <w:rPr>
                <w:b/>
                <w:sz w:val="24"/>
              </w:rPr>
              <w:t>Management</w:t>
            </w:r>
          </w:p>
        </w:tc>
        <w:tc>
          <w:tcPr>
            <w:tcW w:w="1260" w:type="dxa"/>
          </w:tcPr>
          <w:p w:rsidR="00CD33CE" w:rsidRPr="007707D6" w:rsidRDefault="00AE68A0">
            <w:pPr>
              <w:pStyle w:val="TableParagraph"/>
              <w:ind w:left="134"/>
              <w:rPr>
                <w:sz w:val="24"/>
              </w:rPr>
            </w:pPr>
            <w:r>
              <w:rPr>
                <w:sz w:val="24"/>
              </w:rPr>
              <w:t>353</w:t>
            </w:r>
          </w:p>
        </w:tc>
        <w:tc>
          <w:tcPr>
            <w:tcW w:w="1260" w:type="dxa"/>
          </w:tcPr>
          <w:p w:rsidR="00CD33CE" w:rsidRPr="007707D6" w:rsidRDefault="00697595">
            <w:pPr>
              <w:pStyle w:val="TableParagraph"/>
              <w:ind w:left="134"/>
              <w:rPr>
                <w:sz w:val="24"/>
              </w:rPr>
            </w:pPr>
            <w:r w:rsidRPr="007707D6">
              <w:rPr>
                <w:sz w:val="24"/>
              </w:rPr>
              <w:t>5</w:t>
            </w:r>
          </w:p>
        </w:tc>
        <w:tc>
          <w:tcPr>
            <w:tcW w:w="1341" w:type="dxa"/>
          </w:tcPr>
          <w:p w:rsidR="00CD33CE" w:rsidRPr="007707D6" w:rsidRDefault="00AE68A0">
            <w:pPr>
              <w:pStyle w:val="TableParagraph"/>
              <w:ind w:left="120"/>
              <w:rPr>
                <w:sz w:val="24"/>
              </w:rPr>
            </w:pPr>
            <w:r>
              <w:rPr>
                <w:sz w:val="24"/>
              </w:rPr>
              <w:t>1:70</w:t>
            </w:r>
          </w:p>
        </w:tc>
      </w:tr>
      <w:tr w:rsidR="007707D6" w:rsidRPr="007707D6" w:rsidTr="00AE68A0">
        <w:trPr>
          <w:trHeight w:val="414"/>
        </w:trPr>
        <w:tc>
          <w:tcPr>
            <w:tcW w:w="3699" w:type="dxa"/>
          </w:tcPr>
          <w:p w:rsidR="00CD33CE" w:rsidRPr="007707D6" w:rsidRDefault="00E201B9">
            <w:pPr>
              <w:pStyle w:val="TableParagraph"/>
              <w:ind w:left="134"/>
              <w:rPr>
                <w:b/>
                <w:sz w:val="24"/>
              </w:rPr>
            </w:pPr>
            <w:r w:rsidRPr="007707D6">
              <w:rPr>
                <w:b/>
                <w:sz w:val="24"/>
              </w:rPr>
              <w:t>Education</w:t>
            </w:r>
          </w:p>
        </w:tc>
        <w:tc>
          <w:tcPr>
            <w:tcW w:w="1260" w:type="dxa"/>
          </w:tcPr>
          <w:p w:rsidR="00CD33CE" w:rsidRPr="007707D6" w:rsidRDefault="00AE68A0">
            <w:pPr>
              <w:pStyle w:val="TableParagraph"/>
              <w:ind w:left="134"/>
              <w:rPr>
                <w:sz w:val="24"/>
              </w:rPr>
            </w:pPr>
            <w:r>
              <w:rPr>
                <w:sz w:val="24"/>
              </w:rPr>
              <w:t>635</w:t>
            </w:r>
          </w:p>
        </w:tc>
        <w:tc>
          <w:tcPr>
            <w:tcW w:w="1260" w:type="dxa"/>
          </w:tcPr>
          <w:p w:rsidR="00CD33CE" w:rsidRPr="007707D6" w:rsidRDefault="00AE68A0">
            <w:pPr>
              <w:pStyle w:val="TableParagraph"/>
              <w:ind w:left="134"/>
              <w:rPr>
                <w:sz w:val="24"/>
              </w:rPr>
            </w:pPr>
            <w:r>
              <w:rPr>
                <w:sz w:val="24"/>
              </w:rPr>
              <w:t>20</w:t>
            </w:r>
          </w:p>
        </w:tc>
        <w:tc>
          <w:tcPr>
            <w:tcW w:w="1341" w:type="dxa"/>
          </w:tcPr>
          <w:p w:rsidR="00CD33CE" w:rsidRPr="007707D6" w:rsidRDefault="00AE68A0">
            <w:pPr>
              <w:pStyle w:val="TableParagraph"/>
              <w:ind w:left="120"/>
              <w:rPr>
                <w:sz w:val="24"/>
              </w:rPr>
            </w:pPr>
            <w:r>
              <w:rPr>
                <w:sz w:val="24"/>
              </w:rPr>
              <w:t>1:32</w:t>
            </w:r>
          </w:p>
        </w:tc>
      </w:tr>
      <w:tr w:rsidR="007707D6" w:rsidRPr="007707D6" w:rsidTr="00AE68A0">
        <w:trPr>
          <w:trHeight w:val="414"/>
        </w:trPr>
        <w:tc>
          <w:tcPr>
            <w:tcW w:w="3699" w:type="dxa"/>
          </w:tcPr>
          <w:p w:rsidR="00CD33CE" w:rsidRPr="007707D6" w:rsidRDefault="00E201B9">
            <w:pPr>
              <w:pStyle w:val="TableParagraph"/>
              <w:ind w:left="134"/>
              <w:rPr>
                <w:b/>
                <w:sz w:val="24"/>
              </w:rPr>
            </w:pPr>
            <w:r w:rsidRPr="007707D6">
              <w:rPr>
                <w:b/>
                <w:sz w:val="24"/>
              </w:rPr>
              <w:t>Total</w:t>
            </w:r>
          </w:p>
        </w:tc>
        <w:tc>
          <w:tcPr>
            <w:tcW w:w="1260" w:type="dxa"/>
          </w:tcPr>
          <w:p w:rsidR="00CD33CE" w:rsidRPr="007707D6" w:rsidRDefault="00AE68A0">
            <w:pPr>
              <w:pStyle w:val="TableParagraph"/>
              <w:ind w:left="134"/>
              <w:rPr>
                <w:sz w:val="24"/>
              </w:rPr>
            </w:pPr>
            <w:r>
              <w:rPr>
                <w:sz w:val="24"/>
              </w:rPr>
              <w:t>1051</w:t>
            </w:r>
          </w:p>
        </w:tc>
        <w:tc>
          <w:tcPr>
            <w:tcW w:w="1260" w:type="dxa"/>
          </w:tcPr>
          <w:p w:rsidR="00CD33CE" w:rsidRPr="007707D6" w:rsidRDefault="00AE68A0">
            <w:pPr>
              <w:pStyle w:val="TableParagraph"/>
              <w:ind w:left="134"/>
              <w:rPr>
                <w:sz w:val="24"/>
              </w:rPr>
            </w:pPr>
            <w:r>
              <w:rPr>
                <w:sz w:val="24"/>
              </w:rPr>
              <w:t>32</w:t>
            </w:r>
          </w:p>
        </w:tc>
        <w:tc>
          <w:tcPr>
            <w:tcW w:w="1341" w:type="dxa"/>
          </w:tcPr>
          <w:p w:rsidR="00CD33CE" w:rsidRPr="007707D6" w:rsidRDefault="00AE68A0">
            <w:pPr>
              <w:pStyle w:val="TableParagraph"/>
              <w:ind w:left="120"/>
              <w:rPr>
                <w:sz w:val="24"/>
              </w:rPr>
            </w:pPr>
            <w:r>
              <w:rPr>
                <w:sz w:val="24"/>
              </w:rPr>
              <w:t>1:33</w:t>
            </w:r>
          </w:p>
        </w:tc>
      </w:tr>
    </w:tbl>
    <w:p w:rsidR="00CD33CE" w:rsidRPr="007707D6" w:rsidRDefault="00E201B9">
      <w:pPr>
        <w:pStyle w:val="BodyText"/>
        <w:spacing w:before="40"/>
        <w:ind w:left="1040"/>
      </w:pPr>
      <w:r w:rsidRPr="007707D6">
        <w:rPr>
          <w:spacing w:val="-5"/>
        </w:rPr>
        <w:t>(Source:</w:t>
      </w:r>
      <w:r w:rsidRPr="007707D6">
        <w:rPr>
          <w:spacing w:val="-10"/>
        </w:rPr>
        <w:t xml:space="preserve"> </w:t>
      </w:r>
      <w:r w:rsidR="00165AEA" w:rsidRPr="007707D6">
        <w:rPr>
          <w:spacing w:val="-5"/>
        </w:rPr>
        <w:t>Hetauda Campus</w:t>
      </w:r>
      <w:r w:rsidRPr="007707D6">
        <w:rPr>
          <w:spacing w:val="-5"/>
        </w:rPr>
        <w:t>,</w:t>
      </w:r>
      <w:r w:rsidRPr="007707D6">
        <w:rPr>
          <w:spacing w:val="-9"/>
        </w:rPr>
        <w:t xml:space="preserve"> </w:t>
      </w:r>
      <w:r w:rsidRPr="007707D6">
        <w:rPr>
          <w:spacing w:val="-5"/>
        </w:rPr>
        <w:t>Administration</w:t>
      </w:r>
      <w:r w:rsidRPr="007707D6">
        <w:rPr>
          <w:spacing w:val="-9"/>
        </w:rPr>
        <w:t xml:space="preserve"> </w:t>
      </w:r>
      <w:r w:rsidRPr="007707D6">
        <w:rPr>
          <w:spacing w:val="-5"/>
        </w:rPr>
        <w:t>Section,</w:t>
      </w:r>
      <w:r w:rsidRPr="007707D6">
        <w:rPr>
          <w:spacing w:val="-9"/>
        </w:rPr>
        <w:t xml:space="preserve"> </w:t>
      </w:r>
      <w:r w:rsidR="00165AEA" w:rsidRPr="007707D6">
        <w:rPr>
          <w:spacing w:val="-4"/>
        </w:rPr>
        <w:t>2079</w:t>
      </w:r>
      <w:r w:rsidRPr="007707D6">
        <w:rPr>
          <w:spacing w:val="-4"/>
        </w:rPr>
        <w:t>)</w:t>
      </w:r>
    </w:p>
    <w:p w:rsidR="00CD33CE" w:rsidRPr="007707D6" w:rsidRDefault="00CD33CE">
      <w:pPr>
        <w:pStyle w:val="BodyText"/>
        <w:spacing w:before="11"/>
        <w:rPr>
          <w:sz w:val="32"/>
        </w:rPr>
      </w:pPr>
    </w:p>
    <w:p w:rsidR="00CD33CE" w:rsidRDefault="00E201B9">
      <w:pPr>
        <w:pStyle w:val="BodyText"/>
        <w:spacing w:line="360" w:lineRule="auto"/>
        <w:ind w:left="320" w:right="487" w:firstLine="719"/>
        <w:jc w:val="both"/>
      </w:pPr>
      <w:r>
        <w:t>Table 8.1 shows STR of the campus overall and on the basis of faculty. The overall STR</w:t>
      </w:r>
      <w:r>
        <w:rPr>
          <w:spacing w:val="1"/>
        </w:rPr>
        <w:t xml:space="preserve"> </w:t>
      </w:r>
      <w:r>
        <w:t xml:space="preserve">of the campus is </w:t>
      </w:r>
      <w:r w:rsidR="00AE68A0">
        <w:t>1:33</w:t>
      </w:r>
      <w:r>
        <w:t xml:space="preserve"> indicating that on average one teacher is allocated </w:t>
      </w:r>
      <w:r w:rsidR="00AE68A0">
        <w:t>to 33</w:t>
      </w:r>
      <w:r>
        <w:t xml:space="preserve"> students. The</w:t>
      </w:r>
      <w:r>
        <w:rPr>
          <w:spacing w:val="1"/>
        </w:rPr>
        <w:t xml:space="preserve"> </w:t>
      </w:r>
      <w:r>
        <w:t xml:space="preserve">faculty of </w:t>
      </w:r>
      <w:r w:rsidR="00AE68A0" w:rsidRPr="00AE68A0">
        <w:rPr>
          <w:bCs/>
        </w:rPr>
        <w:t>Humanities</w:t>
      </w:r>
      <w:r w:rsidR="00AE68A0" w:rsidRPr="00AE68A0">
        <w:rPr>
          <w:bCs/>
          <w:spacing w:val="9"/>
        </w:rPr>
        <w:t xml:space="preserve"> </w:t>
      </w:r>
      <w:r w:rsidR="00AE68A0" w:rsidRPr="00AE68A0">
        <w:rPr>
          <w:bCs/>
        </w:rPr>
        <w:t>and</w:t>
      </w:r>
      <w:r w:rsidR="00AE68A0" w:rsidRPr="00AE68A0">
        <w:rPr>
          <w:bCs/>
          <w:spacing w:val="95"/>
        </w:rPr>
        <w:t xml:space="preserve"> </w:t>
      </w:r>
      <w:r w:rsidR="00AE68A0" w:rsidRPr="00AE68A0">
        <w:rPr>
          <w:bCs/>
        </w:rPr>
        <w:t>Social</w:t>
      </w:r>
      <w:r w:rsidR="00AE68A0" w:rsidRPr="00AE68A0">
        <w:rPr>
          <w:bCs/>
          <w:spacing w:val="-2"/>
        </w:rPr>
        <w:t xml:space="preserve"> </w:t>
      </w:r>
      <w:r w:rsidR="00AE68A0" w:rsidRPr="00AE68A0">
        <w:rPr>
          <w:bCs/>
        </w:rPr>
        <w:t>Sciences</w:t>
      </w:r>
      <w:r w:rsidR="00AE68A0">
        <w:t xml:space="preserve"> has the highest </w:t>
      </w:r>
      <w:proofErr w:type="spellStart"/>
      <w:r w:rsidR="00AE68A0">
        <w:t>STR</w:t>
      </w:r>
      <w:proofErr w:type="spellEnd"/>
      <w:r w:rsidR="00AE68A0">
        <w:t xml:space="preserve"> of 1:</w:t>
      </w:r>
      <w:r>
        <w:t xml:space="preserve">9 and </w:t>
      </w:r>
      <w:r w:rsidR="00AE68A0" w:rsidRPr="00AE68A0">
        <w:rPr>
          <w:bCs/>
        </w:rPr>
        <w:t>Management</w:t>
      </w:r>
      <w:r>
        <w:t xml:space="preserve"> has the</w:t>
      </w:r>
      <w:r>
        <w:rPr>
          <w:spacing w:val="1"/>
        </w:rPr>
        <w:t xml:space="preserve"> </w:t>
      </w:r>
      <w:r>
        <w:rPr>
          <w:spacing w:val="-2"/>
        </w:rPr>
        <w:t>lowest</w:t>
      </w:r>
      <w:r>
        <w:rPr>
          <w:spacing w:val="-7"/>
        </w:rPr>
        <w:t xml:space="preserve"> </w:t>
      </w:r>
      <w:r>
        <w:rPr>
          <w:spacing w:val="-1"/>
        </w:rPr>
        <w:t>with</w:t>
      </w:r>
      <w:r>
        <w:t xml:space="preserve"> </w:t>
      </w:r>
      <w:r w:rsidR="00AE68A0">
        <w:rPr>
          <w:spacing w:val="-1"/>
        </w:rPr>
        <w:t>1:70</w:t>
      </w:r>
      <w:r>
        <w:t xml:space="preserve"> </w:t>
      </w:r>
      <w:r>
        <w:rPr>
          <w:spacing w:val="-1"/>
        </w:rPr>
        <w:t>only.</w:t>
      </w:r>
      <w:r>
        <w:rPr>
          <w:spacing w:val="-10"/>
        </w:rPr>
        <w:t xml:space="preserve"> </w:t>
      </w:r>
      <w:r>
        <w:rPr>
          <w:spacing w:val="-1"/>
        </w:rPr>
        <w:t>The</w:t>
      </w:r>
      <w:r>
        <w:rPr>
          <w:spacing w:val="-10"/>
        </w:rPr>
        <w:t xml:space="preserve"> </w:t>
      </w:r>
      <w:r>
        <w:rPr>
          <w:spacing w:val="-1"/>
        </w:rPr>
        <w:t>STR</w:t>
      </w:r>
      <w:r>
        <w:rPr>
          <w:spacing w:val="15"/>
        </w:rPr>
        <w:t xml:space="preserve"> </w:t>
      </w:r>
      <w:r>
        <w:rPr>
          <w:spacing w:val="-1"/>
        </w:rPr>
        <w:t>is</w:t>
      </w:r>
      <w:r>
        <w:rPr>
          <w:spacing w:val="-24"/>
        </w:rPr>
        <w:t xml:space="preserve"> </w:t>
      </w:r>
      <w:r>
        <w:rPr>
          <w:spacing w:val="-1"/>
        </w:rPr>
        <w:t>also</w:t>
      </w:r>
      <w:r>
        <w:t xml:space="preserve"> </w:t>
      </w:r>
      <w:r>
        <w:rPr>
          <w:spacing w:val="-1"/>
        </w:rPr>
        <w:t>presented in</w:t>
      </w:r>
      <w:r>
        <w:rPr>
          <w:spacing w:val="-10"/>
        </w:rPr>
        <w:t xml:space="preserve"> </w:t>
      </w:r>
      <w:r>
        <w:rPr>
          <w:spacing w:val="-1"/>
        </w:rPr>
        <w:t>figure</w:t>
      </w:r>
      <w:r>
        <w:rPr>
          <w:spacing w:val="-15"/>
        </w:rPr>
        <w:t xml:space="preserve"> </w:t>
      </w:r>
      <w:r>
        <w:rPr>
          <w:spacing w:val="-1"/>
        </w:rPr>
        <w:t>8.2.</w:t>
      </w:r>
    </w:p>
    <w:p w:rsidR="00CD33CE" w:rsidRDefault="004E1714">
      <w:pPr>
        <w:pStyle w:val="BodyText"/>
        <w:spacing w:before="8"/>
        <w:rPr>
          <w:sz w:val="16"/>
        </w:rPr>
      </w:pPr>
      <w:r>
        <w:pict>
          <v:group id="_x0000_s1042" style="position:absolute;margin-left:73.1pt;margin-top:11.6pt;width:433.5pt;height:190.75pt;z-index:-15724544;mso-wrap-distance-left:0;mso-wrap-distance-right:0;mso-position-horizontal-relative:page" coordorigin="1463,232" coordsize="8670,3815">
            <v:shape id="_x0000_s1053" style="position:absolute;left:2196;top:437;width:6339;height:3088" coordorigin="2196,437" coordsize="6339,3088" o:spt="100" adj="0,,0" path="m2260,3125r6275,m2260,2789r6275,m2260,2453r6275,m2260,2117r6275,m2260,1781r6275,m2260,1445r6275,m2260,1109r6275,m2260,773r6275,m2260,437r6275,m2260,3462r,-3025m2196,3462r64,m2196,3125r64,m2196,2789r64,m2196,2453r64,m2196,2117r64,m2196,1781r64,m2196,1445r64,m2196,1109r64,m2196,773r64,m2196,437r64,m2260,3462r6275,m2260,3462r,63m3828,3462r,63m5398,3462r,63m6967,3462r,63m8535,3462r,63e" filled="f" strokecolor="#858585">
              <v:stroke joinstyle="round"/>
              <v:formulas/>
              <v:path arrowok="t" o:connecttype="segments"/>
            </v:shape>
            <v:shape id="_x0000_s1052" style="position:absolute;left:3044;top:770;width:4707;height:2450" coordorigin="3044,770" coordsize="4707,2450" path="m3044,3220l4613,2458,6182,2016,7751,770e" filled="f" strokecolor="#497dba" strokeweight="2.25pt">
              <v:path arrowok="t"/>
            </v:shape>
            <v:shape id="_x0000_s1051" style="position:absolute;left:3044;top:3367;width:4707;height:84" coordorigin="3044,3368" coordsize="4707,84" path="m3044,3452r1569,-25l6182,3411r1569,-43e" filled="f" strokecolor="#bd4a47" strokeweight="2.25pt">
              <v:path arrowok="t"/>
            </v:shape>
            <v:line id="_x0000_s1050" style="position:absolute" from="3022,3371" to="7773,3371" strokecolor="#97b853" strokeweight="3.24pt"/>
            <v:line id="_x0000_s1049" style="position:absolute" from="8768,1778" to="9152,1778" strokecolor="#497dba" strokeweight="2.25pt"/>
            <v:line id="_x0000_s1048" style="position:absolute" from="8768,2140" to="9152,2140" strokecolor="#bd4a47" strokeweight="2.25pt"/>
            <v:line id="_x0000_s1047" style="position:absolute" from="8768,2501" to="9152,2501" strokecolor="#97b853" strokeweight="2.25pt"/>
            <v:rect id="_x0000_s1046" style="position:absolute;left:1470;top:239;width:8655;height:3800" filled="f" strokecolor="#858585"/>
            <v:shape id="_x0000_s1045" type="#_x0000_t202" style="position:absolute;left:1770;top:346;width:326;height:3224" filled="f" stroked="f">
              <v:textbox inset="0,0,0,0">
                <w:txbxContent>
                  <w:p w:rsidR="004E1714" w:rsidRDefault="004E1714">
                    <w:pPr>
                      <w:spacing w:line="203" w:lineRule="exact"/>
                      <w:ind w:right="18"/>
                      <w:jc w:val="right"/>
                      <w:rPr>
                        <w:rFonts w:ascii="Calibri"/>
                        <w:sz w:val="20"/>
                      </w:rPr>
                    </w:pPr>
                    <w:r>
                      <w:rPr>
                        <w:rFonts w:ascii="Calibri"/>
                        <w:sz w:val="20"/>
                      </w:rPr>
                      <w:t>900</w:t>
                    </w:r>
                  </w:p>
                  <w:p w:rsidR="004E1714" w:rsidRDefault="004E1714">
                    <w:pPr>
                      <w:spacing w:before="92"/>
                      <w:ind w:right="18"/>
                      <w:jc w:val="right"/>
                      <w:rPr>
                        <w:rFonts w:ascii="Calibri"/>
                        <w:sz w:val="20"/>
                      </w:rPr>
                    </w:pPr>
                    <w:r>
                      <w:rPr>
                        <w:rFonts w:ascii="Calibri"/>
                        <w:sz w:val="20"/>
                      </w:rPr>
                      <w:t>800</w:t>
                    </w:r>
                  </w:p>
                  <w:p w:rsidR="004E1714" w:rsidRDefault="004E1714">
                    <w:pPr>
                      <w:spacing w:before="91"/>
                      <w:ind w:right="18"/>
                      <w:jc w:val="right"/>
                      <w:rPr>
                        <w:rFonts w:ascii="Calibri"/>
                        <w:sz w:val="20"/>
                      </w:rPr>
                    </w:pPr>
                    <w:r>
                      <w:rPr>
                        <w:rFonts w:ascii="Calibri"/>
                        <w:sz w:val="20"/>
                      </w:rPr>
                      <w:t>700</w:t>
                    </w:r>
                  </w:p>
                  <w:p w:rsidR="004E1714" w:rsidRDefault="004E1714">
                    <w:pPr>
                      <w:spacing w:before="92"/>
                      <w:ind w:right="18"/>
                      <w:jc w:val="right"/>
                      <w:rPr>
                        <w:rFonts w:ascii="Calibri"/>
                        <w:sz w:val="20"/>
                      </w:rPr>
                    </w:pPr>
                    <w:r>
                      <w:rPr>
                        <w:rFonts w:ascii="Calibri"/>
                        <w:sz w:val="20"/>
                      </w:rPr>
                      <w:t>600</w:t>
                    </w:r>
                  </w:p>
                  <w:p w:rsidR="004E1714" w:rsidRDefault="004E1714">
                    <w:pPr>
                      <w:spacing w:before="92"/>
                      <w:ind w:right="18"/>
                      <w:jc w:val="right"/>
                      <w:rPr>
                        <w:rFonts w:ascii="Calibri"/>
                        <w:sz w:val="20"/>
                      </w:rPr>
                    </w:pPr>
                    <w:r>
                      <w:rPr>
                        <w:rFonts w:ascii="Calibri"/>
                        <w:sz w:val="20"/>
                      </w:rPr>
                      <w:t>500</w:t>
                    </w:r>
                  </w:p>
                  <w:p w:rsidR="004E1714" w:rsidRDefault="004E1714">
                    <w:pPr>
                      <w:spacing w:before="92"/>
                      <w:ind w:right="18"/>
                      <w:jc w:val="right"/>
                      <w:rPr>
                        <w:rFonts w:ascii="Calibri"/>
                        <w:sz w:val="20"/>
                      </w:rPr>
                    </w:pPr>
                    <w:r>
                      <w:rPr>
                        <w:rFonts w:ascii="Calibri"/>
                        <w:sz w:val="20"/>
                      </w:rPr>
                      <w:t>400</w:t>
                    </w:r>
                  </w:p>
                  <w:p w:rsidR="004E1714" w:rsidRDefault="004E1714">
                    <w:pPr>
                      <w:spacing w:before="92"/>
                      <w:ind w:right="18"/>
                      <w:jc w:val="right"/>
                      <w:rPr>
                        <w:rFonts w:ascii="Calibri"/>
                        <w:sz w:val="20"/>
                      </w:rPr>
                    </w:pPr>
                    <w:r>
                      <w:rPr>
                        <w:rFonts w:ascii="Calibri"/>
                        <w:sz w:val="20"/>
                      </w:rPr>
                      <w:t>300</w:t>
                    </w:r>
                  </w:p>
                  <w:p w:rsidR="004E1714" w:rsidRDefault="004E1714">
                    <w:pPr>
                      <w:spacing w:before="92"/>
                      <w:ind w:right="18"/>
                      <w:jc w:val="right"/>
                      <w:rPr>
                        <w:rFonts w:ascii="Calibri"/>
                        <w:sz w:val="20"/>
                      </w:rPr>
                    </w:pPr>
                    <w:r>
                      <w:rPr>
                        <w:rFonts w:ascii="Calibri"/>
                        <w:sz w:val="20"/>
                      </w:rPr>
                      <w:t>200</w:t>
                    </w:r>
                  </w:p>
                  <w:p w:rsidR="004E1714" w:rsidRDefault="004E1714">
                    <w:pPr>
                      <w:spacing w:before="92"/>
                      <w:ind w:right="18"/>
                      <w:jc w:val="right"/>
                      <w:rPr>
                        <w:rFonts w:ascii="Calibri"/>
                        <w:sz w:val="20"/>
                      </w:rPr>
                    </w:pPr>
                    <w:r>
                      <w:rPr>
                        <w:rFonts w:ascii="Calibri"/>
                        <w:sz w:val="20"/>
                      </w:rPr>
                      <w:t>100</w:t>
                    </w:r>
                  </w:p>
                  <w:p w:rsidR="004E1714" w:rsidRDefault="004E1714">
                    <w:pPr>
                      <w:spacing w:before="92" w:line="240" w:lineRule="exact"/>
                      <w:ind w:right="19"/>
                      <w:jc w:val="right"/>
                      <w:rPr>
                        <w:rFonts w:ascii="Calibri"/>
                        <w:sz w:val="20"/>
                      </w:rPr>
                    </w:pPr>
                    <w:r>
                      <w:rPr>
                        <w:rFonts w:ascii="Calibri"/>
                        <w:w w:val="99"/>
                        <w:sz w:val="20"/>
                      </w:rPr>
                      <w:t>0</w:t>
                    </w:r>
                  </w:p>
                </w:txbxContent>
              </v:textbox>
            </v:shape>
            <v:shape id="_x0000_s1044" type="#_x0000_t202" style="position:absolute;left:9194;top:1686;width:751;height:923" filled="f" stroked="f">
              <v:textbox inset="0,0,0,0">
                <w:txbxContent>
                  <w:p w:rsidR="004E1714" w:rsidRDefault="004E1714">
                    <w:pPr>
                      <w:spacing w:line="203" w:lineRule="exact"/>
                      <w:rPr>
                        <w:rFonts w:ascii="Calibri"/>
                        <w:sz w:val="20"/>
                      </w:rPr>
                    </w:pPr>
                    <w:r>
                      <w:rPr>
                        <w:rFonts w:ascii="Calibri"/>
                        <w:sz w:val="20"/>
                      </w:rPr>
                      <w:t>Students</w:t>
                    </w:r>
                  </w:p>
                  <w:p w:rsidR="004E1714" w:rsidRDefault="004E1714">
                    <w:pPr>
                      <w:spacing w:line="360" w:lineRule="atLeast"/>
                      <w:ind w:right="1"/>
                      <w:rPr>
                        <w:rFonts w:ascii="Calibri"/>
                        <w:sz w:val="20"/>
                      </w:rPr>
                    </w:pPr>
                    <w:r>
                      <w:rPr>
                        <w:rFonts w:ascii="Calibri"/>
                        <w:sz w:val="20"/>
                      </w:rPr>
                      <w:t>Teachers</w:t>
                    </w:r>
                    <w:r>
                      <w:rPr>
                        <w:rFonts w:ascii="Calibri"/>
                        <w:spacing w:val="-43"/>
                        <w:sz w:val="20"/>
                      </w:rPr>
                      <w:t xml:space="preserve"> </w:t>
                    </w:r>
                    <w:r>
                      <w:rPr>
                        <w:rFonts w:ascii="Calibri"/>
                        <w:sz w:val="20"/>
                      </w:rPr>
                      <w:t>STR</w:t>
                    </w:r>
                  </w:p>
                </w:txbxContent>
              </v:textbox>
            </v:shape>
            <v:shape id="_x0000_s1043" type="#_x0000_t202" style="position:absolute;left:2581;top:3630;width:5395;height:200" filled="f" stroked="f">
              <v:textbox inset="0,0,0,0">
                <w:txbxContent>
                  <w:p w:rsidR="004E1714" w:rsidRDefault="004E1714">
                    <w:pPr>
                      <w:tabs>
                        <w:tab w:val="left" w:pos="1486"/>
                        <w:tab w:val="left" w:pos="3195"/>
                        <w:tab w:val="left" w:pos="4964"/>
                      </w:tabs>
                      <w:spacing w:line="199" w:lineRule="exact"/>
                      <w:rPr>
                        <w:rFonts w:ascii="Calibri"/>
                        <w:sz w:val="20"/>
                      </w:rPr>
                    </w:pPr>
                    <w:r>
                      <w:rPr>
                        <w:rFonts w:ascii="Calibri"/>
                        <w:sz w:val="20"/>
                      </w:rPr>
                      <w:t>Humanities</w:t>
                    </w:r>
                    <w:r>
                      <w:rPr>
                        <w:rFonts w:ascii="Calibri"/>
                        <w:sz w:val="20"/>
                      </w:rPr>
                      <w:tab/>
                      <w:t>Management</w:t>
                    </w:r>
                    <w:r>
                      <w:rPr>
                        <w:rFonts w:ascii="Calibri"/>
                        <w:sz w:val="20"/>
                      </w:rPr>
                      <w:tab/>
                      <w:t>Education</w:t>
                    </w:r>
                    <w:r>
                      <w:rPr>
                        <w:rFonts w:ascii="Calibri"/>
                        <w:sz w:val="20"/>
                      </w:rPr>
                      <w:tab/>
                      <w:t>Total</w:t>
                    </w:r>
                  </w:p>
                </w:txbxContent>
              </v:textbox>
            </v:shape>
            <w10:wrap type="topAndBottom" anchorx="page"/>
          </v:group>
        </w:pict>
      </w:r>
    </w:p>
    <w:p w:rsidR="00CD33CE" w:rsidRDefault="00E201B9">
      <w:pPr>
        <w:pStyle w:val="BodyText"/>
        <w:spacing w:before="110"/>
        <w:ind w:left="320"/>
      </w:pPr>
      <w:r>
        <w:t>(Source:</w:t>
      </w:r>
    </w:p>
    <w:p w:rsidR="00CD33CE" w:rsidRDefault="00CD33CE">
      <w:pPr>
        <w:sectPr w:rsidR="00CD33CE" w:rsidSect="00165AEA">
          <w:pgSz w:w="11907" w:h="16839" w:code="9"/>
          <w:pgMar w:top="1220" w:right="940" w:bottom="280" w:left="1120" w:header="720" w:footer="720" w:gutter="0"/>
          <w:cols w:space="720"/>
          <w:docGrid w:linePitch="299"/>
        </w:sectPr>
      </w:pPr>
    </w:p>
    <w:p w:rsidR="00CD33CE" w:rsidRPr="00B9088A" w:rsidRDefault="00E201B9" w:rsidP="006F3039">
      <w:pPr>
        <w:pStyle w:val="Heading1"/>
        <w:spacing w:line="276" w:lineRule="auto"/>
        <w:ind w:right="3033"/>
        <w:rPr>
          <w:sz w:val="23"/>
          <w:szCs w:val="23"/>
        </w:rPr>
      </w:pPr>
      <w:bookmarkStart w:id="37" w:name="_bookmark27"/>
      <w:bookmarkEnd w:id="37"/>
      <w:r w:rsidRPr="00B9088A">
        <w:rPr>
          <w:sz w:val="23"/>
          <w:szCs w:val="23"/>
        </w:rPr>
        <w:lastRenderedPageBreak/>
        <w:t>SECTION 9</w:t>
      </w:r>
      <w:r w:rsidRPr="00B9088A">
        <w:rPr>
          <w:spacing w:val="1"/>
          <w:sz w:val="23"/>
          <w:szCs w:val="23"/>
        </w:rPr>
        <w:t xml:space="preserve"> </w:t>
      </w:r>
      <w:bookmarkStart w:id="38" w:name="_bookmark28"/>
      <w:bookmarkEnd w:id="38"/>
      <w:r w:rsidRPr="00B9088A">
        <w:rPr>
          <w:sz w:val="23"/>
          <w:szCs w:val="23"/>
        </w:rPr>
        <w:t>RESEARCH</w:t>
      </w:r>
      <w:r w:rsidRPr="00B9088A">
        <w:rPr>
          <w:spacing w:val="-6"/>
          <w:sz w:val="23"/>
          <w:szCs w:val="23"/>
        </w:rPr>
        <w:t xml:space="preserve"> </w:t>
      </w:r>
      <w:r w:rsidRPr="00B9088A">
        <w:rPr>
          <w:sz w:val="23"/>
          <w:szCs w:val="23"/>
        </w:rPr>
        <w:t>AND</w:t>
      </w:r>
      <w:r w:rsidRPr="00B9088A">
        <w:rPr>
          <w:spacing w:val="-8"/>
          <w:sz w:val="23"/>
          <w:szCs w:val="23"/>
        </w:rPr>
        <w:t xml:space="preserve"> </w:t>
      </w:r>
      <w:r w:rsidRPr="00B9088A">
        <w:rPr>
          <w:sz w:val="23"/>
          <w:szCs w:val="23"/>
        </w:rPr>
        <w:t>PUBLICATION</w:t>
      </w:r>
    </w:p>
    <w:p w:rsidR="00CD33CE" w:rsidRPr="00B9088A" w:rsidRDefault="00E201B9">
      <w:pPr>
        <w:pStyle w:val="BodyText"/>
        <w:spacing w:before="240" w:line="360" w:lineRule="auto"/>
        <w:ind w:left="320" w:right="488" w:firstLine="719"/>
        <w:jc w:val="both"/>
        <w:rPr>
          <w:sz w:val="23"/>
          <w:szCs w:val="23"/>
        </w:rPr>
      </w:pPr>
      <w:r w:rsidRPr="006F3039">
        <w:rPr>
          <w:sz w:val="23"/>
          <w:szCs w:val="23"/>
        </w:rPr>
        <w:t xml:space="preserve">Considering the importance </w:t>
      </w:r>
      <w:r w:rsidRPr="00B9088A">
        <w:rPr>
          <w:sz w:val="23"/>
          <w:szCs w:val="23"/>
        </w:rPr>
        <w:t>of research in higher education for quality education, the</w:t>
      </w:r>
      <w:r w:rsidRPr="00B9088A">
        <w:rPr>
          <w:spacing w:val="1"/>
          <w:sz w:val="23"/>
          <w:szCs w:val="23"/>
        </w:rPr>
        <w:t xml:space="preserve"> </w:t>
      </w:r>
      <w:r w:rsidRPr="00B9088A">
        <w:rPr>
          <w:sz w:val="23"/>
          <w:szCs w:val="23"/>
        </w:rPr>
        <w:t>Campus Management Committee (CMC) has formed a five member Research Management Cell</w:t>
      </w:r>
      <w:r w:rsidRPr="00B9088A">
        <w:rPr>
          <w:spacing w:val="1"/>
          <w:sz w:val="23"/>
          <w:szCs w:val="23"/>
        </w:rPr>
        <w:t xml:space="preserve"> </w:t>
      </w:r>
      <w:r w:rsidRPr="00B9088A">
        <w:rPr>
          <w:sz w:val="23"/>
          <w:szCs w:val="23"/>
        </w:rPr>
        <w:t>(RMC) to promote research activities and publications. Since then, RMC has been conducting</w:t>
      </w:r>
      <w:r w:rsidRPr="00B9088A">
        <w:rPr>
          <w:spacing w:val="1"/>
          <w:sz w:val="23"/>
          <w:szCs w:val="23"/>
        </w:rPr>
        <w:t xml:space="preserve"> </w:t>
      </w:r>
      <w:r w:rsidRPr="00B9088A">
        <w:rPr>
          <w:sz w:val="23"/>
          <w:szCs w:val="23"/>
        </w:rPr>
        <w:t>research</w:t>
      </w:r>
      <w:r w:rsidRPr="00B9088A">
        <w:rPr>
          <w:spacing w:val="-7"/>
          <w:sz w:val="23"/>
          <w:szCs w:val="23"/>
        </w:rPr>
        <w:t xml:space="preserve"> </w:t>
      </w:r>
      <w:r w:rsidRPr="00B9088A">
        <w:rPr>
          <w:sz w:val="23"/>
          <w:szCs w:val="23"/>
        </w:rPr>
        <w:t>related</w:t>
      </w:r>
      <w:r w:rsidRPr="00B9088A">
        <w:rPr>
          <w:spacing w:val="-7"/>
          <w:sz w:val="23"/>
          <w:szCs w:val="23"/>
        </w:rPr>
        <w:t xml:space="preserve"> </w:t>
      </w:r>
      <w:r w:rsidRPr="00B9088A">
        <w:rPr>
          <w:sz w:val="23"/>
          <w:szCs w:val="23"/>
        </w:rPr>
        <w:t>activities</w:t>
      </w:r>
      <w:r w:rsidRPr="00B9088A">
        <w:rPr>
          <w:spacing w:val="-8"/>
          <w:sz w:val="23"/>
          <w:szCs w:val="23"/>
        </w:rPr>
        <w:t xml:space="preserve"> </w:t>
      </w:r>
      <w:r w:rsidRPr="00B9088A">
        <w:rPr>
          <w:sz w:val="23"/>
          <w:szCs w:val="23"/>
        </w:rPr>
        <w:t>such</w:t>
      </w:r>
      <w:r w:rsidRPr="00B9088A">
        <w:rPr>
          <w:spacing w:val="-6"/>
          <w:sz w:val="23"/>
          <w:szCs w:val="23"/>
        </w:rPr>
        <w:t xml:space="preserve"> </w:t>
      </w:r>
      <w:r w:rsidRPr="00B9088A">
        <w:rPr>
          <w:sz w:val="23"/>
          <w:szCs w:val="23"/>
        </w:rPr>
        <w:t>as</w:t>
      </w:r>
      <w:r w:rsidRPr="00B9088A">
        <w:rPr>
          <w:spacing w:val="-6"/>
          <w:sz w:val="23"/>
          <w:szCs w:val="23"/>
        </w:rPr>
        <w:t xml:space="preserve"> </w:t>
      </w:r>
      <w:r w:rsidRPr="00B9088A">
        <w:rPr>
          <w:sz w:val="23"/>
          <w:szCs w:val="23"/>
        </w:rPr>
        <w:t>workshop</w:t>
      </w:r>
      <w:r w:rsidRPr="00B9088A">
        <w:rPr>
          <w:spacing w:val="-7"/>
          <w:sz w:val="23"/>
          <w:szCs w:val="23"/>
        </w:rPr>
        <w:t xml:space="preserve"> </w:t>
      </w:r>
      <w:r w:rsidRPr="00B9088A">
        <w:rPr>
          <w:sz w:val="23"/>
          <w:szCs w:val="23"/>
        </w:rPr>
        <w:t>on</w:t>
      </w:r>
      <w:r w:rsidRPr="00B9088A">
        <w:rPr>
          <w:spacing w:val="-6"/>
          <w:sz w:val="23"/>
          <w:szCs w:val="23"/>
        </w:rPr>
        <w:t xml:space="preserve"> </w:t>
      </w:r>
      <w:r w:rsidRPr="00B9088A">
        <w:rPr>
          <w:sz w:val="23"/>
          <w:szCs w:val="23"/>
        </w:rPr>
        <w:t>academic</w:t>
      </w:r>
      <w:r w:rsidRPr="00B9088A">
        <w:rPr>
          <w:spacing w:val="-8"/>
          <w:sz w:val="23"/>
          <w:szCs w:val="23"/>
        </w:rPr>
        <w:t xml:space="preserve"> </w:t>
      </w:r>
      <w:r w:rsidRPr="00B9088A">
        <w:rPr>
          <w:sz w:val="23"/>
          <w:szCs w:val="23"/>
        </w:rPr>
        <w:t>writing,</w:t>
      </w:r>
      <w:r w:rsidRPr="00B9088A">
        <w:rPr>
          <w:spacing w:val="-8"/>
          <w:sz w:val="23"/>
          <w:szCs w:val="23"/>
        </w:rPr>
        <w:t xml:space="preserve"> </w:t>
      </w:r>
      <w:r w:rsidRPr="00B9088A">
        <w:rPr>
          <w:sz w:val="23"/>
          <w:szCs w:val="23"/>
        </w:rPr>
        <w:t>call</w:t>
      </w:r>
      <w:r w:rsidRPr="00B9088A">
        <w:rPr>
          <w:spacing w:val="-8"/>
          <w:sz w:val="23"/>
          <w:szCs w:val="23"/>
        </w:rPr>
        <w:t xml:space="preserve"> </w:t>
      </w:r>
      <w:r w:rsidRPr="00B9088A">
        <w:rPr>
          <w:sz w:val="23"/>
          <w:szCs w:val="23"/>
        </w:rPr>
        <w:t>for</w:t>
      </w:r>
      <w:r w:rsidRPr="00B9088A">
        <w:rPr>
          <w:spacing w:val="-9"/>
          <w:sz w:val="23"/>
          <w:szCs w:val="23"/>
        </w:rPr>
        <w:t xml:space="preserve"> </w:t>
      </w:r>
      <w:r w:rsidRPr="00B9088A">
        <w:rPr>
          <w:sz w:val="23"/>
          <w:szCs w:val="23"/>
        </w:rPr>
        <w:t>journal</w:t>
      </w:r>
      <w:r w:rsidRPr="00B9088A">
        <w:rPr>
          <w:spacing w:val="-5"/>
          <w:sz w:val="23"/>
          <w:szCs w:val="23"/>
        </w:rPr>
        <w:t xml:space="preserve"> </w:t>
      </w:r>
      <w:r w:rsidRPr="00B9088A">
        <w:rPr>
          <w:sz w:val="23"/>
          <w:szCs w:val="23"/>
        </w:rPr>
        <w:t>articles</w:t>
      </w:r>
      <w:r w:rsidRPr="00B9088A">
        <w:rPr>
          <w:spacing w:val="-6"/>
          <w:sz w:val="23"/>
          <w:szCs w:val="23"/>
        </w:rPr>
        <w:t xml:space="preserve"> </w:t>
      </w:r>
      <w:r w:rsidRPr="00B9088A">
        <w:rPr>
          <w:sz w:val="23"/>
          <w:szCs w:val="23"/>
        </w:rPr>
        <w:t>and</w:t>
      </w:r>
      <w:r w:rsidRPr="00B9088A">
        <w:rPr>
          <w:spacing w:val="-8"/>
          <w:sz w:val="23"/>
          <w:szCs w:val="23"/>
        </w:rPr>
        <w:t xml:space="preserve"> </w:t>
      </w:r>
      <w:r w:rsidRPr="00B9088A">
        <w:rPr>
          <w:sz w:val="23"/>
          <w:szCs w:val="23"/>
        </w:rPr>
        <w:t>mini</w:t>
      </w:r>
      <w:r w:rsidRPr="00B9088A">
        <w:rPr>
          <w:spacing w:val="-58"/>
          <w:sz w:val="23"/>
          <w:szCs w:val="23"/>
        </w:rPr>
        <w:t xml:space="preserve"> </w:t>
      </w:r>
      <w:r w:rsidRPr="00B9088A">
        <w:rPr>
          <w:sz w:val="23"/>
          <w:szCs w:val="23"/>
        </w:rPr>
        <w:t>research, encourage the faculty members to attend various researches writing webinars during the</w:t>
      </w:r>
      <w:r w:rsidRPr="00B9088A">
        <w:rPr>
          <w:spacing w:val="-57"/>
          <w:sz w:val="23"/>
          <w:szCs w:val="23"/>
        </w:rPr>
        <w:t xml:space="preserve"> </w:t>
      </w:r>
      <w:r w:rsidRPr="00B9088A">
        <w:rPr>
          <w:sz w:val="23"/>
          <w:szCs w:val="23"/>
        </w:rPr>
        <w:t xml:space="preserve">COVID-19 pandemic and develop the infrastructure for research. </w:t>
      </w:r>
      <w:r w:rsidR="000D4430" w:rsidRPr="00B9088A">
        <w:rPr>
          <w:sz w:val="23"/>
          <w:szCs w:val="23"/>
        </w:rPr>
        <w:t>Hetauda Campus</w:t>
      </w:r>
      <w:r w:rsidRPr="00B9088A">
        <w:rPr>
          <w:sz w:val="23"/>
          <w:szCs w:val="23"/>
        </w:rPr>
        <w:t xml:space="preserve"> engages</w:t>
      </w:r>
      <w:r w:rsidRPr="00B9088A">
        <w:rPr>
          <w:spacing w:val="1"/>
          <w:sz w:val="23"/>
          <w:szCs w:val="23"/>
        </w:rPr>
        <w:t xml:space="preserve"> </w:t>
      </w:r>
      <w:r w:rsidRPr="00B9088A">
        <w:rPr>
          <w:sz w:val="23"/>
          <w:szCs w:val="23"/>
        </w:rPr>
        <w:t>its faculty</w:t>
      </w:r>
      <w:r w:rsidRPr="00B9088A">
        <w:rPr>
          <w:spacing w:val="1"/>
          <w:sz w:val="23"/>
          <w:szCs w:val="23"/>
        </w:rPr>
        <w:t xml:space="preserve"> </w:t>
      </w:r>
      <w:r w:rsidRPr="00B9088A">
        <w:rPr>
          <w:sz w:val="23"/>
          <w:szCs w:val="23"/>
        </w:rPr>
        <w:t>members and students in research activities. The faculty members and students (here students</w:t>
      </w:r>
      <w:r w:rsidRPr="00B9088A">
        <w:rPr>
          <w:spacing w:val="1"/>
          <w:sz w:val="23"/>
          <w:szCs w:val="23"/>
        </w:rPr>
        <w:t xml:space="preserve"> </w:t>
      </w:r>
      <w:r w:rsidRPr="00B9088A">
        <w:rPr>
          <w:sz w:val="23"/>
          <w:szCs w:val="23"/>
        </w:rPr>
        <w:t>who involve in research activities through project works and thesis writing) in the campus are</w:t>
      </w:r>
      <w:r w:rsidRPr="00B9088A">
        <w:rPr>
          <w:spacing w:val="1"/>
          <w:sz w:val="23"/>
          <w:szCs w:val="23"/>
        </w:rPr>
        <w:t xml:space="preserve"> </w:t>
      </w:r>
      <w:r w:rsidRPr="00B9088A">
        <w:rPr>
          <w:sz w:val="23"/>
          <w:szCs w:val="23"/>
        </w:rPr>
        <w:t>advancing the frontiers of management, education, humanities and social sciences. Both young</w:t>
      </w:r>
      <w:r w:rsidRPr="00B9088A">
        <w:rPr>
          <w:spacing w:val="1"/>
          <w:sz w:val="23"/>
          <w:szCs w:val="23"/>
        </w:rPr>
        <w:t xml:space="preserve"> </w:t>
      </w:r>
      <w:r w:rsidRPr="00B9088A">
        <w:rPr>
          <w:sz w:val="23"/>
          <w:szCs w:val="23"/>
        </w:rPr>
        <w:t>faculty members and students (Bachelor's and Master's Level) at the campus are encouraged to</w:t>
      </w:r>
      <w:r w:rsidRPr="00B9088A">
        <w:rPr>
          <w:spacing w:val="1"/>
          <w:sz w:val="23"/>
          <w:szCs w:val="23"/>
        </w:rPr>
        <w:t xml:space="preserve"> </w:t>
      </w:r>
      <w:r w:rsidRPr="00B9088A">
        <w:rPr>
          <w:sz w:val="23"/>
          <w:szCs w:val="23"/>
        </w:rPr>
        <w:t>take advantage</w:t>
      </w:r>
      <w:r w:rsidRPr="00B9088A">
        <w:rPr>
          <w:spacing w:val="1"/>
          <w:sz w:val="23"/>
          <w:szCs w:val="23"/>
        </w:rPr>
        <w:t xml:space="preserve"> </w:t>
      </w:r>
      <w:r w:rsidRPr="00B9088A">
        <w:rPr>
          <w:sz w:val="23"/>
          <w:szCs w:val="23"/>
        </w:rPr>
        <w:t>of</w:t>
      </w:r>
      <w:r w:rsidRPr="00B9088A">
        <w:rPr>
          <w:spacing w:val="1"/>
          <w:sz w:val="23"/>
          <w:szCs w:val="23"/>
        </w:rPr>
        <w:t xml:space="preserve"> </w:t>
      </w:r>
      <w:r w:rsidRPr="00B9088A">
        <w:rPr>
          <w:sz w:val="23"/>
          <w:szCs w:val="23"/>
        </w:rPr>
        <w:t>a</w:t>
      </w:r>
      <w:r w:rsidRPr="00B9088A">
        <w:rPr>
          <w:spacing w:val="1"/>
          <w:sz w:val="23"/>
          <w:szCs w:val="23"/>
        </w:rPr>
        <w:t xml:space="preserve"> </w:t>
      </w:r>
      <w:r w:rsidRPr="00B9088A">
        <w:rPr>
          <w:sz w:val="23"/>
          <w:szCs w:val="23"/>
        </w:rPr>
        <w:t>wide</w:t>
      </w:r>
      <w:r w:rsidRPr="00B9088A">
        <w:rPr>
          <w:spacing w:val="1"/>
          <w:sz w:val="23"/>
          <w:szCs w:val="23"/>
        </w:rPr>
        <w:t xml:space="preserve"> </w:t>
      </w:r>
      <w:r w:rsidRPr="00B9088A">
        <w:rPr>
          <w:sz w:val="23"/>
          <w:szCs w:val="23"/>
        </w:rPr>
        <w:t>range</w:t>
      </w:r>
      <w:r w:rsidRPr="00B9088A">
        <w:rPr>
          <w:spacing w:val="1"/>
          <w:sz w:val="23"/>
          <w:szCs w:val="23"/>
        </w:rPr>
        <w:t xml:space="preserve"> </w:t>
      </w:r>
      <w:r w:rsidRPr="00B9088A">
        <w:rPr>
          <w:sz w:val="23"/>
          <w:szCs w:val="23"/>
        </w:rPr>
        <w:t>of</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opportunities.</w:t>
      </w:r>
      <w:r w:rsidRPr="00B9088A">
        <w:rPr>
          <w:spacing w:val="1"/>
          <w:sz w:val="23"/>
          <w:szCs w:val="23"/>
        </w:rPr>
        <w:t xml:space="preserve"> </w:t>
      </w:r>
      <w:r w:rsidRPr="00B9088A">
        <w:rPr>
          <w:sz w:val="23"/>
          <w:szCs w:val="23"/>
        </w:rPr>
        <w:t>Each</w:t>
      </w:r>
      <w:r w:rsidRPr="00B9088A">
        <w:rPr>
          <w:spacing w:val="1"/>
          <w:sz w:val="23"/>
          <w:szCs w:val="23"/>
        </w:rPr>
        <w:t xml:space="preserve"> </w:t>
      </w:r>
      <w:r w:rsidRPr="00B9088A">
        <w:rPr>
          <w:sz w:val="23"/>
          <w:szCs w:val="23"/>
        </w:rPr>
        <w:t>department</w:t>
      </w:r>
      <w:r w:rsidRPr="00B9088A">
        <w:rPr>
          <w:spacing w:val="1"/>
          <w:sz w:val="23"/>
          <w:szCs w:val="23"/>
        </w:rPr>
        <w:t xml:space="preserve"> </w:t>
      </w:r>
      <w:r w:rsidRPr="00B9088A">
        <w:rPr>
          <w:sz w:val="23"/>
          <w:szCs w:val="23"/>
        </w:rPr>
        <w:t>at</w:t>
      </w:r>
      <w:r w:rsidRPr="00B9088A">
        <w:rPr>
          <w:spacing w:val="60"/>
          <w:sz w:val="23"/>
          <w:szCs w:val="23"/>
        </w:rPr>
        <w:t xml:space="preserve"> </w:t>
      </w:r>
      <w:r w:rsidRPr="00B9088A">
        <w:rPr>
          <w:sz w:val="23"/>
          <w:szCs w:val="23"/>
        </w:rPr>
        <w:t>the campus</w:t>
      </w:r>
      <w:r w:rsidRPr="00B9088A">
        <w:rPr>
          <w:spacing w:val="1"/>
          <w:sz w:val="23"/>
          <w:szCs w:val="23"/>
        </w:rPr>
        <w:t xml:space="preserve"> </w:t>
      </w:r>
      <w:r w:rsidRPr="00B9088A">
        <w:rPr>
          <w:sz w:val="23"/>
          <w:szCs w:val="23"/>
        </w:rPr>
        <w:t>provides support to students engaged in Master's Level research and provide orientations on how</w:t>
      </w:r>
      <w:r w:rsidRPr="00B9088A">
        <w:rPr>
          <w:spacing w:val="1"/>
          <w:sz w:val="23"/>
          <w:szCs w:val="23"/>
        </w:rPr>
        <w:t xml:space="preserve"> </w:t>
      </w:r>
      <w:r w:rsidRPr="00B9088A">
        <w:rPr>
          <w:sz w:val="23"/>
          <w:szCs w:val="23"/>
        </w:rPr>
        <w:t>to conduct research and write reports. The students have the opportunity to work alongside</w:t>
      </w:r>
      <w:r w:rsidRPr="00B9088A">
        <w:rPr>
          <w:spacing w:val="1"/>
          <w:sz w:val="23"/>
          <w:szCs w:val="23"/>
        </w:rPr>
        <w:t xml:space="preserve"> </w:t>
      </w:r>
      <w:r w:rsidRPr="00B9088A">
        <w:rPr>
          <w:sz w:val="23"/>
          <w:szCs w:val="23"/>
        </w:rPr>
        <w:t>experienced faculty members in a variety of settings. Together, they work to find solutions to</w:t>
      </w:r>
      <w:r w:rsidRPr="00B9088A">
        <w:rPr>
          <w:spacing w:val="1"/>
          <w:sz w:val="23"/>
          <w:szCs w:val="23"/>
        </w:rPr>
        <w:t xml:space="preserve"> </w:t>
      </w:r>
      <w:r w:rsidRPr="00B9088A">
        <w:rPr>
          <w:sz w:val="23"/>
          <w:szCs w:val="23"/>
        </w:rPr>
        <w:t>society's</w:t>
      </w:r>
      <w:r w:rsidRPr="00B9088A">
        <w:rPr>
          <w:spacing w:val="-2"/>
          <w:sz w:val="23"/>
          <w:szCs w:val="23"/>
        </w:rPr>
        <w:t xml:space="preserve"> </w:t>
      </w:r>
      <w:r w:rsidRPr="00B9088A">
        <w:rPr>
          <w:sz w:val="23"/>
          <w:szCs w:val="23"/>
        </w:rPr>
        <w:t>most</w:t>
      </w:r>
      <w:r w:rsidRPr="00B9088A">
        <w:rPr>
          <w:spacing w:val="-5"/>
          <w:sz w:val="23"/>
          <w:szCs w:val="23"/>
        </w:rPr>
        <w:t xml:space="preserve"> </w:t>
      </w:r>
      <w:r w:rsidRPr="00B9088A">
        <w:rPr>
          <w:sz w:val="23"/>
          <w:szCs w:val="23"/>
        </w:rPr>
        <w:t>pressing</w:t>
      </w:r>
      <w:r w:rsidRPr="00B9088A">
        <w:rPr>
          <w:spacing w:val="-2"/>
          <w:sz w:val="23"/>
          <w:szCs w:val="23"/>
        </w:rPr>
        <w:t xml:space="preserve"> </w:t>
      </w:r>
      <w:r w:rsidRPr="00B9088A">
        <w:rPr>
          <w:sz w:val="23"/>
          <w:szCs w:val="23"/>
        </w:rPr>
        <w:t>problems. The</w:t>
      </w:r>
      <w:r w:rsidRPr="00B9088A">
        <w:rPr>
          <w:spacing w:val="-8"/>
          <w:sz w:val="23"/>
          <w:szCs w:val="23"/>
        </w:rPr>
        <w:t xml:space="preserve"> </w:t>
      </w:r>
      <w:r w:rsidRPr="00B9088A">
        <w:rPr>
          <w:sz w:val="23"/>
          <w:szCs w:val="23"/>
        </w:rPr>
        <w:t>research committee</w:t>
      </w:r>
      <w:r w:rsidRPr="00B9088A">
        <w:rPr>
          <w:spacing w:val="-1"/>
          <w:sz w:val="23"/>
          <w:szCs w:val="23"/>
        </w:rPr>
        <w:t xml:space="preserve"> </w:t>
      </w:r>
      <w:r w:rsidRPr="00B9088A">
        <w:rPr>
          <w:sz w:val="23"/>
          <w:szCs w:val="23"/>
        </w:rPr>
        <w:t>has</w:t>
      </w:r>
      <w:r w:rsidRPr="00B9088A">
        <w:rPr>
          <w:spacing w:val="-8"/>
          <w:sz w:val="23"/>
          <w:szCs w:val="23"/>
        </w:rPr>
        <w:t xml:space="preserve"> </w:t>
      </w:r>
      <w:r w:rsidRPr="00B9088A">
        <w:rPr>
          <w:sz w:val="23"/>
          <w:szCs w:val="23"/>
        </w:rPr>
        <w:t>a</w:t>
      </w:r>
      <w:r w:rsidRPr="00B9088A">
        <w:rPr>
          <w:spacing w:val="-2"/>
          <w:sz w:val="23"/>
          <w:szCs w:val="23"/>
        </w:rPr>
        <w:t xml:space="preserve"> </w:t>
      </w:r>
      <w:r w:rsidRPr="00B9088A">
        <w:rPr>
          <w:sz w:val="23"/>
          <w:szCs w:val="23"/>
        </w:rPr>
        <w:t>separate</w:t>
      </w:r>
      <w:r w:rsidRPr="00B9088A">
        <w:rPr>
          <w:spacing w:val="1"/>
          <w:sz w:val="23"/>
          <w:szCs w:val="23"/>
        </w:rPr>
        <w:t xml:space="preserve"> </w:t>
      </w:r>
      <w:r w:rsidRPr="00B9088A">
        <w:rPr>
          <w:sz w:val="23"/>
          <w:szCs w:val="23"/>
        </w:rPr>
        <w:t>well-</w:t>
      </w:r>
      <w:r w:rsidRPr="00B9088A">
        <w:rPr>
          <w:spacing w:val="-8"/>
          <w:sz w:val="23"/>
          <w:szCs w:val="23"/>
        </w:rPr>
        <w:t xml:space="preserve"> </w:t>
      </w:r>
      <w:r w:rsidRPr="00B9088A">
        <w:rPr>
          <w:sz w:val="23"/>
          <w:szCs w:val="23"/>
        </w:rPr>
        <w:t>furnished</w:t>
      </w:r>
      <w:r w:rsidRPr="00B9088A">
        <w:rPr>
          <w:spacing w:val="-2"/>
          <w:sz w:val="23"/>
          <w:szCs w:val="23"/>
        </w:rPr>
        <w:t xml:space="preserve"> </w:t>
      </w:r>
      <w:r w:rsidRPr="00B9088A">
        <w:rPr>
          <w:sz w:val="23"/>
          <w:szCs w:val="23"/>
        </w:rPr>
        <w:t>office. It</w:t>
      </w:r>
      <w:r w:rsidRPr="00B9088A">
        <w:rPr>
          <w:spacing w:val="-58"/>
          <w:sz w:val="23"/>
          <w:szCs w:val="23"/>
        </w:rPr>
        <w:t xml:space="preserve"> </w:t>
      </w:r>
      <w:r w:rsidRPr="00B9088A">
        <w:rPr>
          <w:sz w:val="23"/>
          <w:szCs w:val="23"/>
        </w:rPr>
        <w:t>possesses an office at the corner</w:t>
      </w:r>
      <w:r w:rsidR="007707D6" w:rsidRPr="00B9088A">
        <w:rPr>
          <w:sz w:val="23"/>
          <w:szCs w:val="23"/>
        </w:rPr>
        <w:t xml:space="preserve"> of third floor on the administrative section b</w:t>
      </w:r>
      <w:r w:rsidR="00225F01" w:rsidRPr="00B9088A">
        <w:rPr>
          <w:sz w:val="23"/>
          <w:szCs w:val="23"/>
        </w:rPr>
        <w:t>uilding with internet and common</w:t>
      </w:r>
      <w:r w:rsidRPr="00B9088A">
        <w:rPr>
          <w:sz w:val="23"/>
          <w:szCs w:val="23"/>
        </w:rPr>
        <w:t xml:space="preserve"> a printer (multi- functional).</w:t>
      </w:r>
      <w:r w:rsidRPr="00B9088A">
        <w:rPr>
          <w:spacing w:val="-57"/>
          <w:sz w:val="23"/>
          <w:szCs w:val="23"/>
        </w:rPr>
        <w:t xml:space="preserve"> </w:t>
      </w:r>
      <w:r w:rsidRPr="00B9088A">
        <w:rPr>
          <w:sz w:val="23"/>
          <w:szCs w:val="23"/>
        </w:rPr>
        <w:t xml:space="preserve">This committee was established as a </w:t>
      </w:r>
      <w:proofErr w:type="spellStart"/>
      <w:r w:rsidRPr="00B9088A">
        <w:rPr>
          <w:sz w:val="23"/>
          <w:szCs w:val="23"/>
        </w:rPr>
        <w:t>centre</w:t>
      </w:r>
      <w:proofErr w:type="spellEnd"/>
      <w:r w:rsidRPr="00B9088A">
        <w:rPr>
          <w:sz w:val="23"/>
          <w:szCs w:val="23"/>
        </w:rPr>
        <w:t xml:space="preserve"> to serve the faculty members and students to enhance</w:t>
      </w:r>
      <w:r w:rsidRPr="00B9088A">
        <w:rPr>
          <w:spacing w:val="1"/>
          <w:sz w:val="23"/>
          <w:szCs w:val="23"/>
        </w:rPr>
        <w:t xml:space="preserve"> </w:t>
      </w:r>
      <w:r w:rsidRPr="00B9088A">
        <w:rPr>
          <w:sz w:val="23"/>
          <w:szCs w:val="23"/>
        </w:rPr>
        <w:t>their</w:t>
      </w:r>
      <w:r w:rsidRPr="00B9088A">
        <w:rPr>
          <w:spacing w:val="1"/>
          <w:sz w:val="23"/>
          <w:szCs w:val="23"/>
        </w:rPr>
        <w:t xml:space="preserve"> </w:t>
      </w:r>
      <w:r w:rsidRPr="00B9088A">
        <w:rPr>
          <w:sz w:val="23"/>
          <w:szCs w:val="23"/>
        </w:rPr>
        <w:t>academic</w:t>
      </w:r>
      <w:r w:rsidRPr="00B9088A">
        <w:rPr>
          <w:spacing w:val="1"/>
          <w:sz w:val="23"/>
          <w:szCs w:val="23"/>
        </w:rPr>
        <w:t xml:space="preserve"> </w:t>
      </w:r>
      <w:r w:rsidRPr="00B9088A">
        <w:rPr>
          <w:sz w:val="23"/>
          <w:szCs w:val="23"/>
        </w:rPr>
        <w:t>and</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capabilities</w:t>
      </w:r>
      <w:r w:rsidRPr="00B9088A">
        <w:rPr>
          <w:spacing w:val="1"/>
          <w:sz w:val="23"/>
          <w:szCs w:val="23"/>
        </w:rPr>
        <w:t xml:space="preserve"> </w:t>
      </w:r>
      <w:r w:rsidRPr="00B9088A">
        <w:rPr>
          <w:sz w:val="23"/>
          <w:szCs w:val="23"/>
        </w:rPr>
        <w:t>and</w:t>
      </w:r>
      <w:r w:rsidRPr="00B9088A">
        <w:rPr>
          <w:spacing w:val="1"/>
          <w:sz w:val="23"/>
          <w:szCs w:val="23"/>
        </w:rPr>
        <w:t xml:space="preserve"> </w:t>
      </w:r>
      <w:r w:rsidRPr="00B9088A">
        <w:rPr>
          <w:sz w:val="23"/>
          <w:szCs w:val="23"/>
        </w:rPr>
        <w:t>to</w:t>
      </w:r>
      <w:r w:rsidRPr="00B9088A">
        <w:rPr>
          <w:spacing w:val="1"/>
          <w:sz w:val="23"/>
          <w:szCs w:val="23"/>
        </w:rPr>
        <w:t xml:space="preserve"> </w:t>
      </w:r>
      <w:r w:rsidRPr="00B9088A">
        <w:rPr>
          <w:sz w:val="23"/>
          <w:szCs w:val="23"/>
        </w:rPr>
        <w:t>provide</w:t>
      </w:r>
      <w:r w:rsidRPr="00B9088A">
        <w:rPr>
          <w:spacing w:val="1"/>
          <w:sz w:val="23"/>
          <w:szCs w:val="23"/>
        </w:rPr>
        <w:t xml:space="preserve"> </w:t>
      </w:r>
      <w:r w:rsidRPr="00B9088A">
        <w:rPr>
          <w:sz w:val="23"/>
          <w:szCs w:val="23"/>
        </w:rPr>
        <w:t>resources</w:t>
      </w:r>
      <w:r w:rsidRPr="00B9088A">
        <w:rPr>
          <w:spacing w:val="1"/>
          <w:sz w:val="23"/>
          <w:szCs w:val="23"/>
        </w:rPr>
        <w:t xml:space="preserve"> </w:t>
      </w:r>
      <w:r w:rsidRPr="00B9088A">
        <w:rPr>
          <w:sz w:val="23"/>
          <w:szCs w:val="23"/>
        </w:rPr>
        <w:t>for</w:t>
      </w:r>
      <w:r w:rsidRPr="00B9088A">
        <w:rPr>
          <w:spacing w:val="1"/>
          <w:sz w:val="23"/>
          <w:szCs w:val="23"/>
        </w:rPr>
        <w:t xml:space="preserve"> </w:t>
      </w:r>
      <w:r w:rsidRPr="00B9088A">
        <w:rPr>
          <w:sz w:val="23"/>
          <w:szCs w:val="23"/>
        </w:rPr>
        <w:t>conducting</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activities. In addition, the committee coordinates, supervises and evaluates research activities of</w:t>
      </w:r>
      <w:r w:rsidRPr="00B9088A">
        <w:rPr>
          <w:spacing w:val="1"/>
          <w:sz w:val="23"/>
          <w:szCs w:val="23"/>
        </w:rPr>
        <w:t xml:space="preserve"> </w:t>
      </w:r>
      <w:r w:rsidRPr="00B9088A">
        <w:rPr>
          <w:sz w:val="23"/>
          <w:szCs w:val="23"/>
        </w:rPr>
        <w:t>the faculty members and students. The commi</w:t>
      </w:r>
      <w:r w:rsidR="00F162E8" w:rsidRPr="00B9088A">
        <w:rPr>
          <w:sz w:val="23"/>
          <w:szCs w:val="23"/>
        </w:rPr>
        <w:t xml:space="preserve">ttee also publishes "A PEER REVIEWED </w:t>
      </w:r>
      <w:r w:rsidRPr="00B9088A">
        <w:rPr>
          <w:sz w:val="23"/>
          <w:szCs w:val="23"/>
        </w:rPr>
        <w:t>JOURNAL</w:t>
      </w:r>
      <w:r w:rsidR="00F162E8" w:rsidRPr="00B9088A">
        <w:rPr>
          <w:sz w:val="23"/>
          <w:szCs w:val="23"/>
        </w:rPr>
        <w:t xml:space="preserve"> ON SOCIAL SCIENCE</w:t>
      </w:r>
      <w:r w:rsidRPr="00B9088A">
        <w:rPr>
          <w:sz w:val="23"/>
          <w:szCs w:val="23"/>
        </w:rPr>
        <w:t>”</w:t>
      </w:r>
      <w:r w:rsidRPr="00B9088A">
        <w:rPr>
          <w:spacing w:val="1"/>
          <w:sz w:val="23"/>
          <w:szCs w:val="23"/>
        </w:rPr>
        <w:t xml:space="preserve"> </w:t>
      </w:r>
      <w:r w:rsidRPr="00B9088A">
        <w:rPr>
          <w:sz w:val="23"/>
          <w:szCs w:val="23"/>
        </w:rPr>
        <w:t>which is a multi-disciplinary research journal regularly and incorporates the research papers</w:t>
      </w:r>
      <w:r w:rsidRPr="00B9088A">
        <w:rPr>
          <w:spacing w:val="1"/>
          <w:sz w:val="23"/>
          <w:szCs w:val="23"/>
        </w:rPr>
        <w:t xml:space="preserve"> </w:t>
      </w:r>
      <w:r w:rsidRPr="00B9088A">
        <w:rPr>
          <w:sz w:val="23"/>
          <w:szCs w:val="23"/>
        </w:rPr>
        <w:t>produced</w:t>
      </w:r>
      <w:r w:rsidRPr="00B9088A">
        <w:rPr>
          <w:spacing w:val="1"/>
          <w:sz w:val="23"/>
          <w:szCs w:val="23"/>
        </w:rPr>
        <w:t xml:space="preserve"> </w:t>
      </w:r>
      <w:r w:rsidRPr="00B9088A">
        <w:rPr>
          <w:sz w:val="23"/>
          <w:szCs w:val="23"/>
        </w:rPr>
        <w:t>through</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projects</w:t>
      </w:r>
      <w:r w:rsidRPr="00B9088A">
        <w:rPr>
          <w:spacing w:val="1"/>
          <w:sz w:val="23"/>
          <w:szCs w:val="23"/>
        </w:rPr>
        <w:t xml:space="preserve"> </w:t>
      </w:r>
      <w:r w:rsidRPr="00B9088A">
        <w:rPr>
          <w:sz w:val="23"/>
          <w:szCs w:val="23"/>
        </w:rPr>
        <w:t>conducted</w:t>
      </w:r>
      <w:r w:rsidRPr="00B9088A">
        <w:rPr>
          <w:spacing w:val="1"/>
          <w:sz w:val="23"/>
          <w:szCs w:val="23"/>
        </w:rPr>
        <w:t xml:space="preserve"> </w:t>
      </w:r>
      <w:r w:rsidRPr="00B9088A">
        <w:rPr>
          <w:sz w:val="23"/>
          <w:szCs w:val="23"/>
        </w:rPr>
        <w:t>by</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grantees.</w:t>
      </w:r>
      <w:r w:rsidRPr="00B9088A">
        <w:rPr>
          <w:spacing w:val="1"/>
          <w:sz w:val="23"/>
          <w:szCs w:val="23"/>
        </w:rPr>
        <w:t xml:space="preserve"> </w:t>
      </w:r>
      <w:r w:rsidRPr="00B9088A">
        <w:rPr>
          <w:sz w:val="23"/>
          <w:szCs w:val="23"/>
        </w:rPr>
        <w:t>The</w:t>
      </w:r>
      <w:r w:rsidRPr="00B9088A">
        <w:rPr>
          <w:spacing w:val="1"/>
          <w:sz w:val="23"/>
          <w:szCs w:val="23"/>
        </w:rPr>
        <w:t xml:space="preserve"> </w:t>
      </w:r>
      <w:r w:rsidRPr="00B9088A">
        <w:rPr>
          <w:sz w:val="23"/>
          <w:szCs w:val="23"/>
        </w:rPr>
        <w:t>current</w:t>
      </w:r>
      <w:r w:rsidRPr="00B9088A">
        <w:rPr>
          <w:spacing w:val="1"/>
          <w:sz w:val="23"/>
          <w:szCs w:val="23"/>
        </w:rPr>
        <w:t xml:space="preserve"> </w:t>
      </w:r>
      <w:r w:rsidRPr="00B9088A">
        <w:rPr>
          <w:sz w:val="23"/>
          <w:szCs w:val="23"/>
        </w:rPr>
        <w:t>research</w:t>
      </w:r>
      <w:r w:rsidRPr="00B9088A">
        <w:rPr>
          <w:spacing w:val="1"/>
          <w:sz w:val="23"/>
          <w:szCs w:val="23"/>
        </w:rPr>
        <w:t xml:space="preserve"> </w:t>
      </w:r>
      <w:r w:rsidRPr="00B9088A">
        <w:rPr>
          <w:sz w:val="23"/>
          <w:szCs w:val="23"/>
        </w:rPr>
        <w:t>committee</w:t>
      </w:r>
      <w:r w:rsidRPr="00B9088A">
        <w:rPr>
          <w:spacing w:val="-3"/>
          <w:sz w:val="23"/>
          <w:szCs w:val="23"/>
        </w:rPr>
        <w:t xml:space="preserve"> </w:t>
      </w:r>
      <w:r w:rsidRPr="00B9088A">
        <w:rPr>
          <w:sz w:val="23"/>
          <w:szCs w:val="23"/>
        </w:rPr>
        <w:t>comprises the</w:t>
      </w:r>
      <w:r w:rsidRPr="00B9088A">
        <w:rPr>
          <w:spacing w:val="-6"/>
          <w:sz w:val="23"/>
          <w:szCs w:val="23"/>
        </w:rPr>
        <w:t xml:space="preserve"> </w:t>
      </w:r>
      <w:r w:rsidRPr="00B9088A">
        <w:rPr>
          <w:sz w:val="23"/>
          <w:szCs w:val="23"/>
        </w:rPr>
        <w:t>following</w:t>
      </w:r>
      <w:r w:rsidRPr="00B9088A">
        <w:rPr>
          <w:spacing w:val="21"/>
          <w:sz w:val="23"/>
          <w:szCs w:val="23"/>
        </w:rPr>
        <w:t xml:space="preserve"> </w:t>
      </w:r>
      <w:r w:rsidRPr="00B9088A">
        <w:rPr>
          <w:sz w:val="23"/>
          <w:szCs w:val="23"/>
        </w:rPr>
        <w:t>members:</w:t>
      </w:r>
    </w:p>
    <w:p w:rsidR="00CD33CE" w:rsidRPr="00B9088A" w:rsidRDefault="00CD33CE">
      <w:pPr>
        <w:pStyle w:val="BodyText"/>
        <w:rPr>
          <w:sz w:val="23"/>
          <w:szCs w:val="23"/>
        </w:rPr>
      </w:pPr>
    </w:p>
    <w:p w:rsidR="00CD33CE" w:rsidRPr="00B9088A" w:rsidRDefault="00E201B9">
      <w:pPr>
        <w:pStyle w:val="ListParagraph"/>
        <w:numPr>
          <w:ilvl w:val="2"/>
          <w:numId w:val="4"/>
        </w:numPr>
        <w:tabs>
          <w:tab w:val="left" w:pos="2003"/>
        </w:tabs>
        <w:spacing w:before="0"/>
        <w:ind w:hanging="241"/>
        <w:rPr>
          <w:sz w:val="23"/>
          <w:szCs w:val="23"/>
        </w:rPr>
      </w:pPr>
      <w:r w:rsidRPr="00B9088A">
        <w:rPr>
          <w:spacing w:val="-2"/>
          <w:sz w:val="23"/>
          <w:szCs w:val="23"/>
        </w:rPr>
        <w:t>Coordinator</w:t>
      </w:r>
      <w:r w:rsidRPr="00B9088A">
        <w:rPr>
          <w:spacing w:val="-6"/>
          <w:sz w:val="23"/>
          <w:szCs w:val="23"/>
        </w:rPr>
        <w:t xml:space="preserve"> </w:t>
      </w:r>
      <w:r w:rsidR="00F162E8" w:rsidRPr="00B9088A">
        <w:rPr>
          <w:spacing w:val="-1"/>
          <w:sz w:val="23"/>
          <w:szCs w:val="23"/>
        </w:rPr>
        <w:t>–</w:t>
      </w:r>
      <w:r w:rsidRPr="00B9088A">
        <w:rPr>
          <w:spacing w:val="-6"/>
          <w:sz w:val="23"/>
          <w:szCs w:val="23"/>
        </w:rPr>
        <w:t xml:space="preserve"> </w:t>
      </w:r>
      <w:r w:rsidR="00F162E8" w:rsidRPr="00B9088A">
        <w:rPr>
          <w:spacing w:val="-1"/>
          <w:sz w:val="23"/>
          <w:szCs w:val="23"/>
        </w:rPr>
        <w:t xml:space="preserve">Mr. </w:t>
      </w:r>
      <w:proofErr w:type="spellStart"/>
      <w:r w:rsidR="00F162E8" w:rsidRPr="00B9088A">
        <w:rPr>
          <w:spacing w:val="-1"/>
          <w:sz w:val="23"/>
          <w:szCs w:val="23"/>
        </w:rPr>
        <w:t>Ramu</w:t>
      </w:r>
      <w:proofErr w:type="spellEnd"/>
      <w:r w:rsidR="00F162E8" w:rsidRPr="00B9088A">
        <w:rPr>
          <w:spacing w:val="-1"/>
          <w:sz w:val="23"/>
          <w:szCs w:val="23"/>
        </w:rPr>
        <w:t xml:space="preserve"> </w:t>
      </w:r>
      <w:proofErr w:type="spellStart"/>
      <w:r w:rsidR="00F162E8" w:rsidRPr="00B9088A">
        <w:rPr>
          <w:spacing w:val="-1"/>
          <w:sz w:val="23"/>
          <w:szCs w:val="23"/>
        </w:rPr>
        <w:t>Kandel</w:t>
      </w:r>
      <w:proofErr w:type="spellEnd"/>
      <w:r w:rsidRPr="00B9088A">
        <w:rPr>
          <w:spacing w:val="-11"/>
          <w:sz w:val="23"/>
          <w:szCs w:val="23"/>
        </w:rPr>
        <w:t xml:space="preserve"> </w:t>
      </w:r>
      <w:r w:rsidRPr="00B9088A">
        <w:rPr>
          <w:spacing w:val="-1"/>
          <w:sz w:val="23"/>
          <w:szCs w:val="23"/>
        </w:rPr>
        <w:t>(M.Phil.</w:t>
      </w:r>
      <w:r w:rsidRPr="00B9088A">
        <w:rPr>
          <w:spacing w:val="-12"/>
          <w:sz w:val="23"/>
          <w:szCs w:val="23"/>
        </w:rPr>
        <w:t xml:space="preserve"> </w:t>
      </w:r>
      <w:r w:rsidRPr="00B9088A">
        <w:rPr>
          <w:spacing w:val="-1"/>
          <w:sz w:val="23"/>
          <w:szCs w:val="23"/>
        </w:rPr>
        <w:t>Scholar)</w:t>
      </w:r>
    </w:p>
    <w:p w:rsidR="00CD33CE" w:rsidRPr="00B9088A" w:rsidRDefault="00E201B9">
      <w:pPr>
        <w:pStyle w:val="ListParagraph"/>
        <w:numPr>
          <w:ilvl w:val="2"/>
          <w:numId w:val="4"/>
        </w:numPr>
        <w:tabs>
          <w:tab w:val="left" w:pos="2003"/>
        </w:tabs>
        <w:ind w:hanging="241"/>
        <w:rPr>
          <w:sz w:val="23"/>
          <w:szCs w:val="23"/>
        </w:rPr>
      </w:pPr>
      <w:r w:rsidRPr="00B9088A">
        <w:rPr>
          <w:spacing w:val="-2"/>
          <w:sz w:val="23"/>
          <w:szCs w:val="23"/>
        </w:rPr>
        <w:t>Member</w:t>
      </w:r>
      <w:r w:rsidRPr="00B9088A">
        <w:rPr>
          <w:spacing w:val="-11"/>
          <w:sz w:val="23"/>
          <w:szCs w:val="23"/>
        </w:rPr>
        <w:t xml:space="preserve"> </w:t>
      </w:r>
      <w:r w:rsidRPr="00B9088A">
        <w:rPr>
          <w:spacing w:val="-2"/>
          <w:sz w:val="23"/>
          <w:szCs w:val="23"/>
        </w:rPr>
        <w:t>-</w:t>
      </w:r>
      <w:r w:rsidRPr="00B9088A">
        <w:rPr>
          <w:spacing w:val="-6"/>
          <w:sz w:val="23"/>
          <w:szCs w:val="23"/>
        </w:rPr>
        <w:t xml:space="preserve"> </w:t>
      </w:r>
      <w:r w:rsidRPr="00B9088A">
        <w:rPr>
          <w:spacing w:val="-2"/>
          <w:sz w:val="23"/>
          <w:szCs w:val="23"/>
        </w:rPr>
        <w:t>Mr.</w:t>
      </w:r>
      <w:r w:rsidRPr="00B9088A">
        <w:rPr>
          <w:spacing w:val="-13"/>
          <w:sz w:val="23"/>
          <w:szCs w:val="23"/>
        </w:rPr>
        <w:t xml:space="preserve"> </w:t>
      </w:r>
      <w:proofErr w:type="spellStart"/>
      <w:r w:rsidR="00F162E8" w:rsidRPr="00B9088A">
        <w:rPr>
          <w:spacing w:val="-13"/>
          <w:sz w:val="23"/>
          <w:szCs w:val="23"/>
        </w:rPr>
        <w:t>Govinda</w:t>
      </w:r>
      <w:proofErr w:type="spellEnd"/>
      <w:r w:rsidR="00F162E8" w:rsidRPr="00B9088A">
        <w:rPr>
          <w:spacing w:val="-13"/>
          <w:sz w:val="23"/>
          <w:szCs w:val="23"/>
        </w:rPr>
        <w:t xml:space="preserve"> </w:t>
      </w:r>
      <w:proofErr w:type="spellStart"/>
      <w:r w:rsidR="00F162E8" w:rsidRPr="00B9088A">
        <w:rPr>
          <w:spacing w:val="-13"/>
          <w:sz w:val="23"/>
          <w:szCs w:val="23"/>
        </w:rPr>
        <w:t>Pokherel</w:t>
      </w:r>
      <w:proofErr w:type="spellEnd"/>
      <w:r w:rsidR="00F162E8" w:rsidRPr="00B9088A">
        <w:rPr>
          <w:spacing w:val="-13"/>
          <w:sz w:val="23"/>
          <w:szCs w:val="23"/>
        </w:rPr>
        <w:t xml:space="preserve"> (</w:t>
      </w:r>
      <w:proofErr w:type="spellStart"/>
      <w:r w:rsidR="00F162E8" w:rsidRPr="00B9088A">
        <w:rPr>
          <w:spacing w:val="-13"/>
          <w:sz w:val="23"/>
          <w:szCs w:val="23"/>
        </w:rPr>
        <w:t>P.hD</w:t>
      </w:r>
      <w:proofErr w:type="spellEnd"/>
      <w:r w:rsidR="00F162E8" w:rsidRPr="00B9088A">
        <w:rPr>
          <w:spacing w:val="-13"/>
          <w:sz w:val="23"/>
          <w:szCs w:val="23"/>
        </w:rPr>
        <w:t xml:space="preserve"> scholar)</w:t>
      </w:r>
    </w:p>
    <w:p w:rsidR="00CD33CE" w:rsidRPr="00B9088A" w:rsidRDefault="00E201B9">
      <w:pPr>
        <w:pStyle w:val="ListParagraph"/>
        <w:numPr>
          <w:ilvl w:val="2"/>
          <w:numId w:val="4"/>
        </w:numPr>
        <w:tabs>
          <w:tab w:val="left" w:pos="2003"/>
        </w:tabs>
        <w:spacing w:before="165"/>
        <w:ind w:hanging="241"/>
        <w:rPr>
          <w:sz w:val="23"/>
          <w:szCs w:val="23"/>
        </w:rPr>
      </w:pPr>
      <w:r w:rsidRPr="00B9088A">
        <w:rPr>
          <w:spacing w:val="-2"/>
          <w:sz w:val="23"/>
          <w:szCs w:val="23"/>
        </w:rPr>
        <w:t>Member</w:t>
      </w:r>
      <w:r w:rsidRPr="00B9088A">
        <w:rPr>
          <w:spacing w:val="-11"/>
          <w:sz w:val="23"/>
          <w:szCs w:val="23"/>
        </w:rPr>
        <w:t xml:space="preserve"> </w:t>
      </w:r>
      <w:r w:rsidRPr="00B9088A">
        <w:rPr>
          <w:spacing w:val="-1"/>
          <w:sz w:val="23"/>
          <w:szCs w:val="23"/>
        </w:rPr>
        <w:t>-</w:t>
      </w:r>
      <w:r w:rsidRPr="00B9088A">
        <w:rPr>
          <w:spacing w:val="-6"/>
          <w:sz w:val="23"/>
          <w:szCs w:val="23"/>
        </w:rPr>
        <w:t xml:space="preserve"> </w:t>
      </w:r>
      <w:r w:rsidRPr="00B9088A">
        <w:rPr>
          <w:spacing w:val="-1"/>
          <w:sz w:val="23"/>
          <w:szCs w:val="23"/>
        </w:rPr>
        <w:t>Mr.</w:t>
      </w:r>
      <w:r w:rsidRPr="00B9088A">
        <w:rPr>
          <w:spacing w:val="-13"/>
          <w:sz w:val="23"/>
          <w:szCs w:val="23"/>
        </w:rPr>
        <w:t xml:space="preserve"> </w:t>
      </w:r>
      <w:proofErr w:type="spellStart"/>
      <w:proofErr w:type="gramStart"/>
      <w:r w:rsidR="00F162E8" w:rsidRPr="00B9088A">
        <w:rPr>
          <w:spacing w:val="-13"/>
          <w:sz w:val="23"/>
          <w:szCs w:val="23"/>
        </w:rPr>
        <w:t>Bal</w:t>
      </w:r>
      <w:proofErr w:type="spellEnd"/>
      <w:proofErr w:type="gramEnd"/>
      <w:r w:rsidR="00F162E8" w:rsidRPr="00B9088A">
        <w:rPr>
          <w:spacing w:val="-13"/>
          <w:sz w:val="23"/>
          <w:szCs w:val="23"/>
        </w:rPr>
        <w:t xml:space="preserve"> Krishna Sharma </w:t>
      </w:r>
      <w:proofErr w:type="spellStart"/>
      <w:r w:rsidR="00F162E8" w:rsidRPr="00B9088A">
        <w:rPr>
          <w:spacing w:val="-13"/>
          <w:sz w:val="23"/>
          <w:szCs w:val="23"/>
        </w:rPr>
        <w:t>Ghimire</w:t>
      </w:r>
      <w:proofErr w:type="spellEnd"/>
      <w:r w:rsidR="00F162E8" w:rsidRPr="00B9088A">
        <w:rPr>
          <w:spacing w:val="-13"/>
          <w:sz w:val="23"/>
          <w:szCs w:val="23"/>
        </w:rPr>
        <w:t xml:space="preserve"> (M.Phil. Scholar)</w:t>
      </w:r>
    </w:p>
    <w:p w:rsidR="00F162E8" w:rsidRPr="00B9088A" w:rsidRDefault="00E201B9" w:rsidP="00F162E8">
      <w:pPr>
        <w:pStyle w:val="ListParagraph"/>
        <w:numPr>
          <w:ilvl w:val="2"/>
          <w:numId w:val="4"/>
        </w:numPr>
        <w:tabs>
          <w:tab w:val="left" w:pos="2003"/>
        </w:tabs>
        <w:ind w:hanging="241"/>
        <w:rPr>
          <w:sz w:val="23"/>
          <w:szCs w:val="23"/>
        </w:rPr>
      </w:pPr>
      <w:r w:rsidRPr="00B9088A">
        <w:rPr>
          <w:spacing w:val="-2"/>
          <w:sz w:val="23"/>
          <w:szCs w:val="23"/>
        </w:rPr>
        <w:t>Member</w:t>
      </w:r>
      <w:r w:rsidRPr="00B9088A">
        <w:rPr>
          <w:spacing w:val="-12"/>
          <w:sz w:val="23"/>
          <w:szCs w:val="23"/>
        </w:rPr>
        <w:t xml:space="preserve"> </w:t>
      </w:r>
      <w:r w:rsidRPr="00B9088A">
        <w:rPr>
          <w:spacing w:val="-2"/>
          <w:sz w:val="23"/>
          <w:szCs w:val="23"/>
        </w:rPr>
        <w:t>-</w:t>
      </w:r>
      <w:r w:rsidRPr="00B9088A">
        <w:rPr>
          <w:spacing w:val="-7"/>
          <w:sz w:val="23"/>
          <w:szCs w:val="23"/>
        </w:rPr>
        <w:t xml:space="preserve"> </w:t>
      </w:r>
      <w:r w:rsidRPr="00B9088A">
        <w:rPr>
          <w:spacing w:val="-1"/>
          <w:sz w:val="23"/>
          <w:szCs w:val="23"/>
        </w:rPr>
        <w:t>Mr.</w:t>
      </w:r>
      <w:r w:rsidRPr="00B9088A">
        <w:rPr>
          <w:spacing w:val="-14"/>
          <w:sz w:val="23"/>
          <w:szCs w:val="23"/>
        </w:rPr>
        <w:t xml:space="preserve"> </w:t>
      </w:r>
      <w:proofErr w:type="spellStart"/>
      <w:r w:rsidR="00F162E8" w:rsidRPr="00B9088A">
        <w:rPr>
          <w:spacing w:val="-14"/>
          <w:sz w:val="23"/>
          <w:szCs w:val="23"/>
        </w:rPr>
        <w:t>Monoj</w:t>
      </w:r>
      <w:proofErr w:type="spellEnd"/>
      <w:r w:rsidR="00F162E8" w:rsidRPr="00B9088A">
        <w:rPr>
          <w:spacing w:val="-14"/>
          <w:sz w:val="23"/>
          <w:szCs w:val="23"/>
        </w:rPr>
        <w:t xml:space="preserve"> </w:t>
      </w:r>
      <w:proofErr w:type="spellStart"/>
      <w:r w:rsidR="00F162E8" w:rsidRPr="00B9088A">
        <w:rPr>
          <w:spacing w:val="-14"/>
          <w:sz w:val="23"/>
          <w:szCs w:val="23"/>
        </w:rPr>
        <w:t>Pokherel</w:t>
      </w:r>
      <w:proofErr w:type="spellEnd"/>
    </w:p>
    <w:p w:rsidR="00CD33CE" w:rsidRPr="00B9088A" w:rsidRDefault="00E201B9" w:rsidP="00F162E8">
      <w:pPr>
        <w:pStyle w:val="ListParagraph"/>
        <w:numPr>
          <w:ilvl w:val="2"/>
          <w:numId w:val="4"/>
        </w:numPr>
        <w:tabs>
          <w:tab w:val="left" w:pos="2003"/>
        </w:tabs>
        <w:ind w:hanging="241"/>
        <w:rPr>
          <w:sz w:val="23"/>
          <w:szCs w:val="23"/>
        </w:rPr>
      </w:pPr>
      <w:r w:rsidRPr="00B9088A">
        <w:rPr>
          <w:sz w:val="23"/>
          <w:szCs w:val="23"/>
        </w:rPr>
        <w:t>Member</w:t>
      </w:r>
      <w:r w:rsidRPr="00B9088A">
        <w:rPr>
          <w:spacing w:val="-12"/>
          <w:sz w:val="23"/>
          <w:szCs w:val="23"/>
        </w:rPr>
        <w:t xml:space="preserve"> </w:t>
      </w:r>
      <w:r w:rsidR="00F162E8" w:rsidRPr="00B9088A">
        <w:rPr>
          <w:sz w:val="23"/>
          <w:szCs w:val="23"/>
        </w:rPr>
        <w:t xml:space="preserve">– </w:t>
      </w:r>
      <w:proofErr w:type="spellStart"/>
      <w:r w:rsidR="00F162E8" w:rsidRPr="00B9088A">
        <w:rPr>
          <w:sz w:val="23"/>
          <w:szCs w:val="23"/>
        </w:rPr>
        <w:t>Niranjan</w:t>
      </w:r>
      <w:proofErr w:type="spellEnd"/>
      <w:r w:rsidR="00F162E8" w:rsidRPr="00B9088A">
        <w:rPr>
          <w:sz w:val="23"/>
          <w:szCs w:val="23"/>
        </w:rPr>
        <w:t xml:space="preserve"> </w:t>
      </w:r>
      <w:proofErr w:type="spellStart"/>
      <w:r w:rsidR="00F162E8" w:rsidRPr="00B9088A">
        <w:rPr>
          <w:sz w:val="23"/>
          <w:szCs w:val="23"/>
        </w:rPr>
        <w:t>Sigdel</w:t>
      </w:r>
      <w:proofErr w:type="spellEnd"/>
    </w:p>
    <w:p w:rsidR="00CD33CE" w:rsidRPr="00B9088A" w:rsidRDefault="00E201B9" w:rsidP="00CB5297">
      <w:pPr>
        <w:pStyle w:val="BodyText"/>
        <w:spacing w:before="139"/>
        <w:jc w:val="both"/>
        <w:rPr>
          <w:sz w:val="23"/>
          <w:szCs w:val="23"/>
        </w:rPr>
      </w:pPr>
      <w:r w:rsidRPr="00B9088A">
        <w:rPr>
          <w:sz w:val="23"/>
          <w:szCs w:val="23"/>
        </w:rPr>
        <w:t>Recently,</w:t>
      </w:r>
      <w:r w:rsidRPr="00B9088A">
        <w:rPr>
          <w:spacing w:val="40"/>
          <w:sz w:val="23"/>
          <w:szCs w:val="23"/>
        </w:rPr>
        <w:t xml:space="preserve"> </w:t>
      </w:r>
      <w:r w:rsidRPr="00B9088A">
        <w:rPr>
          <w:sz w:val="23"/>
          <w:szCs w:val="23"/>
        </w:rPr>
        <w:t>Research</w:t>
      </w:r>
      <w:r w:rsidRPr="00B9088A">
        <w:rPr>
          <w:spacing w:val="41"/>
          <w:sz w:val="23"/>
          <w:szCs w:val="23"/>
        </w:rPr>
        <w:t xml:space="preserve"> </w:t>
      </w:r>
      <w:r w:rsidRPr="00B9088A">
        <w:rPr>
          <w:sz w:val="23"/>
          <w:szCs w:val="23"/>
        </w:rPr>
        <w:t>Committee</w:t>
      </w:r>
      <w:r w:rsidRPr="00B9088A">
        <w:rPr>
          <w:spacing w:val="43"/>
          <w:sz w:val="23"/>
          <w:szCs w:val="23"/>
        </w:rPr>
        <w:t xml:space="preserve"> </w:t>
      </w:r>
      <w:r w:rsidRPr="00B9088A">
        <w:rPr>
          <w:sz w:val="23"/>
          <w:szCs w:val="23"/>
        </w:rPr>
        <w:t>of</w:t>
      </w:r>
      <w:r w:rsidRPr="00B9088A">
        <w:rPr>
          <w:spacing w:val="50"/>
          <w:sz w:val="23"/>
          <w:szCs w:val="23"/>
        </w:rPr>
        <w:t xml:space="preserve"> </w:t>
      </w:r>
      <w:proofErr w:type="spellStart"/>
      <w:r w:rsidR="00F162E8" w:rsidRPr="00B9088A">
        <w:rPr>
          <w:sz w:val="23"/>
          <w:szCs w:val="23"/>
        </w:rPr>
        <w:t>Hedauda</w:t>
      </w:r>
      <w:proofErr w:type="spellEnd"/>
      <w:r w:rsidR="00F162E8" w:rsidRPr="00B9088A">
        <w:rPr>
          <w:sz w:val="23"/>
          <w:szCs w:val="23"/>
        </w:rPr>
        <w:t xml:space="preserve"> Campus</w:t>
      </w:r>
      <w:r w:rsidRPr="00B9088A">
        <w:rPr>
          <w:spacing w:val="44"/>
          <w:sz w:val="23"/>
          <w:szCs w:val="23"/>
        </w:rPr>
        <w:t xml:space="preserve"> </w:t>
      </w:r>
      <w:r w:rsidRPr="00B9088A">
        <w:rPr>
          <w:sz w:val="23"/>
          <w:szCs w:val="23"/>
        </w:rPr>
        <w:t>has</w:t>
      </w:r>
      <w:r w:rsidRPr="00B9088A">
        <w:rPr>
          <w:spacing w:val="41"/>
          <w:sz w:val="23"/>
          <w:szCs w:val="23"/>
        </w:rPr>
        <w:t xml:space="preserve"> </w:t>
      </w:r>
      <w:r w:rsidR="00F162E8" w:rsidRPr="00B9088A">
        <w:rPr>
          <w:spacing w:val="41"/>
          <w:sz w:val="23"/>
          <w:szCs w:val="23"/>
        </w:rPr>
        <w:t xml:space="preserve">formed the policy to </w:t>
      </w:r>
      <w:r w:rsidRPr="00B9088A">
        <w:rPr>
          <w:sz w:val="23"/>
          <w:szCs w:val="23"/>
        </w:rPr>
        <w:t>provide</w:t>
      </w:r>
      <w:r w:rsidRPr="00B9088A">
        <w:rPr>
          <w:spacing w:val="42"/>
          <w:sz w:val="23"/>
          <w:szCs w:val="23"/>
        </w:rPr>
        <w:t xml:space="preserve"> </w:t>
      </w:r>
      <w:r w:rsidRPr="00B9088A">
        <w:rPr>
          <w:sz w:val="23"/>
          <w:szCs w:val="23"/>
        </w:rPr>
        <w:t>grants</w:t>
      </w:r>
      <w:r w:rsidRPr="00B9088A">
        <w:rPr>
          <w:spacing w:val="37"/>
          <w:sz w:val="23"/>
          <w:szCs w:val="23"/>
        </w:rPr>
        <w:t xml:space="preserve"> </w:t>
      </w:r>
      <w:r w:rsidRPr="00B9088A">
        <w:rPr>
          <w:sz w:val="23"/>
          <w:szCs w:val="23"/>
        </w:rPr>
        <w:t>for</w:t>
      </w:r>
      <w:r w:rsidRPr="00B9088A">
        <w:rPr>
          <w:spacing w:val="36"/>
          <w:sz w:val="23"/>
          <w:szCs w:val="23"/>
        </w:rPr>
        <w:t xml:space="preserve"> </w:t>
      </w:r>
      <w:r w:rsidRPr="00B9088A">
        <w:rPr>
          <w:sz w:val="23"/>
          <w:szCs w:val="23"/>
        </w:rPr>
        <w:t>mini</w:t>
      </w:r>
      <w:r w:rsidRPr="00B9088A">
        <w:rPr>
          <w:spacing w:val="35"/>
          <w:sz w:val="23"/>
          <w:szCs w:val="23"/>
        </w:rPr>
        <w:t xml:space="preserve"> </w:t>
      </w:r>
      <w:r w:rsidRPr="00B9088A">
        <w:rPr>
          <w:sz w:val="23"/>
          <w:szCs w:val="23"/>
        </w:rPr>
        <w:t>research</w:t>
      </w:r>
      <w:r w:rsidRPr="00B9088A">
        <w:rPr>
          <w:spacing w:val="41"/>
          <w:sz w:val="23"/>
          <w:szCs w:val="23"/>
        </w:rPr>
        <w:t xml:space="preserve"> </w:t>
      </w:r>
      <w:r w:rsidRPr="00B9088A">
        <w:rPr>
          <w:sz w:val="23"/>
          <w:szCs w:val="23"/>
        </w:rPr>
        <w:t>grants</w:t>
      </w:r>
      <w:r w:rsidR="00F162E8" w:rsidRPr="00B9088A">
        <w:rPr>
          <w:sz w:val="23"/>
          <w:szCs w:val="23"/>
        </w:rPr>
        <w:t xml:space="preserve"> w</w:t>
      </w:r>
      <w:r w:rsidRPr="00B9088A">
        <w:rPr>
          <w:sz w:val="23"/>
          <w:szCs w:val="23"/>
        </w:rPr>
        <w:t>orth</w:t>
      </w:r>
      <w:r w:rsidRPr="00B9088A">
        <w:rPr>
          <w:spacing w:val="-3"/>
          <w:sz w:val="23"/>
          <w:szCs w:val="23"/>
        </w:rPr>
        <w:t xml:space="preserve"> </w:t>
      </w:r>
      <w:r w:rsidRPr="00B9088A">
        <w:rPr>
          <w:sz w:val="23"/>
          <w:szCs w:val="23"/>
        </w:rPr>
        <w:t>of</w:t>
      </w:r>
      <w:r w:rsidRPr="00B9088A">
        <w:rPr>
          <w:spacing w:val="-3"/>
          <w:sz w:val="23"/>
          <w:szCs w:val="23"/>
        </w:rPr>
        <w:t xml:space="preserve"> </w:t>
      </w:r>
      <w:r w:rsidRPr="00B9088A">
        <w:rPr>
          <w:sz w:val="23"/>
          <w:szCs w:val="23"/>
        </w:rPr>
        <w:t>Rs.20000</w:t>
      </w:r>
      <w:r w:rsidRPr="00B9088A">
        <w:rPr>
          <w:spacing w:val="-2"/>
          <w:sz w:val="23"/>
          <w:szCs w:val="23"/>
        </w:rPr>
        <w:t xml:space="preserve"> </w:t>
      </w:r>
      <w:r w:rsidRPr="00B9088A">
        <w:rPr>
          <w:sz w:val="23"/>
          <w:szCs w:val="23"/>
        </w:rPr>
        <w:t>to</w:t>
      </w:r>
      <w:r w:rsidRPr="00B9088A">
        <w:rPr>
          <w:spacing w:val="-2"/>
          <w:sz w:val="23"/>
          <w:szCs w:val="23"/>
        </w:rPr>
        <w:t xml:space="preserve"> </w:t>
      </w:r>
      <w:r w:rsidR="00F162E8" w:rsidRPr="00B9088A">
        <w:rPr>
          <w:sz w:val="23"/>
          <w:szCs w:val="23"/>
        </w:rPr>
        <w:t>faculties</w:t>
      </w:r>
      <w:r w:rsidRPr="00B9088A">
        <w:rPr>
          <w:sz w:val="23"/>
          <w:szCs w:val="23"/>
        </w:rPr>
        <w:t>.</w:t>
      </w:r>
      <w:r w:rsidRPr="00B9088A">
        <w:rPr>
          <w:spacing w:val="-2"/>
          <w:sz w:val="23"/>
          <w:szCs w:val="23"/>
        </w:rPr>
        <w:t xml:space="preserve"> </w:t>
      </w:r>
      <w:r w:rsidRPr="00B9088A">
        <w:rPr>
          <w:sz w:val="23"/>
          <w:szCs w:val="23"/>
        </w:rPr>
        <w:t>Similarly, it</w:t>
      </w:r>
      <w:r w:rsidRPr="00B9088A">
        <w:rPr>
          <w:spacing w:val="-7"/>
          <w:sz w:val="23"/>
          <w:szCs w:val="23"/>
        </w:rPr>
        <w:t xml:space="preserve"> </w:t>
      </w:r>
      <w:r w:rsidRPr="00B9088A">
        <w:rPr>
          <w:sz w:val="23"/>
          <w:szCs w:val="23"/>
        </w:rPr>
        <w:t>has</w:t>
      </w:r>
      <w:r w:rsidRPr="00B9088A">
        <w:rPr>
          <w:spacing w:val="-9"/>
          <w:sz w:val="23"/>
          <w:szCs w:val="23"/>
        </w:rPr>
        <w:t xml:space="preserve"> </w:t>
      </w:r>
      <w:r w:rsidR="00F162E8" w:rsidRPr="00B9088A">
        <w:rPr>
          <w:spacing w:val="-9"/>
          <w:sz w:val="23"/>
          <w:szCs w:val="23"/>
        </w:rPr>
        <w:t>developed the policy of rewarding the best thesis prepared by the students of M. Ed. 4</w:t>
      </w:r>
      <w:r w:rsidR="00F162E8" w:rsidRPr="00B9088A">
        <w:rPr>
          <w:spacing w:val="-9"/>
          <w:sz w:val="23"/>
          <w:szCs w:val="23"/>
          <w:vertAlign w:val="superscript"/>
        </w:rPr>
        <w:t>th</w:t>
      </w:r>
      <w:r w:rsidR="00F162E8" w:rsidRPr="00B9088A">
        <w:rPr>
          <w:spacing w:val="-9"/>
          <w:sz w:val="23"/>
          <w:szCs w:val="23"/>
        </w:rPr>
        <w:t xml:space="preserve"> semester of the campus.</w:t>
      </w:r>
      <w:r w:rsidRPr="00B9088A">
        <w:rPr>
          <w:sz w:val="23"/>
          <w:szCs w:val="23"/>
        </w:rPr>
        <w:t xml:space="preserve"> All these activities enhance research activities</w:t>
      </w:r>
      <w:r w:rsidRPr="00B9088A">
        <w:rPr>
          <w:spacing w:val="1"/>
          <w:sz w:val="23"/>
          <w:szCs w:val="23"/>
        </w:rPr>
        <w:t xml:space="preserve"> </w:t>
      </w:r>
      <w:r w:rsidRPr="00B9088A">
        <w:rPr>
          <w:sz w:val="23"/>
          <w:szCs w:val="23"/>
        </w:rPr>
        <w:t>within</w:t>
      </w:r>
      <w:r w:rsidRPr="00B9088A">
        <w:rPr>
          <w:spacing w:val="-1"/>
          <w:sz w:val="23"/>
          <w:szCs w:val="23"/>
        </w:rPr>
        <w:t xml:space="preserve"> </w:t>
      </w:r>
      <w:r w:rsidRPr="00B9088A">
        <w:rPr>
          <w:sz w:val="23"/>
          <w:szCs w:val="23"/>
        </w:rPr>
        <w:t>the</w:t>
      </w:r>
      <w:r w:rsidRPr="00B9088A">
        <w:rPr>
          <w:spacing w:val="-18"/>
          <w:sz w:val="23"/>
          <w:szCs w:val="23"/>
        </w:rPr>
        <w:t xml:space="preserve"> </w:t>
      </w:r>
      <w:r w:rsidRPr="00B9088A">
        <w:rPr>
          <w:sz w:val="23"/>
          <w:szCs w:val="23"/>
        </w:rPr>
        <w:t>campus.</w:t>
      </w:r>
    </w:p>
    <w:p w:rsidR="00CD33CE" w:rsidRDefault="00CD33CE">
      <w:pPr>
        <w:spacing w:line="360" w:lineRule="auto"/>
        <w:jc w:val="both"/>
        <w:sectPr w:rsidR="00CD33CE">
          <w:pgSz w:w="12240" w:h="15840"/>
          <w:pgMar w:top="1220" w:right="940" w:bottom="280" w:left="1120" w:header="720" w:footer="720" w:gutter="0"/>
          <w:cols w:space="720"/>
        </w:sectPr>
      </w:pPr>
    </w:p>
    <w:p w:rsidR="00CD33CE" w:rsidRDefault="00E201B9">
      <w:pPr>
        <w:pStyle w:val="Heading1"/>
        <w:spacing w:line="276" w:lineRule="auto"/>
        <w:ind w:left="3981" w:right="4158" w:hanging="1"/>
      </w:pPr>
      <w:bookmarkStart w:id="39" w:name="_bookmark29"/>
      <w:bookmarkEnd w:id="39"/>
      <w:r>
        <w:lastRenderedPageBreak/>
        <w:t>SECTION 10</w:t>
      </w:r>
      <w:r>
        <w:rPr>
          <w:spacing w:val="1"/>
        </w:rPr>
        <w:t xml:space="preserve"> </w:t>
      </w:r>
      <w:bookmarkStart w:id="40" w:name="_bookmark30"/>
      <w:bookmarkEnd w:id="40"/>
      <w:r>
        <w:t>SCHOLARSHIP</w:t>
      </w:r>
    </w:p>
    <w:p w:rsidR="00CD33CE" w:rsidRDefault="00F74627">
      <w:pPr>
        <w:pStyle w:val="BodyText"/>
        <w:spacing w:before="240" w:line="360" w:lineRule="auto"/>
        <w:ind w:left="320" w:right="491" w:firstLine="719"/>
        <w:jc w:val="both"/>
      </w:pPr>
      <w:r>
        <w:t>Hetauda</w:t>
      </w:r>
      <w:r w:rsidR="00E201B9">
        <w:rPr>
          <w:spacing w:val="-10"/>
        </w:rPr>
        <w:t xml:space="preserve"> </w:t>
      </w:r>
      <w:r w:rsidR="00E201B9">
        <w:t>Campus</w:t>
      </w:r>
      <w:r w:rsidR="00E201B9">
        <w:rPr>
          <w:spacing w:val="-5"/>
        </w:rPr>
        <w:t xml:space="preserve"> </w:t>
      </w:r>
      <w:r w:rsidR="00E201B9">
        <w:t>provides</w:t>
      </w:r>
      <w:r w:rsidR="00E201B9">
        <w:rPr>
          <w:spacing w:val="-3"/>
        </w:rPr>
        <w:t xml:space="preserve"> </w:t>
      </w:r>
      <w:r w:rsidR="00E201B9">
        <w:t>scholarships</w:t>
      </w:r>
      <w:r w:rsidR="00E201B9">
        <w:rPr>
          <w:spacing w:val="-3"/>
        </w:rPr>
        <w:t xml:space="preserve"> </w:t>
      </w:r>
      <w:r w:rsidR="00E201B9">
        <w:t>to</w:t>
      </w:r>
      <w:r w:rsidR="00E201B9">
        <w:rPr>
          <w:spacing w:val="2"/>
        </w:rPr>
        <w:t xml:space="preserve"> </w:t>
      </w:r>
      <w:r w:rsidR="00E201B9">
        <w:t>the</w:t>
      </w:r>
      <w:r w:rsidR="00E201B9">
        <w:rPr>
          <w:spacing w:val="-8"/>
        </w:rPr>
        <w:t xml:space="preserve"> </w:t>
      </w:r>
      <w:r w:rsidR="00E201B9">
        <w:t>needy</w:t>
      </w:r>
      <w:r w:rsidR="00E201B9">
        <w:rPr>
          <w:spacing w:val="-3"/>
        </w:rPr>
        <w:t xml:space="preserve"> </w:t>
      </w:r>
      <w:r w:rsidR="00E201B9">
        <w:t>students who</w:t>
      </w:r>
      <w:r w:rsidR="00E201B9">
        <w:rPr>
          <w:spacing w:val="-7"/>
        </w:rPr>
        <w:t xml:space="preserve"> </w:t>
      </w:r>
      <w:r w:rsidR="00E201B9">
        <w:t>come</w:t>
      </w:r>
      <w:r w:rsidR="00E201B9">
        <w:rPr>
          <w:spacing w:val="-2"/>
        </w:rPr>
        <w:t xml:space="preserve"> </w:t>
      </w:r>
      <w:r w:rsidR="00E201B9">
        <w:t>from</w:t>
      </w:r>
      <w:r w:rsidR="00E201B9">
        <w:rPr>
          <w:spacing w:val="-57"/>
        </w:rPr>
        <w:t xml:space="preserve"> </w:t>
      </w:r>
      <w:r w:rsidR="00E201B9">
        <w:t>different backgrounds. Each year, scholarship distribution and selection subcommittee notifies to</w:t>
      </w:r>
      <w:r w:rsidR="00E201B9">
        <w:rPr>
          <w:spacing w:val="-57"/>
        </w:rPr>
        <w:t xml:space="preserve"> </w:t>
      </w:r>
      <w:r w:rsidR="00E201B9">
        <w:t>all its students regarding the application deadlines for the scholarships. Around 20% students out</w:t>
      </w:r>
      <w:r w:rsidR="00E201B9">
        <w:rPr>
          <w:spacing w:val="1"/>
        </w:rPr>
        <w:t xml:space="preserve"> </w:t>
      </w:r>
      <w:r w:rsidR="00E201B9">
        <w:t>of the total students get fee waiver and scholarship each year, which is awarded on the basis of</w:t>
      </w:r>
      <w:r w:rsidR="00E201B9">
        <w:rPr>
          <w:spacing w:val="1"/>
        </w:rPr>
        <w:t xml:space="preserve"> </w:t>
      </w:r>
      <w:r w:rsidR="00E201B9">
        <w:t>their</w:t>
      </w:r>
      <w:r w:rsidR="00E201B9">
        <w:rPr>
          <w:spacing w:val="-4"/>
        </w:rPr>
        <w:t xml:space="preserve"> </w:t>
      </w:r>
      <w:r w:rsidR="00E201B9">
        <w:t>talent,</w:t>
      </w:r>
      <w:r w:rsidR="00E201B9">
        <w:rPr>
          <w:spacing w:val="-4"/>
        </w:rPr>
        <w:t xml:space="preserve"> </w:t>
      </w:r>
      <w:r w:rsidR="00E201B9">
        <w:t>economic</w:t>
      </w:r>
      <w:r w:rsidR="00E201B9">
        <w:rPr>
          <w:spacing w:val="-8"/>
        </w:rPr>
        <w:t xml:space="preserve"> </w:t>
      </w:r>
      <w:r w:rsidR="00E201B9">
        <w:t>status,</w:t>
      </w:r>
      <w:r w:rsidR="00E201B9">
        <w:rPr>
          <w:spacing w:val="-3"/>
        </w:rPr>
        <w:t xml:space="preserve"> </w:t>
      </w:r>
      <w:r w:rsidR="00E201B9">
        <w:t>geographic</w:t>
      </w:r>
      <w:r w:rsidR="00E201B9">
        <w:rPr>
          <w:spacing w:val="-3"/>
        </w:rPr>
        <w:t xml:space="preserve"> </w:t>
      </w:r>
      <w:r w:rsidR="00E201B9">
        <w:t>distance,</w:t>
      </w:r>
      <w:r w:rsidR="00E201B9">
        <w:rPr>
          <w:spacing w:val="-2"/>
        </w:rPr>
        <w:t xml:space="preserve"> </w:t>
      </w:r>
      <w:r w:rsidR="00E201B9">
        <w:t>physical</w:t>
      </w:r>
      <w:r w:rsidR="00E201B9">
        <w:rPr>
          <w:spacing w:val="-3"/>
        </w:rPr>
        <w:t xml:space="preserve"> </w:t>
      </w:r>
      <w:r w:rsidR="00E201B9">
        <w:t>status,</w:t>
      </w:r>
      <w:r w:rsidR="00E201B9">
        <w:rPr>
          <w:spacing w:val="-3"/>
        </w:rPr>
        <w:t xml:space="preserve"> </w:t>
      </w:r>
      <w:r w:rsidR="00E201B9">
        <w:t>marginalized</w:t>
      </w:r>
      <w:r w:rsidR="00E201B9">
        <w:rPr>
          <w:spacing w:val="-3"/>
        </w:rPr>
        <w:t xml:space="preserve"> </w:t>
      </w:r>
      <w:r w:rsidR="00E201B9">
        <w:t>community,</w:t>
      </w:r>
      <w:r w:rsidR="00E201B9">
        <w:rPr>
          <w:spacing w:val="-3"/>
        </w:rPr>
        <w:t xml:space="preserve"> </w:t>
      </w:r>
      <w:r w:rsidR="00E201B9">
        <w:t>etc.</w:t>
      </w:r>
    </w:p>
    <w:p w:rsidR="00CD33CE" w:rsidRDefault="00E201B9">
      <w:pPr>
        <w:pStyle w:val="Heading3"/>
        <w:spacing w:before="90"/>
        <w:ind w:left="320"/>
        <w:jc w:val="both"/>
      </w:pPr>
      <w:r>
        <w:t>Sources</w:t>
      </w:r>
      <w:r>
        <w:rPr>
          <w:spacing w:val="-2"/>
        </w:rPr>
        <w:t xml:space="preserve"> </w:t>
      </w:r>
      <w:r>
        <w:t>of</w:t>
      </w:r>
      <w:r>
        <w:rPr>
          <w:spacing w:val="-2"/>
        </w:rPr>
        <w:t xml:space="preserve"> </w:t>
      </w:r>
      <w:r>
        <w:t>scholarship:</w:t>
      </w:r>
    </w:p>
    <w:p w:rsidR="00CD33CE" w:rsidRDefault="00F74627">
      <w:pPr>
        <w:pStyle w:val="ListParagraph"/>
        <w:numPr>
          <w:ilvl w:val="0"/>
          <w:numId w:val="3"/>
        </w:numPr>
        <w:tabs>
          <w:tab w:val="left" w:pos="2123"/>
        </w:tabs>
        <w:spacing w:before="229"/>
        <w:ind w:hanging="361"/>
        <w:rPr>
          <w:sz w:val="24"/>
        </w:rPr>
      </w:pPr>
      <w:r>
        <w:rPr>
          <w:sz w:val="24"/>
        </w:rPr>
        <w:t>Late Shree</w:t>
      </w:r>
      <w:r w:rsidR="00CC2EE7">
        <w:rPr>
          <w:sz w:val="24"/>
        </w:rPr>
        <w:t xml:space="preserve"> C</w:t>
      </w:r>
      <w:r>
        <w:rPr>
          <w:sz w:val="24"/>
        </w:rPr>
        <w:t>handra Sharma Scholarship Scheme</w:t>
      </w:r>
      <w:r w:rsidR="00E201B9">
        <w:rPr>
          <w:sz w:val="24"/>
        </w:rPr>
        <w:t xml:space="preserve"> Fixed</w:t>
      </w:r>
      <w:r w:rsidR="00E201B9">
        <w:rPr>
          <w:spacing w:val="-1"/>
          <w:sz w:val="24"/>
        </w:rPr>
        <w:t xml:space="preserve"> </w:t>
      </w:r>
      <w:r w:rsidR="00E201B9">
        <w:rPr>
          <w:sz w:val="24"/>
        </w:rPr>
        <w:t>Deposit Fund</w:t>
      </w:r>
      <w:r w:rsidR="00E201B9">
        <w:rPr>
          <w:spacing w:val="-1"/>
          <w:sz w:val="24"/>
        </w:rPr>
        <w:t xml:space="preserve"> </w:t>
      </w:r>
      <w:r w:rsidR="00B20846">
        <w:rPr>
          <w:spacing w:val="-1"/>
          <w:sz w:val="24"/>
        </w:rPr>
        <w:t>( is planned and approved by the campus management committee)</w:t>
      </w:r>
    </w:p>
    <w:p w:rsidR="00CD33CE" w:rsidRDefault="00E201B9">
      <w:pPr>
        <w:pStyle w:val="ListParagraph"/>
        <w:numPr>
          <w:ilvl w:val="0"/>
          <w:numId w:val="3"/>
        </w:numPr>
        <w:tabs>
          <w:tab w:val="left" w:pos="2123"/>
        </w:tabs>
        <w:spacing w:before="228"/>
        <w:ind w:hanging="361"/>
        <w:rPr>
          <w:sz w:val="24"/>
        </w:rPr>
      </w:pPr>
      <w:r>
        <w:rPr>
          <w:sz w:val="24"/>
        </w:rPr>
        <w:t>Campus</w:t>
      </w:r>
      <w:r>
        <w:rPr>
          <w:spacing w:val="-2"/>
          <w:sz w:val="24"/>
        </w:rPr>
        <w:t xml:space="preserve"> </w:t>
      </w:r>
      <w:r w:rsidR="00B20846">
        <w:rPr>
          <w:sz w:val="24"/>
        </w:rPr>
        <w:t>S</w:t>
      </w:r>
      <w:r>
        <w:rPr>
          <w:sz w:val="24"/>
        </w:rPr>
        <w:t>ource</w:t>
      </w:r>
    </w:p>
    <w:p w:rsidR="000A79D4" w:rsidRDefault="000A79D4" w:rsidP="000A79D4">
      <w:pPr>
        <w:pStyle w:val="ListParagraph"/>
        <w:tabs>
          <w:tab w:val="left" w:pos="2123"/>
        </w:tabs>
        <w:spacing w:before="228"/>
        <w:ind w:left="2122" w:firstLine="0"/>
        <w:rPr>
          <w:sz w:val="24"/>
        </w:rPr>
      </w:pPr>
    </w:p>
    <w:tbl>
      <w:tblPr>
        <w:tblW w:w="6389" w:type="dxa"/>
        <w:tblInd w:w="93" w:type="dxa"/>
        <w:tblLook w:val="04A0" w:firstRow="1" w:lastRow="0" w:firstColumn="1" w:lastColumn="0" w:noHBand="0" w:noVBand="1"/>
      </w:tblPr>
      <w:tblGrid>
        <w:gridCol w:w="531"/>
        <w:gridCol w:w="938"/>
        <w:gridCol w:w="3128"/>
        <w:gridCol w:w="1100"/>
        <w:gridCol w:w="692"/>
      </w:tblGrid>
      <w:tr w:rsidR="000A79D4" w:rsidRPr="000A79D4" w:rsidTr="00070114">
        <w:trPr>
          <w:trHeight w:val="300"/>
        </w:trPr>
        <w:tc>
          <w:tcPr>
            <w:tcW w:w="638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9D4" w:rsidRPr="000A79D4" w:rsidRDefault="000A79D4" w:rsidP="000A79D4">
            <w:pPr>
              <w:widowControl/>
              <w:autoSpaceDE/>
              <w:autoSpaceDN/>
              <w:jc w:val="center"/>
              <w:rPr>
                <w:rFonts w:ascii="Calibri" w:hAnsi="Calibri" w:cs="Calibri"/>
                <w:b/>
                <w:bCs/>
                <w:color w:val="000000"/>
                <w:lang w:bidi="ne-NP"/>
              </w:rPr>
            </w:pPr>
            <w:r w:rsidRPr="000A79D4">
              <w:rPr>
                <w:rFonts w:ascii="Calibri" w:hAnsi="Calibri" w:cs="Calibri"/>
                <w:b/>
                <w:bCs/>
                <w:color w:val="000000"/>
                <w:lang w:bidi="ne-NP"/>
              </w:rPr>
              <w:t>B.Ed. 3rd year</w:t>
            </w:r>
          </w:p>
        </w:tc>
      </w:tr>
      <w:tr w:rsidR="000A79D4" w:rsidRPr="000A79D4" w:rsidTr="00070114">
        <w:trPr>
          <w:trHeight w:val="37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qm</w:t>
            </w:r>
            <w:proofErr w:type="spellEnd"/>
            <w:r w:rsidRPr="000A79D4">
              <w:rPr>
                <w:rFonts w:ascii="Sagarmatha" w:hAnsi="Sagarmatha" w:cs="Calibri"/>
                <w:color w:val="000000"/>
                <w:sz w:val="28"/>
                <w:szCs w:val="28"/>
                <w:lang w:bidi="ne-NP"/>
              </w:rPr>
              <w:t xml:space="preserve"> ;</w:t>
            </w:r>
          </w:p>
        </w:tc>
        <w:tc>
          <w:tcPr>
            <w:tcW w:w="938"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r w:rsidRPr="000A79D4">
              <w:rPr>
                <w:rFonts w:ascii="Sagarmatha" w:hAnsi="Sagarmatha" w:cs="Calibri"/>
                <w:color w:val="000000"/>
                <w:sz w:val="28"/>
                <w:szCs w:val="28"/>
                <w:lang w:bidi="ne-NP"/>
              </w:rPr>
              <w:t>/f]n g+</w:t>
            </w:r>
          </w:p>
        </w:tc>
        <w:tc>
          <w:tcPr>
            <w:tcW w:w="3128"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gfd</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ljifo</w:t>
            </w:r>
            <w:proofErr w:type="spellEnd"/>
          </w:p>
        </w:tc>
        <w:tc>
          <w:tcPr>
            <w:tcW w:w="692"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dlxgf</w:t>
            </w:r>
            <w:proofErr w:type="spellEnd"/>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77</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Sima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Arts</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98</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Junu</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Jimba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Arts</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22</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Sumina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Rasaili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27</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Sandhya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Bhattrai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Gokul</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Bahadur</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Muktan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34</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Arbind</w:t>
            </w:r>
            <w:proofErr w:type="spellEnd"/>
            <w:r w:rsidRPr="000A79D4">
              <w:rPr>
                <w:rFonts w:ascii="Calibri" w:hAnsi="Calibri" w:cs="Calibri"/>
                <w:color w:val="000000"/>
                <w:lang w:bidi="ne-NP"/>
              </w:rPr>
              <w:t xml:space="preserve"> Kumar </w:t>
            </w:r>
            <w:proofErr w:type="spellStart"/>
            <w:r w:rsidRPr="000A79D4">
              <w:rPr>
                <w:rFonts w:ascii="Calibri" w:hAnsi="Calibri" w:cs="Calibri"/>
                <w:color w:val="000000"/>
                <w:lang w:bidi="ne-NP"/>
              </w:rPr>
              <w:t>Yadav</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7</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45</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Sabina </w:t>
            </w:r>
            <w:proofErr w:type="spellStart"/>
            <w:r w:rsidRPr="000A79D4">
              <w:rPr>
                <w:rFonts w:ascii="Calibri" w:hAnsi="Calibri" w:cs="Calibri"/>
                <w:color w:val="000000"/>
                <w:lang w:bidi="ne-NP"/>
              </w:rPr>
              <w: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53</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Sunita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Biswokarma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54</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Sabita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B.K</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EDU</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10</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60</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Swastika </w:t>
            </w:r>
            <w:proofErr w:type="spellStart"/>
            <w:r w:rsidRPr="000A79D4">
              <w:rPr>
                <w:rFonts w:ascii="Calibri" w:hAnsi="Calibri" w:cs="Calibri"/>
                <w:color w:val="000000"/>
                <w:lang w:bidi="ne-NP"/>
              </w:rPr>
              <w:t>Dhakal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EDU</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81</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Sarita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Acharya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12</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84</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Jayanti</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Shrestha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13</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92</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Niruta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Chaulagain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107</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Nanu</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15</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119</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Roshani</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Bhujel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16</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131</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Sandip</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Thapa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Magar</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17</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132</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Dinesh </w:t>
            </w:r>
            <w:proofErr w:type="spellStart"/>
            <w:r w:rsidRPr="000A79D4">
              <w:rPr>
                <w:rFonts w:ascii="Calibri" w:hAnsi="Calibri" w:cs="Calibri"/>
                <w:color w:val="000000"/>
                <w:lang w:bidi="ne-NP"/>
              </w:rPr>
              <w:t>Darlami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18</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146</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Anjila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Tamang</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Edu</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19</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Manmaya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Bal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20</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Ramila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Gole</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21</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Somraj</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Bhomjan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22</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10</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Sadikshya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Acharya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23</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Nikita </w:t>
            </w:r>
            <w:proofErr w:type="spellStart"/>
            <w:r w:rsidRPr="000A79D4">
              <w:rPr>
                <w:rFonts w:ascii="Calibri" w:hAnsi="Calibri" w:cs="Calibri"/>
                <w:color w:val="000000"/>
                <w:lang w:bidi="ne-NP"/>
              </w:rPr>
              <w:t>Adhikhari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24</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43</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Amrita Gupta</w:t>
            </w:r>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lastRenderedPageBreak/>
              <w:t>25</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46</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Neha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Kumari</w:t>
            </w:r>
            <w:proofErr w:type="spellEnd"/>
            <w:r w:rsidRPr="000A79D4">
              <w:rPr>
                <w:rFonts w:ascii="Calibri" w:hAnsi="Calibri" w:cs="Calibri"/>
                <w:color w:val="000000"/>
                <w:lang w:bidi="ne-NP"/>
              </w:rPr>
              <w:t xml:space="preserve"> Shah</w:t>
            </w:r>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r>
      <w:tr w:rsidR="000A79D4" w:rsidRPr="000A79D4" w:rsidTr="00070114">
        <w:trPr>
          <w:trHeight w:val="315"/>
        </w:trPr>
        <w:tc>
          <w:tcPr>
            <w:tcW w:w="531"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26</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53</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Srijana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Biswokarma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MGT</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r>
      <w:tr w:rsidR="000A79D4" w:rsidRPr="000A79D4" w:rsidTr="00070114">
        <w:trPr>
          <w:trHeight w:val="300"/>
        </w:trPr>
        <w:tc>
          <w:tcPr>
            <w:tcW w:w="531"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938"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3128"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1100"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692"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r>
      <w:tr w:rsidR="000A79D4" w:rsidRPr="000A79D4" w:rsidTr="00070114">
        <w:trPr>
          <w:trHeight w:val="405"/>
        </w:trPr>
        <w:tc>
          <w:tcPr>
            <w:tcW w:w="6389" w:type="dxa"/>
            <w:gridSpan w:val="5"/>
            <w:tcBorders>
              <w:top w:val="nil"/>
              <w:left w:val="nil"/>
              <w:bottom w:val="nil"/>
              <w:right w:val="nil"/>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32"/>
                <w:szCs w:val="32"/>
                <w:lang w:bidi="ne-NP"/>
              </w:rPr>
            </w:pPr>
            <w:r w:rsidRPr="000A79D4">
              <w:rPr>
                <w:rFonts w:ascii="Sagarmatha" w:hAnsi="Sagarmatha" w:cs="Calibri"/>
                <w:color w:val="000000"/>
                <w:sz w:val="32"/>
                <w:szCs w:val="32"/>
                <w:lang w:bidi="ne-NP"/>
              </w:rPr>
              <w:t>:</w:t>
            </w:r>
            <w:proofErr w:type="spellStart"/>
            <w:r w:rsidRPr="000A79D4">
              <w:rPr>
                <w:rFonts w:ascii="Sagarmatha" w:hAnsi="Sagarmatha" w:cs="Calibri"/>
                <w:color w:val="000000"/>
                <w:sz w:val="32"/>
                <w:szCs w:val="32"/>
                <w:lang w:bidi="ne-NP"/>
              </w:rPr>
              <w:t>gftsf</w:t>
            </w:r>
            <w:proofErr w:type="spellEnd"/>
            <w:r w:rsidRPr="000A79D4">
              <w:rPr>
                <w:rFonts w:ascii="Sagarmatha" w:hAnsi="Sagarmatha" w:cs="Calibri"/>
                <w:color w:val="000000"/>
                <w:sz w:val="32"/>
                <w:szCs w:val="32"/>
                <w:lang w:bidi="ne-NP"/>
              </w:rPr>
              <w:t xml:space="preserve">]Q/ </w:t>
            </w:r>
            <w:proofErr w:type="spellStart"/>
            <w:r w:rsidRPr="000A79D4">
              <w:rPr>
                <w:rFonts w:ascii="Sagarmatha" w:hAnsi="Sagarmatha" w:cs="Calibri"/>
                <w:color w:val="000000"/>
                <w:sz w:val="32"/>
                <w:szCs w:val="32"/>
                <w:lang w:bidi="ne-NP"/>
              </w:rPr>
              <w:t>tx</w:t>
            </w:r>
            <w:proofErr w:type="spellEnd"/>
            <w:r w:rsidRPr="000A79D4">
              <w:rPr>
                <w:rFonts w:ascii="Sagarmatha" w:hAnsi="Sagarmatha" w:cs="Calibri"/>
                <w:color w:val="000000"/>
                <w:sz w:val="32"/>
                <w:szCs w:val="32"/>
                <w:lang w:bidi="ne-NP"/>
              </w:rPr>
              <w:t xml:space="preserve"> bf];|f] ;]d]i6/ @)&amp;*</w:t>
            </w:r>
          </w:p>
        </w:tc>
      </w:tr>
      <w:tr w:rsidR="000A79D4" w:rsidRPr="000A79D4" w:rsidTr="00070114">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qm</w:t>
            </w:r>
            <w:proofErr w:type="spellEnd"/>
            <w:r w:rsidRPr="000A79D4">
              <w:rPr>
                <w:rFonts w:ascii="Sagarmatha" w:hAnsi="Sagarmatha" w:cs="Calibri"/>
                <w:color w:val="000000"/>
                <w:sz w:val="28"/>
                <w:szCs w:val="28"/>
                <w:lang w:bidi="ne-NP"/>
              </w:rPr>
              <w:t xml:space="preserve">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r w:rsidRPr="000A79D4">
              <w:rPr>
                <w:rFonts w:ascii="Sagarmatha" w:hAnsi="Sagarmatha" w:cs="Calibri"/>
                <w:color w:val="000000"/>
                <w:sz w:val="28"/>
                <w:szCs w:val="28"/>
                <w:lang w:bidi="ne-NP"/>
              </w:rPr>
              <w:t>/f]n g+</w:t>
            </w:r>
          </w:p>
        </w:tc>
        <w:tc>
          <w:tcPr>
            <w:tcW w:w="3128" w:type="dxa"/>
            <w:tcBorders>
              <w:top w:val="single" w:sz="4" w:space="0" w:color="auto"/>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gfd</w:t>
            </w:r>
            <w:proofErr w:type="spellEnd"/>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ljifo</w:t>
            </w:r>
            <w:proofErr w:type="spellEnd"/>
          </w:p>
        </w:tc>
        <w:tc>
          <w:tcPr>
            <w:tcW w:w="692" w:type="dxa"/>
            <w:tcBorders>
              <w:top w:val="single" w:sz="4" w:space="0" w:color="auto"/>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28"/>
                <w:szCs w:val="28"/>
                <w:lang w:bidi="ne-NP"/>
              </w:rPr>
            </w:pPr>
            <w:r w:rsidRPr="000A79D4">
              <w:rPr>
                <w:rFonts w:ascii="Sagarmatha" w:hAnsi="Sagarmatha" w:cs="Calibri"/>
                <w:color w:val="000000"/>
                <w:sz w:val="28"/>
                <w:szCs w:val="28"/>
                <w:lang w:bidi="ne-NP"/>
              </w:rPr>
              <w:t>/</w:t>
            </w:r>
            <w:proofErr w:type="spellStart"/>
            <w:r w:rsidRPr="000A79D4">
              <w:rPr>
                <w:rFonts w:ascii="Sagarmatha" w:hAnsi="Sagarmatha" w:cs="Calibri"/>
                <w:color w:val="000000"/>
                <w:sz w:val="28"/>
                <w:szCs w:val="28"/>
                <w:lang w:bidi="ne-NP"/>
              </w:rPr>
              <w:t>sd</w:t>
            </w:r>
            <w:proofErr w:type="spellEnd"/>
          </w:p>
        </w:tc>
      </w:tr>
      <w:tr w:rsidR="000A79D4" w:rsidRPr="000A79D4" w:rsidTr="00070114">
        <w:trPr>
          <w:trHeight w:val="315"/>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w:t>
            </w:r>
          </w:p>
        </w:tc>
        <w:tc>
          <w:tcPr>
            <w:tcW w:w="938"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17</w:t>
            </w:r>
          </w:p>
        </w:tc>
        <w:tc>
          <w:tcPr>
            <w:tcW w:w="3128"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Mala </w:t>
            </w:r>
            <w:proofErr w:type="spellStart"/>
            <w:r w:rsidRPr="000A79D4">
              <w:rPr>
                <w:rFonts w:ascii="Calibri" w:hAnsi="Calibri" w:cs="Calibri"/>
                <w:color w:val="000000"/>
                <w:lang w:bidi="ne-NP"/>
              </w:rPr>
              <w:t>Khadka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Epm</w:t>
            </w:r>
            <w:proofErr w:type="spellEnd"/>
          </w:p>
        </w:tc>
        <w:tc>
          <w:tcPr>
            <w:tcW w:w="692" w:type="dxa"/>
            <w:tcBorders>
              <w:top w:val="nil"/>
              <w:left w:val="nil"/>
              <w:bottom w:val="single" w:sz="4" w:space="0" w:color="auto"/>
              <w:right w:val="single" w:sz="4"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4500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43</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Jamuna</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Thapa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English</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44</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Ganga </w:t>
            </w:r>
            <w:proofErr w:type="spellStart"/>
            <w:r w:rsidRPr="000A79D4">
              <w:rPr>
                <w:rFonts w:ascii="Calibri" w:hAnsi="Calibri" w:cs="Calibri"/>
                <w:color w:val="000000"/>
                <w:lang w:bidi="ne-NP"/>
              </w:rPr>
              <w:t>Thapa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HP</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4</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47</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Shristi</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Kathayet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Epm</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5</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50</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Goma</w:t>
            </w:r>
            <w:proofErr w:type="spellEnd"/>
            <w:r w:rsidRPr="000A79D4">
              <w:rPr>
                <w:rFonts w:ascii="Calibri" w:hAnsi="Calibri" w:cs="Calibri"/>
                <w:color w:val="000000"/>
                <w:lang w:bidi="ne-NP"/>
              </w:rPr>
              <w:t xml:space="preserve"> Devi </w:t>
            </w:r>
            <w:proofErr w:type="spellStart"/>
            <w:r w:rsidRPr="000A79D4">
              <w:rPr>
                <w:rFonts w:ascii="Calibri" w:hAnsi="Calibri" w:cs="Calibri"/>
                <w:color w:val="000000"/>
                <w:lang w:bidi="ne-NP"/>
              </w:rPr>
              <w:t>Karki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Epm</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6</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56</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Nirmal</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Ghalan</w:t>
            </w:r>
            <w:proofErr w:type="spellEnd"/>
            <w:r w:rsidRPr="000A79D4">
              <w:rPr>
                <w:rFonts w:ascii="Calibri" w:hAnsi="Calibri" w:cs="Calibri"/>
                <w:color w:val="000000"/>
                <w:lang w:bidi="ne-NP"/>
              </w:rPr>
              <w:t xml:space="preserve"> </w:t>
            </w:r>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Nepali</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7</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63</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Sarswoti</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Yonjan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Nepali</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8</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82</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proofErr w:type="spellStart"/>
            <w:r w:rsidRPr="000A79D4">
              <w:rPr>
                <w:rFonts w:ascii="Calibri" w:hAnsi="Calibri" w:cs="Calibri"/>
                <w:color w:val="000000"/>
                <w:lang w:bidi="ne-NP"/>
              </w:rPr>
              <w:t>Bimal</w:t>
            </w:r>
            <w:proofErr w:type="spellEnd"/>
            <w:r w:rsidRPr="000A79D4">
              <w:rPr>
                <w:rFonts w:ascii="Calibri" w:hAnsi="Calibri" w:cs="Calibri"/>
                <w:color w:val="000000"/>
                <w:lang w:bidi="ne-NP"/>
              </w:rPr>
              <w:t xml:space="preserve"> </w:t>
            </w:r>
            <w:proofErr w:type="spellStart"/>
            <w:r w:rsidRPr="000A79D4">
              <w:rPr>
                <w:rFonts w:ascii="Calibri" w:hAnsi="Calibri" w:cs="Calibri"/>
                <w:color w:val="000000"/>
                <w:lang w:bidi="ne-NP"/>
              </w:rPr>
              <w:t>Khatri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epm</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9</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Karina </w:t>
            </w:r>
            <w:proofErr w:type="spellStart"/>
            <w:r w:rsidRPr="000A79D4">
              <w:rPr>
                <w:rFonts w:ascii="Calibri" w:hAnsi="Calibri" w:cs="Calibri"/>
                <w:color w:val="000000"/>
                <w:lang w:bidi="ne-NP"/>
              </w:rPr>
              <w:t>Mahat</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English</w:t>
            </w:r>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4000</w:t>
            </w:r>
          </w:p>
        </w:tc>
      </w:tr>
      <w:tr w:rsidR="000A79D4" w:rsidRPr="000A79D4" w:rsidTr="00070114">
        <w:trPr>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10</w:t>
            </w:r>
          </w:p>
        </w:tc>
        <w:tc>
          <w:tcPr>
            <w:tcW w:w="93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57</w:t>
            </w:r>
          </w:p>
        </w:tc>
        <w:tc>
          <w:tcPr>
            <w:tcW w:w="3128"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rPr>
                <w:rFonts w:ascii="Calibri" w:hAnsi="Calibri" w:cs="Calibri"/>
                <w:color w:val="000000"/>
                <w:lang w:bidi="ne-NP"/>
              </w:rPr>
            </w:pPr>
            <w:r w:rsidRPr="000A79D4">
              <w:rPr>
                <w:rFonts w:ascii="Calibri" w:hAnsi="Calibri" w:cs="Calibri"/>
                <w:color w:val="000000"/>
                <w:lang w:bidi="ne-NP"/>
              </w:rPr>
              <w:t xml:space="preserve">Rita </w:t>
            </w:r>
            <w:proofErr w:type="spellStart"/>
            <w:r w:rsidRPr="000A79D4">
              <w:rPr>
                <w:rFonts w:ascii="Calibri" w:hAnsi="Calibri" w:cs="Calibri"/>
                <w:color w:val="000000"/>
                <w:lang w:bidi="ne-NP"/>
              </w:rPr>
              <w:t>Paudel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proofErr w:type="spellStart"/>
            <w:r w:rsidRPr="000A79D4">
              <w:rPr>
                <w:rFonts w:ascii="Calibri" w:hAnsi="Calibri" w:cs="Calibri"/>
                <w:color w:val="000000"/>
                <w:lang w:bidi="ne-NP"/>
              </w:rPr>
              <w:t>Epm</w:t>
            </w:r>
            <w:proofErr w:type="spellEnd"/>
          </w:p>
        </w:tc>
        <w:tc>
          <w:tcPr>
            <w:tcW w:w="692" w:type="dxa"/>
            <w:tcBorders>
              <w:top w:val="nil"/>
              <w:left w:val="nil"/>
              <w:bottom w:val="single" w:sz="8" w:space="0" w:color="auto"/>
              <w:right w:val="single" w:sz="8" w:space="0" w:color="auto"/>
            </w:tcBorders>
            <w:shd w:val="clear" w:color="auto" w:fill="auto"/>
            <w:noWrap/>
            <w:vAlign w:val="center"/>
            <w:hideMark/>
          </w:tcPr>
          <w:p w:rsidR="000A79D4" w:rsidRPr="000A79D4" w:rsidRDefault="000A79D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3000</w:t>
            </w:r>
          </w:p>
        </w:tc>
      </w:tr>
      <w:tr w:rsidR="000A79D4" w:rsidRPr="000A79D4" w:rsidTr="00070114">
        <w:trPr>
          <w:trHeight w:val="300"/>
        </w:trPr>
        <w:tc>
          <w:tcPr>
            <w:tcW w:w="531"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938"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3128"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1100"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c>
          <w:tcPr>
            <w:tcW w:w="692" w:type="dxa"/>
            <w:tcBorders>
              <w:top w:val="nil"/>
              <w:left w:val="nil"/>
              <w:bottom w:val="nil"/>
              <w:right w:val="nil"/>
            </w:tcBorders>
            <w:shd w:val="clear" w:color="auto" w:fill="auto"/>
            <w:noWrap/>
            <w:vAlign w:val="bottom"/>
            <w:hideMark/>
          </w:tcPr>
          <w:p w:rsidR="000A79D4" w:rsidRPr="000A79D4" w:rsidRDefault="000A79D4" w:rsidP="000A79D4">
            <w:pPr>
              <w:widowControl/>
              <w:autoSpaceDE/>
              <w:autoSpaceDN/>
              <w:jc w:val="center"/>
              <w:rPr>
                <w:rFonts w:ascii="Calibri" w:hAnsi="Calibri" w:cs="Calibri"/>
                <w:color w:val="000000"/>
                <w:lang w:bidi="ne-NP"/>
              </w:rPr>
            </w:pPr>
          </w:p>
        </w:tc>
      </w:tr>
      <w:tr w:rsidR="000A79D4" w:rsidRPr="000A79D4" w:rsidTr="00070114">
        <w:trPr>
          <w:trHeight w:val="420"/>
        </w:trPr>
        <w:tc>
          <w:tcPr>
            <w:tcW w:w="6389" w:type="dxa"/>
            <w:gridSpan w:val="5"/>
            <w:tcBorders>
              <w:top w:val="nil"/>
              <w:left w:val="nil"/>
              <w:bottom w:val="single" w:sz="8" w:space="0" w:color="auto"/>
              <w:right w:val="nil"/>
            </w:tcBorders>
            <w:shd w:val="clear" w:color="auto" w:fill="auto"/>
            <w:noWrap/>
            <w:vAlign w:val="center"/>
            <w:hideMark/>
          </w:tcPr>
          <w:p w:rsidR="000A79D4" w:rsidRPr="000A79D4" w:rsidRDefault="000A79D4" w:rsidP="000A79D4">
            <w:pPr>
              <w:widowControl/>
              <w:autoSpaceDE/>
              <w:autoSpaceDN/>
              <w:jc w:val="center"/>
              <w:rPr>
                <w:rFonts w:ascii="Sagarmatha" w:hAnsi="Sagarmatha" w:cs="Calibri"/>
                <w:color w:val="000000"/>
                <w:sz w:val="32"/>
                <w:szCs w:val="32"/>
                <w:lang w:bidi="ne-NP"/>
              </w:rPr>
            </w:pPr>
            <w:r w:rsidRPr="000A79D4">
              <w:rPr>
                <w:rFonts w:ascii="Sagarmatha" w:hAnsi="Sagarmatha" w:cs="Calibri"/>
                <w:color w:val="000000"/>
                <w:sz w:val="32"/>
                <w:szCs w:val="32"/>
                <w:lang w:bidi="ne-NP"/>
              </w:rPr>
              <w:t>:</w:t>
            </w:r>
            <w:proofErr w:type="spellStart"/>
            <w:r w:rsidRPr="000A79D4">
              <w:rPr>
                <w:rFonts w:ascii="Sagarmatha" w:hAnsi="Sagarmatha" w:cs="Calibri"/>
                <w:color w:val="000000"/>
                <w:sz w:val="32"/>
                <w:szCs w:val="32"/>
                <w:lang w:bidi="ne-NP"/>
              </w:rPr>
              <w:t>gftsf</w:t>
            </w:r>
            <w:proofErr w:type="spellEnd"/>
            <w:r w:rsidRPr="000A79D4">
              <w:rPr>
                <w:rFonts w:ascii="Sagarmatha" w:hAnsi="Sagarmatha" w:cs="Calibri"/>
                <w:color w:val="000000"/>
                <w:sz w:val="32"/>
                <w:szCs w:val="32"/>
                <w:lang w:bidi="ne-NP"/>
              </w:rPr>
              <w:t xml:space="preserve">]Q/ </w:t>
            </w:r>
            <w:proofErr w:type="spellStart"/>
            <w:r w:rsidRPr="000A79D4">
              <w:rPr>
                <w:rFonts w:ascii="Sagarmatha" w:hAnsi="Sagarmatha" w:cs="Calibri"/>
                <w:color w:val="000000"/>
                <w:sz w:val="32"/>
                <w:szCs w:val="32"/>
                <w:lang w:bidi="ne-NP"/>
              </w:rPr>
              <w:t>tx</w:t>
            </w:r>
            <w:proofErr w:type="spellEnd"/>
            <w:r w:rsidRPr="000A79D4">
              <w:rPr>
                <w:rFonts w:ascii="Sagarmatha" w:hAnsi="Sagarmatha" w:cs="Calibri"/>
                <w:color w:val="000000"/>
                <w:sz w:val="32"/>
                <w:szCs w:val="32"/>
                <w:lang w:bidi="ne-NP"/>
              </w:rPr>
              <w:t xml:space="preserve"> </w:t>
            </w:r>
            <w:proofErr w:type="spellStart"/>
            <w:r w:rsidRPr="000A79D4">
              <w:rPr>
                <w:rFonts w:ascii="Sagarmatha" w:hAnsi="Sagarmatha" w:cs="Calibri"/>
                <w:color w:val="000000"/>
                <w:sz w:val="32"/>
                <w:szCs w:val="32"/>
                <w:lang w:bidi="ne-NP"/>
              </w:rPr>
              <w:t>k|yd</w:t>
            </w:r>
            <w:proofErr w:type="spellEnd"/>
            <w:r w:rsidRPr="000A79D4">
              <w:rPr>
                <w:rFonts w:ascii="Sagarmatha" w:hAnsi="Sagarmatha" w:cs="Calibri"/>
                <w:color w:val="000000"/>
                <w:sz w:val="32"/>
                <w:szCs w:val="32"/>
                <w:lang w:bidi="ne-NP"/>
              </w:rPr>
              <w:t xml:space="preserve">  ;]d]i6/ @)&amp;&amp;÷)&amp;*</w:t>
            </w:r>
          </w:p>
        </w:tc>
      </w:tr>
      <w:tr w:rsidR="00070114" w:rsidRPr="000A79D4" w:rsidTr="00070114">
        <w:trPr>
          <w:gridAfter w:val="1"/>
          <w:wAfter w:w="692" w:type="dxa"/>
          <w:trHeight w:val="39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qm</w:t>
            </w:r>
            <w:proofErr w:type="spellEnd"/>
            <w:r w:rsidRPr="000A79D4">
              <w:rPr>
                <w:rFonts w:ascii="Sagarmatha" w:hAnsi="Sagarmatha" w:cs="Calibri"/>
                <w:color w:val="000000"/>
                <w:sz w:val="28"/>
                <w:szCs w:val="28"/>
                <w:lang w:bidi="ne-NP"/>
              </w:rPr>
              <w:t xml:space="preserve"> ;</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Sagarmatha" w:hAnsi="Sagarmatha" w:cs="Calibri"/>
                <w:color w:val="000000"/>
                <w:sz w:val="28"/>
                <w:szCs w:val="28"/>
                <w:lang w:bidi="ne-NP"/>
              </w:rPr>
            </w:pPr>
            <w:r w:rsidRPr="000A79D4">
              <w:rPr>
                <w:rFonts w:ascii="Sagarmatha" w:hAnsi="Sagarmatha" w:cs="Calibri"/>
                <w:color w:val="000000"/>
                <w:sz w:val="28"/>
                <w:szCs w:val="28"/>
                <w:lang w:bidi="ne-NP"/>
              </w:rPr>
              <w:t>/f]n g+</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Sagarmatha" w:hAnsi="Sagarmatha" w:cs="Calibri"/>
                <w:color w:val="000000"/>
                <w:sz w:val="28"/>
                <w:szCs w:val="28"/>
                <w:lang w:bidi="ne-NP"/>
              </w:rPr>
            </w:pPr>
            <w:proofErr w:type="spellStart"/>
            <w:r w:rsidRPr="000A79D4">
              <w:rPr>
                <w:rFonts w:ascii="Sagarmatha" w:hAnsi="Sagarmatha" w:cs="Calibri"/>
                <w:color w:val="000000"/>
                <w:sz w:val="28"/>
                <w:szCs w:val="28"/>
                <w:lang w:bidi="ne-NP"/>
              </w:rPr>
              <w:t>gfd</w:t>
            </w:r>
            <w:proofErr w:type="spellEnd"/>
          </w:p>
        </w:tc>
        <w:tc>
          <w:tcPr>
            <w:tcW w:w="1100" w:type="dxa"/>
            <w:tcBorders>
              <w:top w:val="nil"/>
              <w:left w:val="nil"/>
              <w:bottom w:val="single" w:sz="8" w:space="0" w:color="auto"/>
              <w:right w:val="nil"/>
            </w:tcBorders>
            <w:shd w:val="clear" w:color="auto" w:fill="auto"/>
            <w:noWrap/>
            <w:vAlign w:val="center"/>
            <w:hideMark/>
          </w:tcPr>
          <w:p w:rsidR="00070114" w:rsidRPr="000A79D4" w:rsidRDefault="00070114" w:rsidP="00A641CB">
            <w:pPr>
              <w:widowControl/>
              <w:autoSpaceDE/>
              <w:autoSpaceDN/>
              <w:jc w:val="center"/>
              <w:rPr>
                <w:rFonts w:ascii="Sagarmatha" w:hAnsi="Sagarmatha" w:cs="Calibri"/>
                <w:color w:val="000000"/>
                <w:sz w:val="28"/>
                <w:szCs w:val="28"/>
                <w:lang w:bidi="ne-NP"/>
              </w:rPr>
            </w:pPr>
            <w:r w:rsidRPr="000A79D4">
              <w:rPr>
                <w:rFonts w:ascii="Sagarmatha" w:hAnsi="Sagarmatha" w:cs="Calibri"/>
                <w:color w:val="000000"/>
                <w:sz w:val="28"/>
                <w:szCs w:val="28"/>
                <w:lang w:bidi="ne-NP"/>
              </w:rPr>
              <w:t>/</w:t>
            </w:r>
            <w:proofErr w:type="spellStart"/>
            <w:r w:rsidRPr="000A79D4">
              <w:rPr>
                <w:rFonts w:ascii="Sagarmatha" w:hAnsi="Sagarmatha" w:cs="Calibri"/>
                <w:color w:val="000000"/>
                <w:sz w:val="28"/>
                <w:szCs w:val="28"/>
                <w:lang w:bidi="ne-NP"/>
              </w:rPr>
              <w:t>sd</w:t>
            </w:r>
            <w:proofErr w:type="spellEnd"/>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Gyanu</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Sanjyal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Laxmi</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Bhomjan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Kundan</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Dikxit</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4</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6</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Anu</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Rijal</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5</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7</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Renuka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Acharya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6</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8</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r w:rsidRPr="000A79D4">
              <w:rPr>
                <w:rFonts w:ascii="Calibri" w:hAnsi="Calibri" w:cs="Calibri"/>
                <w:color w:val="000000"/>
                <w:sz w:val="24"/>
                <w:szCs w:val="24"/>
                <w:lang w:bidi="ne-NP"/>
              </w:rPr>
              <w:t xml:space="preserve">Buddha </w:t>
            </w:r>
            <w:proofErr w:type="spellStart"/>
            <w:r w:rsidRPr="000A79D4">
              <w:rPr>
                <w:rFonts w:ascii="Calibri" w:hAnsi="Calibri" w:cs="Calibri"/>
                <w:color w:val="000000"/>
                <w:sz w:val="24"/>
                <w:szCs w:val="24"/>
                <w:lang w:bidi="ne-NP"/>
              </w:rPr>
              <w:t>maya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Thokar</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7</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11</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Sakuntala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Lamichhane</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8</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14</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Dil</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Bahadur</w:t>
            </w:r>
            <w:proofErr w:type="spellEnd"/>
            <w:r w:rsidRPr="000A79D4">
              <w:rPr>
                <w:rFonts w:ascii="Calibri" w:hAnsi="Calibri" w:cs="Calibri"/>
                <w:color w:val="000000"/>
                <w:sz w:val="24"/>
                <w:szCs w:val="24"/>
                <w:lang w:bidi="ne-NP"/>
              </w:rPr>
              <w:t xml:space="preserve"> Bholan</w:t>
            </w:r>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9</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Manju</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Rai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10</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16</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Bijaya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Adhikhari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11</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17</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Rekha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Timalsina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12</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Reshma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Ghimire</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070114">
        <w:trPr>
          <w:gridAfter w:val="1"/>
          <w:wAfter w:w="692" w:type="dxa"/>
          <w:trHeight w:val="330"/>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13</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23</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Parbati</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Ghimire</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14</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24</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Mandira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Dahal</w:t>
            </w:r>
            <w:proofErr w:type="spellEnd"/>
          </w:p>
        </w:tc>
        <w:tc>
          <w:tcPr>
            <w:tcW w:w="1100" w:type="dxa"/>
            <w:tcBorders>
              <w:top w:val="nil"/>
              <w:left w:val="nil"/>
              <w:bottom w:val="nil"/>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25</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Shrijana</w:t>
            </w:r>
            <w:proofErr w:type="spellEnd"/>
            <w:r w:rsidRPr="000A79D4">
              <w:rPr>
                <w:rFonts w:ascii="Calibri" w:hAnsi="Calibri" w:cs="Calibri"/>
                <w:color w:val="000000"/>
                <w:sz w:val="24"/>
                <w:szCs w:val="24"/>
                <w:lang w:bidi="ne-NP"/>
              </w:rPr>
              <w:t xml:space="preserve"> Lama</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16</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26</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Baburaj</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Muktan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17</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28</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Bishnu</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Chaudhary</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18</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31</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Sujita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Adhikhari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19</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Nawa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Durga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Khatiwoda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20</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35</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Sushila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Malla</w:t>
            </w:r>
            <w:proofErr w:type="spellEnd"/>
            <w:r w:rsidRPr="000A79D4">
              <w:rPr>
                <w:rFonts w:ascii="Calibri" w:hAnsi="Calibri" w:cs="Calibri"/>
                <w:color w:val="000000"/>
                <w:sz w:val="24"/>
                <w:szCs w:val="24"/>
                <w:lang w:bidi="ne-NP"/>
              </w:rPr>
              <w:t xml:space="preserve"> </w:t>
            </w:r>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21</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39</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Januka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Timalsina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lastRenderedPageBreak/>
              <w:t>22</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49</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Sangita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Bajyu</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23</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52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Dhan</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Kumari</w:t>
            </w:r>
            <w:proofErr w:type="spellEnd"/>
            <w:r w:rsidRPr="000A79D4">
              <w:rPr>
                <w:rFonts w:ascii="Calibri" w:hAnsi="Calibri" w:cs="Calibri"/>
                <w:color w:val="000000"/>
                <w:sz w:val="24"/>
                <w:szCs w:val="24"/>
                <w:lang w:bidi="ne-NP"/>
              </w:rPr>
              <w:t xml:space="preserve"> Lama</w:t>
            </w:r>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3000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24</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55</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Maiya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Kumari</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Pudasaini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25</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27</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proofErr w:type="spellStart"/>
            <w:r w:rsidRPr="000A79D4">
              <w:rPr>
                <w:rFonts w:ascii="Calibri" w:hAnsi="Calibri" w:cs="Calibri"/>
                <w:color w:val="000000"/>
                <w:sz w:val="24"/>
                <w:szCs w:val="24"/>
                <w:lang w:bidi="ne-NP"/>
              </w:rPr>
              <w:t>Sunita</w:t>
            </w:r>
            <w:proofErr w:type="spellEnd"/>
            <w:r w:rsidRPr="000A79D4">
              <w:rPr>
                <w:rFonts w:ascii="Calibri" w:hAnsi="Calibri" w:cs="Calibri"/>
                <w:color w:val="000000"/>
                <w:sz w:val="24"/>
                <w:szCs w:val="24"/>
                <w:lang w:bidi="ne-NP"/>
              </w:rPr>
              <w:t xml:space="preserve"> </w:t>
            </w:r>
            <w:proofErr w:type="spellStart"/>
            <w:r w:rsidRPr="000A79D4">
              <w:rPr>
                <w:rFonts w:ascii="Calibri" w:hAnsi="Calibri" w:cs="Calibri"/>
                <w:color w:val="000000"/>
                <w:sz w:val="24"/>
                <w:szCs w:val="24"/>
                <w:lang w:bidi="ne-NP"/>
              </w:rPr>
              <w:t>Shrestha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gridAfter w:val="1"/>
          <w:wAfter w:w="692" w:type="dxa"/>
          <w:trHeight w:val="330"/>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26</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color w:val="000000"/>
                <w:sz w:val="24"/>
                <w:szCs w:val="24"/>
                <w:lang w:bidi="ne-NP"/>
              </w:rPr>
            </w:pPr>
            <w:r w:rsidRPr="000A79D4">
              <w:rPr>
                <w:rFonts w:ascii="Calibri" w:hAnsi="Calibri" w:cs="Calibri"/>
                <w:color w:val="000000"/>
                <w:sz w:val="24"/>
                <w:szCs w:val="24"/>
                <w:lang w:bidi="ne-NP"/>
              </w:rPr>
              <w:t xml:space="preserve">Ganesh k </w:t>
            </w:r>
            <w:proofErr w:type="spellStart"/>
            <w:r w:rsidRPr="000A79D4">
              <w:rPr>
                <w:rFonts w:ascii="Calibri" w:hAnsi="Calibri" w:cs="Calibri"/>
                <w:color w:val="000000"/>
                <w:sz w:val="24"/>
                <w:szCs w:val="24"/>
                <w:lang w:bidi="ne-NP"/>
              </w:rPr>
              <w:t>Thapa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A641CB">
            <w:pPr>
              <w:widowControl/>
              <w:autoSpaceDE/>
              <w:autoSpaceDN/>
              <w:jc w:val="center"/>
              <w:rPr>
                <w:rFonts w:ascii="Calibri" w:hAnsi="Calibri" w:cs="Calibri"/>
                <w:color w:val="000000"/>
                <w:sz w:val="24"/>
                <w:szCs w:val="24"/>
                <w:lang w:bidi="ne-NP"/>
              </w:rPr>
            </w:pPr>
            <w:r w:rsidRPr="000A79D4">
              <w:rPr>
                <w:rFonts w:ascii="Calibri" w:hAnsi="Calibri" w:cs="Calibri"/>
                <w:color w:val="000000"/>
                <w:sz w:val="24"/>
                <w:szCs w:val="24"/>
                <w:lang w:bidi="ne-NP"/>
              </w:rPr>
              <w:t>1500</w:t>
            </w:r>
          </w:p>
        </w:tc>
      </w:tr>
      <w:tr w:rsidR="00070114" w:rsidRPr="000A79D4" w:rsidTr="002F3185">
        <w:trPr>
          <w:trHeight w:val="315"/>
        </w:trPr>
        <w:tc>
          <w:tcPr>
            <w:tcW w:w="531" w:type="dxa"/>
            <w:tcBorders>
              <w:top w:val="nil"/>
              <w:left w:val="single" w:sz="4" w:space="0" w:color="auto"/>
              <w:bottom w:val="nil"/>
              <w:right w:val="nil"/>
            </w:tcBorders>
            <w:shd w:val="clear" w:color="auto" w:fill="auto"/>
            <w:noWrap/>
            <w:vAlign w:val="bottom"/>
            <w:hideMark/>
          </w:tcPr>
          <w:p w:rsidR="00070114" w:rsidRPr="000A79D4" w:rsidRDefault="00070114" w:rsidP="000A79D4">
            <w:pPr>
              <w:widowControl/>
              <w:autoSpaceDE/>
              <w:autoSpaceDN/>
              <w:rPr>
                <w:rFonts w:ascii="Calibri" w:hAnsi="Calibri" w:cs="Calibri"/>
                <w:color w:val="000000"/>
                <w:lang w:bidi="ne-NP"/>
              </w:rPr>
            </w:pPr>
          </w:p>
        </w:tc>
        <w:tc>
          <w:tcPr>
            <w:tcW w:w="938" w:type="dxa"/>
            <w:tcBorders>
              <w:top w:val="nil"/>
              <w:left w:val="nil"/>
              <w:bottom w:val="nil"/>
              <w:right w:val="nil"/>
            </w:tcBorders>
            <w:shd w:val="clear" w:color="auto" w:fill="auto"/>
            <w:noWrap/>
            <w:vAlign w:val="bottom"/>
            <w:hideMark/>
          </w:tcPr>
          <w:p w:rsidR="00070114" w:rsidRPr="000A79D4" w:rsidRDefault="00070114" w:rsidP="000A79D4">
            <w:pPr>
              <w:widowControl/>
              <w:autoSpaceDE/>
              <w:autoSpaceDN/>
              <w:rPr>
                <w:rFonts w:ascii="Calibri" w:hAnsi="Calibri" w:cs="Calibri"/>
                <w:color w:val="000000"/>
                <w:lang w:bidi="ne-NP"/>
              </w:rPr>
            </w:pPr>
          </w:p>
        </w:tc>
        <w:tc>
          <w:tcPr>
            <w:tcW w:w="3128" w:type="dxa"/>
            <w:tcBorders>
              <w:top w:val="nil"/>
              <w:left w:val="nil"/>
              <w:bottom w:val="nil"/>
              <w:right w:val="nil"/>
            </w:tcBorders>
            <w:shd w:val="clear" w:color="auto" w:fill="auto"/>
            <w:noWrap/>
            <w:vAlign w:val="bottom"/>
            <w:hideMark/>
          </w:tcPr>
          <w:p w:rsidR="002B4A9C" w:rsidRDefault="002B4A9C" w:rsidP="000A79D4">
            <w:pPr>
              <w:widowControl/>
              <w:autoSpaceDE/>
              <w:autoSpaceDN/>
              <w:rPr>
                <w:rFonts w:ascii="Calibri" w:hAnsi="Calibri" w:cs="Calibri"/>
                <w:b/>
                <w:bCs/>
                <w:color w:val="000000"/>
                <w:lang w:bidi="ne-NP"/>
              </w:rPr>
            </w:pPr>
          </w:p>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B.Ed</w:t>
            </w:r>
            <w:proofErr w:type="spellEnd"/>
            <w:r w:rsidRPr="000A79D4">
              <w:rPr>
                <w:rFonts w:ascii="Calibri" w:hAnsi="Calibri" w:cs="Calibri"/>
                <w:b/>
                <w:bCs/>
                <w:color w:val="000000"/>
                <w:lang w:bidi="ne-NP"/>
              </w:rPr>
              <w:t xml:space="preserve"> 4th Year</w:t>
            </w:r>
          </w:p>
        </w:tc>
        <w:tc>
          <w:tcPr>
            <w:tcW w:w="1100" w:type="dxa"/>
            <w:tcBorders>
              <w:top w:val="nil"/>
              <w:left w:val="nil"/>
              <w:bottom w:val="nil"/>
              <w:right w:val="nil"/>
            </w:tcBorders>
            <w:shd w:val="clear" w:color="auto" w:fill="auto"/>
            <w:noWrap/>
            <w:vAlign w:val="bottom"/>
            <w:hideMark/>
          </w:tcPr>
          <w:p w:rsidR="00070114" w:rsidRPr="000A79D4" w:rsidRDefault="00070114" w:rsidP="000A79D4">
            <w:pPr>
              <w:widowControl/>
              <w:autoSpaceDE/>
              <w:autoSpaceDN/>
              <w:rPr>
                <w:rFonts w:ascii="Calibri" w:hAnsi="Calibri" w:cs="Calibri"/>
                <w:color w:val="000000"/>
                <w:lang w:bidi="ne-NP"/>
              </w:rPr>
            </w:pP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single" w:sz="8" w:space="0" w:color="auto"/>
              <w:left w:val="single" w:sz="8" w:space="0" w:color="auto"/>
              <w:bottom w:val="nil"/>
              <w:right w:val="single" w:sz="8" w:space="0" w:color="auto"/>
            </w:tcBorders>
            <w:shd w:val="clear" w:color="auto" w:fill="auto"/>
            <w:noWrap/>
            <w:vAlign w:val="center"/>
            <w:hideMark/>
          </w:tcPr>
          <w:p w:rsidR="00070114" w:rsidRPr="000A79D4" w:rsidRDefault="00070114" w:rsidP="000A79D4">
            <w:pPr>
              <w:widowControl/>
              <w:autoSpaceDE/>
              <w:autoSpaceDN/>
              <w:rPr>
                <w:rFonts w:ascii="Sagarmatha" w:hAnsi="Sagarmatha" w:cs="Calibri"/>
                <w:color w:val="000000"/>
                <w:lang w:bidi="ne-NP"/>
              </w:rPr>
            </w:pPr>
            <w:proofErr w:type="spellStart"/>
            <w:r w:rsidRPr="000A79D4">
              <w:rPr>
                <w:rFonts w:ascii="Sagarmatha" w:hAnsi="Sagarmatha" w:cs="Calibri"/>
                <w:color w:val="000000"/>
                <w:lang w:bidi="ne-NP"/>
              </w:rPr>
              <w:t>qm</w:t>
            </w:r>
            <w:proofErr w:type="spellEnd"/>
            <w:r w:rsidRPr="000A79D4">
              <w:rPr>
                <w:rFonts w:ascii="Sagarmatha" w:hAnsi="Sagarmatha" w:cs="Calibri"/>
                <w:color w:val="000000"/>
                <w:lang w:bidi="ne-NP"/>
              </w:rPr>
              <w:t xml:space="preserve"> ;</w:t>
            </w:r>
          </w:p>
        </w:tc>
        <w:tc>
          <w:tcPr>
            <w:tcW w:w="938" w:type="dxa"/>
            <w:tcBorders>
              <w:top w:val="single" w:sz="8" w:space="0" w:color="auto"/>
              <w:left w:val="nil"/>
              <w:bottom w:val="nil"/>
              <w:right w:val="single" w:sz="8" w:space="0" w:color="auto"/>
            </w:tcBorders>
            <w:shd w:val="clear" w:color="auto" w:fill="auto"/>
            <w:noWrap/>
            <w:vAlign w:val="center"/>
            <w:hideMark/>
          </w:tcPr>
          <w:p w:rsidR="00070114" w:rsidRPr="000A79D4" w:rsidRDefault="00070114" w:rsidP="000A79D4">
            <w:pPr>
              <w:widowControl/>
              <w:autoSpaceDE/>
              <w:autoSpaceDN/>
              <w:rPr>
                <w:rFonts w:ascii="Sagarmatha" w:hAnsi="Sagarmatha" w:cs="Calibri"/>
                <w:color w:val="000000"/>
                <w:lang w:bidi="ne-NP"/>
              </w:rPr>
            </w:pPr>
            <w:r w:rsidRPr="000A79D4">
              <w:rPr>
                <w:rFonts w:ascii="Sagarmatha" w:hAnsi="Sagarmatha" w:cs="Calibri"/>
                <w:color w:val="000000"/>
                <w:lang w:bidi="ne-NP"/>
              </w:rPr>
              <w:t>/f]n g+</w:t>
            </w:r>
          </w:p>
        </w:tc>
        <w:tc>
          <w:tcPr>
            <w:tcW w:w="3128" w:type="dxa"/>
            <w:tcBorders>
              <w:top w:val="single" w:sz="8" w:space="0" w:color="auto"/>
              <w:left w:val="nil"/>
              <w:bottom w:val="nil"/>
              <w:right w:val="single" w:sz="8" w:space="0" w:color="auto"/>
            </w:tcBorders>
            <w:shd w:val="clear" w:color="auto" w:fill="auto"/>
            <w:noWrap/>
            <w:vAlign w:val="center"/>
            <w:hideMark/>
          </w:tcPr>
          <w:p w:rsidR="00070114" w:rsidRPr="000A79D4" w:rsidRDefault="00070114" w:rsidP="000A79D4">
            <w:pPr>
              <w:widowControl/>
              <w:autoSpaceDE/>
              <w:autoSpaceDN/>
              <w:rPr>
                <w:rFonts w:ascii="Sagarmatha" w:hAnsi="Sagarmatha" w:cs="Calibri"/>
                <w:color w:val="000000"/>
                <w:lang w:bidi="ne-NP"/>
              </w:rPr>
            </w:pPr>
            <w:proofErr w:type="spellStart"/>
            <w:r w:rsidRPr="000A79D4">
              <w:rPr>
                <w:rFonts w:ascii="Sagarmatha" w:hAnsi="Sagarmatha" w:cs="Calibri"/>
                <w:color w:val="000000"/>
                <w:lang w:bidi="ne-NP"/>
              </w:rPr>
              <w:t>gfd</w:t>
            </w:r>
            <w:proofErr w:type="spellEnd"/>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Sagarmatha" w:hAnsi="Sagarmatha" w:cs="Calibri"/>
                <w:color w:val="000000"/>
                <w:lang w:bidi="ne-NP"/>
              </w:rPr>
            </w:pPr>
            <w:proofErr w:type="spellStart"/>
            <w:r w:rsidRPr="000A79D4">
              <w:rPr>
                <w:rFonts w:ascii="Sagarmatha" w:hAnsi="Sagarmatha" w:cs="Calibri"/>
                <w:color w:val="000000"/>
                <w:lang w:bidi="ne-NP"/>
              </w:rPr>
              <w:t>hDdf</w:t>
            </w:r>
            <w:proofErr w:type="spellEnd"/>
            <w:r w:rsidRPr="000A79D4">
              <w:rPr>
                <w:rFonts w:ascii="Sagarmatha" w:hAnsi="Sagarmatha" w:cs="Calibri"/>
                <w:color w:val="000000"/>
                <w:lang w:bidi="ne-NP"/>
              </w:rPr>
              <w:t xml:space="preserve"> </w:t>
            </w:r>
            <w:proofErr w:type="spellStart"/>
            <w:r w:rsidRPr="000A79D4">
              <w:rPr>
                <w:rFonts w:ascii="Sagarmatha" w:hAnsi="Sagarmatha" w:cs="Calibri"/>
                <w:color w:val="000000"/>
                <w:lang w:bidi="ne-NP"/>
              </w:rPr>
              <w:t>dlxgf</w:t>
            </w:r>
            <w:proofErr w:type="spellEnd"/>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w:t>
            </w:r>
          </w:p>
        </w:tc>
        <w:tc>
          <w:tcPr>
            <w:tcW w:w="938" w:type="dxa"/>
            <w:tcBorders>
              <w:top w:val="single" w:sz="8" w:space="0" w:color="auto"/>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7</w:t>
            </w:r>
          </w:p>
        </w:tc>
        <w:tc>
          <w:tcPr>
            <w:tcW w:w="3128" w:type="dxa"/>
            <w:tcBorders>
              <w:top w:val="single" w:sz="8" w:space="0" w:color="auto"/>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Sachita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Humagain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Sabita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Adhikari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Subhadra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Dhungana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20</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Karuna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Thapa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32</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Puspa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Adhikari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33</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Samjhana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Malubole</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7</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46</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Susma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Timalsina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48</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r w:rsidRPr="000A79D4">
              <w:rPr>
                <w:rFonts w:ascii="Calibri" w:hAnsi="Calibri" w:cs="Calibri"/>
                <w:b/>
                <w:bCs/>
                <w:color w:val="000000"/>
                <w:lang w:bidi="ne-NP"/>
              </w:rPr>
              <w:t xml:space="preserve">Rita </w:t>
            </w:r>
            <w:proofErr w:type="spellStart"/>
            <w:r w:rsidRPr="000A79D4">
              <w:rPr>
                <w:rFonts w:ascii="Calibri" w:hAnsi="Calibri" w:cs="Calibri"/>
                <w:b/>
                <w:bCs/>
                <w:color w:val="000000"/>
                <w:lang w:bidi="ne-NP"/>
              </w:rPr>
              <w:t>Mijhar</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55</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Sancha</w:t>
            </w:r>
            <w:proofErr w:type="spellEnd"/>
            <w:r w:rsidRPr="000A79D4">
              <w:rPr>
                <w:rFonts w:ascii="Calibri" w:hAnsi="Calibri" w:cs="Calibri"/>
                <w:b/>
                <w:bCs/>
                <w:color w:val="000000"/>
                <w:lang w:bidi="ne-NP"/>
              </w:rPr>
              <w:t xml:space="preserve"> Maya </w:t>
            </w:r>
            <w:proofErr w:type="spellStart"/>
            <w:r w:rsidRPr="000A79D4">
              <w:rPr>
                <w:rFonts w:ascii="Calibri" w:hAnsi="Calibri" w:cs="Calibri"/>
                <w:b/>
                <w:bCs/>
                <w:color w:val="000000"/>
                <w:lang w:bidi="ne-NP"/>
              </w:rPr>
              <w:t>Moktan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8"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10</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59</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Apsara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Karki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60</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r w:rsidRPr="000A79D4">
              <w:rPr>
                <w:rFonts w:ascii="Calibri" w:hAnsi="Calibri" w:cs="Calibri"/>
                <w:b/>
                <w:bCs/>
                <w:color w:val="000000"/>
                <w:lang w:bidi="ne-NP"/>
              </w:rPr>
              <w:t xml:space="preserve">Rabin Kumar </w:t>
            </w:r>
            <w:proofErr w:type="spellStart"/>
            <w:r w:rsidRPr="000A79D4">
              <w:rPr>
                <w:rFonts w:ascii="Calibri" w:hAnsi="Calibri" w:cs="Calibri"/>
                <w:b/>
                <w:bCs/>
                <w:color w:val="000000"/>
                <w:lang w:bidi="ne-NP"/>
              </w:rPr>
              <w:t>Mandal</w:t>
            </w:r>
            <w:proofErr w:type="spellEnd"/>
          </w:p>
        </w:tc>
        <w:tc>
          <w:tcPr>
            <w:tcW w:w="1100"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12</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61</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Manisha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Kumari</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Chaudhari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5</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13</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63</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r w:rsidRPr="000A79D4">
              <w:rPr>
                <w:rFonts w:ascii="Calibri" w:hAnsi="Calibri" w:cs="Calibri"/>
                <w:b/>
                <w:bCs/>
                <w:color w:val="000000"/>
                <w:lang w:bidi="ne-NP"/>
              </w:rPr>
              <w:t xml:space="preserve">Puja </w:t>
            </w:r>
            <w:proofErr w:type="spellStart"/>
            <w:r w:rsidRPr="000A79D4">
              <w:rPr>
                <w:rFonts w:ascii="Calibri" w:hAnsi="Calibri" w:cs="Calibri"/>
                <w:b/>
                <w:bCs/>
                <w:color w:val="000000"/>
                <w:lang w:bidi="ne-NP"/>
              </w:rPr>
              <w:t>Bidri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85</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r w:rsidRPr="000A79D4">
              <w:rPr>
                <w:rFonts w:ascii="Calibri" w:hAnsi="Calibri" w:cs="Calibri"/>
                <w:b/>
                <w:bCs/>
                <w:color w:val="000000"/>
                <w:lang w:bidi="ne-NP"/>
              </w:rPr>
              <w:t>Indira Lama</w:t>
            </w:r>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15</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91</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Susmita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Muktan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16</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96</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Lalit</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Ghalan</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4</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17</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97</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Aayusha</w:t>
            </w:r>
            <w:proofErr w:type="spellEnd"/>
            <w:r w:rsidRPr="000A79D4">
              <w:rPr>
                <w:rFonts w:ascii="Calibri" w:hAnsi="Calibri" w:cs="Calibri"/>
                <w:b/>
                <w:bCs/>
                <w:color w:val="000000"/>
                <w:lang w:bidi="ne-NP"/>
              </w:rPr>
              <w:t xml:space="preserve"> Lama</w:t>
            </w:r>
          </w:p>
        </w:tc>
        <w:tc>
          <w:tcPr>
            <w:tcW w:w="1100"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3</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18</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103</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r w:rsidRPr="000A79D4">
              <w:rPr>
                <w:rFonts w:ascii="Calibri" w:hAnsi="Calibri" w:cs="Calibri"/>
                <w:b/>
                <w:bCs/>
                <w:color w:val="000000"/>
                <w:lang w:bidi="ne-NP"/>
              </w:rPr>
              <w:t xml:space="preserve">Salina </w:t>
            </w:r>
            <w:proofErr w:type="spellStart"/>
            <w:r w:rsidRPr="000A79D4">
              <w:rPr>
                <w:rFonts w:ascii="Calibri" w:hAnsi="Calibri" w:cs="Calibri"/>
                <w:b/>
                <w:bCs/>
                <w:color w:val="000000"/>
                <w:lang w:bidi="ne-NP"/>
              </w:rPr>
              <w:t>Chaulagain</w:t>
            </w:r>
            <w:proofErr w:type="spellEnd"/>
          </w:p>
        </w:tc>
        <w:tc>
          <w:tcPr>
            <w:tcW w:w="1100"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19</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112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Shardha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Parajuli</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20</w:t>
            </w:r>
          </w:p>
        </w:tc>
        <w:tc>
          <w:tcPr>
            <w:tcW w:w="93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122</w:t>
            </w:r>
          </w:p>
        </w:tc>
        <w:tc>
          <w:tcPr>
            <w:tcW w:w="3128"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Bijeta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Bal</w:t>
            </w:r>
            <w:proofErr w:type="spellEnd"/>
          </w:p>
        </w:tc>
        <w:tc>
          <w:tcPr>
            <w:tcW w:w="1100"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21</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144</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Nisha</w:t>
            </w:r>
            <w:proofErr w:type="spellEnd"/>
            <w:r w:rsidRPr="000A79D4">
              <w:rPr>
                <w:rFonts w:ascii="Calibri" w:hAnsi="Calibri" w:cs="Calibri"/>
                <w:b/>
                <w:bCs/>
                <w:color w:val="000000"/>
                <w:lang w:bidi="ne-NP"/>
              </w:rPr>
              <w:t xml:space="preserve"> </w:t>
            </w:r>
            <w:proofErr w:type="spellStart"/>
            <w:r w:rsidRPr="000A79D4">
              <w:rPr>
                <w:rFonts w:ascii="Calibri" w:hAnsi="Calibri" w:cs="Calibri"/>
                <w:b/>
                <w:bCs/>
                <w:color w:val="000000"/>
                <w:lang w:bidi="ne-NP"/>
              </w:rPr>
              <w:t>Thapa</w:t>
            </w:r>
            <w:proofErr w:type="spellEnd"/>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mbria" w:hAnsi="Cambria" w:cs="Calibri"/>
                <w:color w:val="000000"/>
                <w:lang w:bidi="ne-NP"/>
              </w:rPr>
            </w:pPr>
            <w:r w:rsidRPr="000A79D4">
              <w:rPr>
                <w:rFonts w:ascii="Cambria" w:hAnsi="Cambria" w:cs="Calibri"/>
                <w:color w:val="000000"/>
                <w:lang w:bidi="ne-NP"/>
              </w:rPr>
              <w:t>2</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r w:rsidR="00070114" w:rsidRPr="000A79D4" w:rsidTr="00070114">
        <w:trPr>
          <w:trHeight w:val="315"/>
        </w:trPr>
        <w:tc>
          <w:tcPr>
            <w:tcW w:w="531" w:type="dxa"/>
            <w:tcBorders>
              <w:top w:val="nil"/>
              <w:left w:val="single" w:sz="4" w:space="0" w:color="auto"/>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22</w:t>
            </w:r>
          </w:p>
        </w:tc>
        <w:tc>
          <w:tcPr>
            <w:tcW w:w="93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145</w:t>
            </w:r>
          </w:p>
        </w:tc>
        <w:tc>
          <w:tcPr>
            <w:tcW w:w="3128" w:type="dxa"/>
            <w:tcBorders>
              <w:top w:val="nil"/>
              <w:left w:val="nil"/>
              <w:bottom w:val="single" w:sz="8" w:space="0" w:color="auto"/>
              <w:right w:val="single" w:sz="8" w:space="0" w:color="auto"/>
            </w:tcBorders>
            <w:shd w:val="clear" w:color="auto" w:fill="auto"/>
            <w:vAlign w:val="center"/>
            <w:hideMark/>
          </w:tcPr>
          <w:p w:rsidR="00070114" w:rsidRPr="000A79D4" w:rsidRDefault="00070114" w:rsidP="000A79D4">
            <w:pPr>
              <w:widowControl/>
              <w:autoSpaceDE/>
              <w:autoSpaceDN/>
              <w:rPr>
                <w:rFonts w:ascii="Calibri" w:hAnsi="Calibri" w:cs="Calibri"/>
                <w:b/>
                <w:bCs/>
                <w:color w:val="000000"/>
                <w:lang w:bidi="ne-NP"/>
              </w:rPr>
            </w:pPr>
            <w:proofErr w:type="spellStart"/>
            <w:r w:rsidRPr="000A79D4">
              <w:rPr>
                <w:rFonts w:ascii="Calibri" w:hAnsi="Calibri" w:cs="Calibri"/>
                <w:b/>
                <w:bCs/>
                <w:color w:val="000000"/>
                <w:lang w:bidi="ne-NP"/>
              </w:rPr>
              <w:t>Mausami</w:t>
            </w:r>
            <w:proofErr w:type="spellEnd"/>
            <w:r w:rsidRPr="000A79D4">
              <w:rPr>
                <w:rFonts w:ascii="Calibri" w:hAnsi="Calibri" w:cs="Calibri"/>
                <w:b/>
                <w:bCs/>
                <w:color w:val="000000"/>
                <w:lang w:bidi="ne-NP"/>
              </w:rPr>
              <w:t xml:space="preserve"> Galan</w:t>
            </w:r>
          </w:p>
        </w:tc>
        <w:tc>
          <w:tcPr>
            <w:tcW w:w="1100" w:type="dxa"/>
            <w:tcBorders>
              <w:top w:val="nil"/>
              <w:left w:val="nil"/>
              <w:bottom w:val="single" w:sz="8" w:space="0" w:color="auto"/>
              <w:right w:val="single" w:sz="8" w:space="0" w:color="auto"/>
            </w:tcBorders>
            <w:shd w:val="clear" w:color="auto" w:fill="auto"/>
            <w:noWrap/>
            <w:vAlign w:val="center"/>
            <w:hideMark/>
          </w:tcPr>
          <w:p w:rsidR="00070114" w:rsidRPr="000A79D4" w:rsidRDefault="00070114" w:rsidP="000A79D4">
            <w:pPr>
              <w:widowControl/>
              <w:autoSpaceDE/>
              <w:autoSpaceDN/>
              <w:jc w:val="center"/>
              <w:rPr>
                <w:rFonts w:ascii="Calibri" w:hAnsi="Calibri" w:cs="Calibri"/>
                <w:color w:val="000000"/>
                <w:lang w:bidi="ne-NP"/>
              </w:rPr>
            </w:pPr>
            <w:r w:rsidRPr="000A79D4">
              <w:rPr>
                <w:rFonts w:ascii="Calibri" w:hAnsi="Calibri" w:cs="Calibri"/>
                <w:color w:val="000000"/>
                <w:lang w:bidi="ne-NP"/>
              </w:rPr>
              <w:t>4</w:t>
            </w:r>
          </w:p>
        </w:tc>
        <w:tc>
          <w:tcPr>
            <w:tcW w:w="692" w:type="dxa"/>
            <w:tcBorders>
              <w:top w:val="nil"/>
              <w:left w:val="nil"/>
              <w:bottom w:val="nil"/>
              <w:right w:val="nil"/>
            </w:tcBorders>
            <w:shd w:val="clear" w:color="auto" w:fill="auto"/>
            <w:noWrap/>
            <w:vAlign w:val="bottom"/>
          </w:tcPr>
          <w:p w:rsidR="00070114" w:rsidRPr="000A79D4" w:rsidRDefault="00070114" w:rsidP="000A79D4">
            <w:pPr>
              <w:widowControl/>
              <w:autoSpaceDE/>
              <w:autoSpaceDN/>
              <w:rPr>
                <w:rFonts w:ascii="Calibri" w:hAnsi="Calibri" w:cs="Calibri"/>
                <w:color w:val="000000"/>
                <w:lang w:bidi="ne-NP"/>
              </w:rPr>
            </w:pPr>
          </w:p>
        </w:tc>
      </w:tr>
    </w:tbl>
    <w:p w:rsidR="000A79D4" w:rsidRPr="000A79D4" w:rsidRDefault="000A79D4" w:rsidP="000A79D4">
      <w:pPr>
        <w:tabs>
          <w:tab w:val="left" w:pos="2123"/>
        </w:tabs>
        <w:spacing w:before="228"/>
        <w:rPr>
          <w:sz w:val="24"/>
        </w:rPr>
      </w:pPr>
    </w:p>
    <w:p w:rsidR="00CD33CE" w:rsidRDefault="00CD33CE">
      <w:pPr>
        <w:rPr>
          <w:sz w:val="24"/>
        </w:rPr>
      </w:pPr>
    </w:p>
    <w:p w:rsidR="00E201B9" w:rsidRDefault="000D543F" w:rsidP="00B178F1">
      <w:pPr>
        <w:jc w:val="center"/>
        <w:rPr>
          <w:color w:val="FF0000"/>
          <w:sz w:val="36"/>
          <w:szCs w:val="36"/>
        </w:rPr>
      </w:pPr>
      <w:r w:rsidRPr="000D543F">
        <w:rPr>
          <w:color w:val="FF0000"/>
          <w:sz w:val="36"/>
          <w:szCs w:val="36"/>
        </w:rPr>
        <w:t>The End</w:t>
      </w:r>
      <w:bookmarkStart w:id="41" w:name="_bookmark31"/>
      <w:bookmarkStart w:id="42" w:name="_bookmark37"/>
      <w:bookmarkEnd w:id="41"/>
      <w:bookmarkEnd w:id="42"/>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jc w:val="center"/>
        <w:rPr>
          <w:color w:val="FF0000"/>
          <w:sz w:val="36"/>
          <w:szCs w:val="36"/>
        </w:rPr>
      </w:pPr>
    </w:p>
    <w:p w:rsidR="00B178F1" w:rsidRDefault="00B178F1" w:rsidP="00B178F1">
      <w:pPr>
        <w:spacing w:before="76"/>
        <w:ind w:left="320"/>
        <w:rPr>
          <w:rFonts w:ascii="Cambria"/>
          <w:b/>
          <w:sz w:val="28"/>
        </w:rPr>
      </w:pPr>
      <w:r>
        <w:rPr>
          <w:rFonts w:ascii="Cambria"/>
          <w:b/>
          <w:color w:val="365F91"/>
          <w:sz w:val="28"/>
        </w:rPr>
        <w:lastRenderedPageBreak/>
        <w:t>Table</w:t>
      </w:r>
      <w:r>
        <w:rPr>
          <w:rFonts w:ascii="Cambria"/>
          <w:b/>
          <w:color w:val="365F91"/>
          <w:spacing w:val="-4"/>
          <w:sz w:val="28"/>
        </w:rPr>
        <w:t xml:space="preserve"> </w:t>
      </w:r>
      <w:r>
        <w:rPr>
          <w:rFonts w:ascii="Cambria"/>
          <w:b/>
          <w:color w:val="365F91"/>
          <w:sz w:val="28"/>
        </w:rPr>
        <w:t>of</w:t>
      </w:r>
      <w:r>
        <w:rPr>
          <w:rFonts w:ascii="Cambria"/>
          <w:b/>
          <w:color w:val="365F91"/>
          <w:spacing w:val="-1"/>
          <w:sz w:val="28"/>
        </w:rPr>
        <w:t xml:space="preserve"> </w:t>
      </w:r>
      <w:r>
        <w:rPr>
          <w:rFonts w:ascii="Cambria"/>
          <w:b/>
          <w:color w:val="365F91"/>
          <w:sz w:val="28"/>
        </w:rPr>
        <w:t>Contents</w:t>
      </w:r>
    </w:p>
    <w:sdt>
      <w:sdtPr>
        <w:id w:val="712540456"/>
        <w:docPartObj>
          <w:docPartGallery w:val="Table of Contents"/>
          <w:docPartUnique/>
        </w:docPartObj>
      </w:sdtPr>
      <w:sdtEndPr>
        <w:rPr>
          <w:sz w:val="22"/>
          <w:szCs w:val="22"/>
        </w:rPr>
      </w:sdtEndPr>
      <w:sdtContent>
        <w:p w:rsidR="00B178F1" w:rsidRDefault="00B178F1" w:rsidP="00B178F1">
          <w:pPr>
            <w:pStyle w:val="TOC2"/>
            <w:tabs>
              <w:tab w:val="right" w:leader="dot" w:pos="9672"/>
            </w:tabs>
            <w:spacing w:before="48"/>
          </w:pPr>
          <w:hyperlink w:anchor="_bookmark0" w:history="1">
            <w:proofErr w:type="spellStart"/>
            <w:r>
              <w:t>EMIS</w:t>
            </w:r>
            <w:proofErr w:type="spellEnd"/>
            <w:r>
              <w:rPr>
                <w:spacing w:val="-1"/>
              </w:rPr>
              <w:t xml:space="preserve"> </w:t>
            </w:r>
            <w:r>
              <w:t>Report Preparation Team</w:t>
            </w:r>
            <w:r>
              <w:tab/>
              <w:t>2</w:t>
            </w:r>
          </w:hyperlink>
        </w:p>
        <w:p w:rsidR="00B178F1" w:rsidRDefault="00B178F1" w:rsidP="00B178F1">
          <w:pPr>
            <w:pStyle w:val="TOC2"/>
            <w:tabs>
              <w:tab w:val="right" w:leader="dot" w:pos="9672"/>
            </w:tabs>
          </w:pPr>
          <w:hyperlink w:anchor="_bookmark1" w:history="1">
            <w:r>
              <w:t>ACKNOWLEDGEMENT</w:t>
            </w:r>
            <w:r>
              <w:tab/>
              <w:t>3</w:t>
            </w:r>
          </w:hyperlink>
        </w:p>
        <w:p w:rsidR="00B178F1" w:rsidRDefault="00B178F1" w:rsidP="00B178F1">
          <w:pPr>
            <w:pStyle w:val="TOC2"/>
            <w:tabs>
              <w:tab w:val="right" w:leader="dot" w:pos="9672"/>
            </w:tabs>
          </w:pPr>
          <w:hyperlink w:anchor="_bookmark2" w:history="1">
            <w:r>
              <w:t>EDUCATION</w:t>
            </w:r>
            <w:r>
              <w:rPr>
                <w:spacing w:val="-2"/>
              </w:rPr>
              <w:t xml:space="preserve"> </w:t>
            </w:r>
            <w:r>
              <w:t>MANAGEMENT</w:t>
            </w:r>
            <w:r>
              <w:rPr>
                <w:spacing w:val="1"/>
              </w:rPr>
              <w:t xml:space="preserve"> </w:t>
            </w:r>
            <w:r>
              <w:t>INFORMATION SYSTEM</w:t>
            </w:r>
            <w:r>
              <w:tab/>
              <w:t>4</w:t>
            </w:r>
          </w:hyperlink>
        </w:p>
        <w:p w:rsidR="00B178F1" w:rsidRDefault="00B178F1" w:rsidP="00B178F1">
          <w:pPr>
            <w:pStyle w:val="TOC2"/>
            <w:tabs>
              <w:tab w:val="right" w:leader="dot" w:pos="9672"/>
            </w:tabs>
          </w:pPr>
          <w:hyperlink w:anchor="_bookmark3" w:history="1">
            <w:r>
              <w:t>ABBREVIATIONS</w:t>
            </w:r>
            <w:r>
              <w:tab/>
              <w:t>5</w:t>
            </w:r>
          </w:hyperlink>
        </w:p>
        <w:p w:rsidR="00B178F1" w:rsidRDefault="00B178F1" w:rsidP="00B178F1">
          <w:pPr>
            <w:pStyle w:val="TOC2"/>
            <w:tabs>
              <w:tab w:val="right" w:leader="dot" w:pos="9672"/>
            </w:tabs>
          </w:pPr>
          <w:hyperlink w:anchor="_bookmark4" w:history="1">
            <w:r>
              <w:t>Executive</w:t>
            </w:r>
            <w:r>
              <w:rPr>
                <w:spacing w:val="-2"/>
              </w:rPr>
              <w:t xml:space="preserve"> </w:t>
            </w:r>
            <w:r>
              <w:t>Summary</w:t>
            </w:r>
            <w:r>
              <w:tab/>
              <w:t>6</w:t>
            </w:r>
          </w:hyperlink>
        </w:p>
        <w:p w:rsidR="00B178F1" w:rsidRDefault="00B178F1" w:rsidP="00B178F1">
          <w:pPr>
            <w:pStyle w:val="TOC2"/>
            <w:tabs>
              <w:tab w:val="right" w:leader="dot" w:pos="9672"/>
            </w:tabs>
          </w:pPr>
          <w:hyperlink w:anchor="_bookmark5" w:history="1">
            <w:r>
              <w:t>SECTION</w:t>
            </w:r>
            <w:r>
              <w:rPr>
                <w:spacing w:val="-2"/>
              </w:rPr>
              <w:t xml:space="preserve"> </w:t>
            </w:r>
            <w:r>
              <w:t>1</w:t>
            </w:r>
            <w:r>
              <w:tab/>
              <w:t>8</w:t>
            </w:r>
          </w:hyperlink>
        </w:p>
        <w:p w:rsidR="00B178F1" w:rsidRDefault="00B178F1" w:rsidP="00B178F1">
          <w:pPr>
            <w:pStyle w:val="TOC2"/>
            <w:tabs>
              <w:tab w:val="right" w:leader="dot" w:pos="9672"/>
            </w:tabs>
          </w:pPr>
          <w:hyperlink w:anchor="_bookmark6" w:history="1">
            <w:r>
              <w:t>INTRODUCTION</w:t>
            </w:r>
            <w:r>
              <w:tab/>
              <w:t>8</w:t>
            </w:r>
          </w:hyperlink>
        </w:p>
        <w:p w:rsidR="00B178F1" w:rsidRDefault="00B178F1" w:rsidP="00B178F1">
          <w:pPr>
            <w:pStyle w:val="TOC1"/>
            <w:tabs>
              <w:tab w:val="right" w:leader="dot" w:pos="9673"/>
            </w:tabs>
            <w:rPr>
              <w:rFonts w:ascii="Calibri"/>
            </w:rPr>
          </w:pPr>
          <w:hyperlink w:anchor="_bookmark7" w:history="1">
            <w:r>
              <w:t>Organization</w:t>
            </w:r>
            <w:r>
              <w:rPr>
                <w:spacing w:val="-4"/>
              </w:rPr>
              <w:t xml:space="preserve"> </w:t>
            </w:r>
            <w:r>
              <w:t>of</w:t>
            </w:r>
            <w:r>
              <w:rPr>
                <w:spacing w:val="-2"/>
              </w:rPr>
              <w:t xml:space="preserve"> </w:t>
            </w:r>
            <w:r>
              <w:t>the</w:t>
            </w:r>
            <w:r>
              <w:rPr>
                <w:spacing w:val="-6"/>
              </w:rPr>
              <w:t xml:space="preserve"> </w:t>
            </w:r>
            <w:r>
              <w:t>Report</w:t>
            </w:r>
          </w:hyperlink>
          <w:r>
            <w:tab/>
          </w:r>
          <w:hyperlink w:anchor="_bookmark7" w:history="1">
            <w:r>
              <w:rPr>
                <w:rFonts w:ascii="Calibri"/>
              </w:rPr>
              <w:t>8</w:t>
            </w:r>
          </w:hyperlink>
        </w:p>
        <w:p w:rsidR="00B178F1" w:rsidRDefault="00B178F1" w:rsidP="00B178F1">
          <w:pPr>
            <w:pStyle w:val="TOC1"/>
            <w:tabs>
              <w:tab w:val="right" w:leader="dot" w:pos="9673"/>
            </w:tabs>
            <w:spacing w:before="142"/>
            <w:rPr>
              <w:rFonts w:ascii="Calibri"/>
            </w:rPr>
          </w:pPr>
          <w:hyperlink w:anchor="_bookmark8" w:history="1">
            <w:r>
              <w:t>Methodology</w:t>
            </w:r>
          </w:hyperlink>
          <w:r>
            <w:tab/>
          </w:r>
          <w:hyperlink w:anchor="_bookmark8" w:history="1">
            <w:r>
              <w:rPr>
                <w:rFonts w:ascii="Calibri"/>
              </w:rPr>
              <w:t>9</w:t>
            </w:r>
          </w:hyperlink>
        </w:p>
        <w:p w:rsidR="00B178F1" w:rsidRDefault="00B178F1" w:rsidP="00B178F1">
          <w:pPr>
            <w:pStyle w:val="TOC2"/>
            <w:tabs>
              <w:tab w:val="right" w:leader="dot" w:pos="9672"/>
            </w:tabs>
            <w:spacing w:before="139"/>
          </w:pPr>
          <w:hyperlink w:anchor="_bookmark9" w:history="1">
            <w:r>
              <w:t>SECTION</w:t>
            </w:r>
            <w:r>
              <w:rPr>
                <w:spacing w:val="-2"/>
              </w:rPr>
              <w:t xml:space="preserve"> </w:t>
            </w:r>
            <w:r>
              <w:t>2</w:t>
            </w:r>
            <w:r>
              <w:tab/>
              <w:t>10</w:t>
            </w:r>
          </w:hyperlink>
        </w:p>
        <w:p w:rsidR="00B178F1" w:rsidRDefault="00B178F1" w:rsidP="00B178F1">
          <w:pPr>
            <w:pStyle w:val="TOC2"/>
            <w:tabs>
              <w:tab w:val="right" w:leader="dot" w:pos="9672"/>
            </w:tabs>
            <w:spacing w:before="1"/>
          </w:pPr>
          <w:hyperlink w:anchor="_bookmark10" w:history="1">
            <w:r>
              <w:t>FACULTY</w:t>
            </w:r>
            <w:r>
              <w:rPr>
                <w:spacing w:val="-1"/>
              </w:rPr>
              <w:t xml:space="preserve"> </w:t>
            </w:r>
            <w:r>
              <w:t>AND</w:t>
            </w:r>
            <w:r>
              <w:rPr>
                <w:spacing w:val="-1"/>
              </w:rPr>
              <w:t xml:space="preserve"> </w:t>
            </w:r>
            <w:r>
              <w:t>DEPARTMENT</w:t>
            </w:r>
            <w:r>
              <w:tab/>
              <w:t>10</w:t>
            </w:r>
          </w:hyperlink>
        </w:p>
        <w:p w:rsidR="00B178F1" w:rsidRDefault="00B178F1" w:rsidP="00B178F1">
          <w:pPr>
            <w:pStyle w:val="TOC1"/>
            <w:tabs>
              <w:tab w:val="right" w:leader="dot" w:pos="9674"/>
            </w:tabs>
            <w:rPr>
              <w:rFonts w:ascii="Calibri"/>
            </w:rPr>
          </w:pPr>
          <w:hyperlink w:anchor="_bookmark11" w:history="1">
            <w:r>
              <w:t>Faculty</w:t>
            </w:r>
            <w:r>
              <w:rPr>
                <w:spacing w:val="-1"/>
              </w:rPr>
              <w:t xml:space="preserve"> </w:t>
            </w:r>
            <w:r>
              <w:t>of Humanities</w:t>
            </w:r>
            <w:r>
              <w:rPr>
                <w:spacing w:val="-2"/>
              </w:rPr>
              <w:t xml:space="preserve"> </w:t>
            </w:r>
            <w:r>
              <w:t>and</w:t>
            </w:r>
            <w:r>
              <w:rPr>
                <w:spacing w:val="-2"/>
              </w:rPr>
              <w:t xml:space="preserve"> </w:t>
            </w:r>
            <w:r>
              <w:t>Social</w:t>
            </w:r>
            <w:r>
              <w:rPr>
                <w:spacing w:val="1"/>
              </w:rPr>
              <w:t xml:space="preserve"> </w:t>
            </w:r>
            <w:r>
              <w:t>Sciences</w:t>
            </w:r>
          </w:hyperlink>
          <w:r>
            <w:tab/>
          </w:r>
          <w:hyperlink w:anchor="_bookmark11" w:history="1">
            <w:r>
              <w:rPr>
                <w:rFonts w:ascii="Calibri"/>
              </w:rPr>
              <w:t>10</w:t>
            </w:r>
          </w:hyperlink>
        </w:p>
        <w:p w:rsidR="00B178F1" w:rsidRDefault="00B178F1" w:rsidP="00B178F1">
          <w:pPr>
            <w:pStyle w:val="TOC1"/>
            <w:tabs>
              <w:tab w:val="right" w:leader="dot" w:pos="9674"/>
            </w:tabs>
            <w:spacing w:before="140"/>
            <w:rPr>
              <w:rFonts w:ascii="Calibri"/>
            </w:rPr>
          </w:pPr>
          <w:hyperlink w:anchor="_bookmark12" w:history="1">
            <w:r>
              <w:t>Faculty</w:t>
            </w:r>
            <w:r>
              <w:rPr>
                <w:spacing w:val="-1"/>
              </w:rPr>
              <w:t xml:space="preserve"> </w:t>
            </w:r>
            <w:r>
              <w:t>of Management</w:t>
            </w:r>
          </w:hyperlink>
          <w:r>
            <w:tab/>
          </w:r>
          <w:hyperlink w:anchor="_bookmark12" w:history="1">
            <w:r>
              <w:rPr>
                <w:rFonts w:ascii="Calibri"/>
              </w:rPr>
              <w:t>10</w:t>
            </w:r>
          </w:hyperlink>
        </w:p>
        <w:p w:rsidR="00B178F1" w:rsidRDefault="00B178F1" w:rsidP="00B178F1">
          <w:pPr>
            <w:pStyle w:val="TOC1"/>
            <w:tabs>
              <w:tab w:val="right" w:leader="dot" w:pos="9674"/>
            </w:tabs>
            <w:spacing w:before="141"/>
            <w:rPr>
              <w:rFonts w:ascii="Calibri"/>
            </w:rPr>
          </w:pPr>
          <w:hyperlink w:anchor="_bookmark13" w:history="1">
            <w:r>
              <w:t>Faculty</w:t>
            </w:r>
            <w:r>
              <w:rPr>
                <w:spacing w:val="-1"/>
              </w:rPr>
              <w:t xml:space="preserve"> </w:t>
            </w:r>
            <w:r>
              <w:t>of Education</w:t>
            </w:r>
          </w:hyperlink>
          <w:r>
            <w:tab/>
          </w:r>
          <w:hyperlink w:anchor="_bookmark13" w:history="1">
            <w:r>
              <w:rPr>
                <w:rFonts w:ascii="Calibri"/>
              </w:rPr>
              <w:t>10</w:t>
            </w:r>
          </w:hyperlink>
        </w:p>
        <w:p w:rsidR="00B178F1" w:rsidRDefault="00B178F1" w:rsidP="00B178F1">
          <w:pPr>
            <w:pStyle w:val="TOC2"/>
            <w:tabs>
              <w:tab w:val="right" w:leader="dot" w:pos="9672"/>
            </w:tabs>
            <w:spacing w:before="140"/>
          </w:pPr>
          <w:hyperlink w:anchor="_bookmark14" w:history="1">
            <w:r>
              <w:t>SECTION</w:t>
            </w:r>
            <w:r>
              <w:rPr>
                <w:spacing w:val="-2"/>
              </w:rPr>
              <w:t xml:space="preserve"> </w:t>
            </w:r>
            <w:r>
              <w:t>3</w:t>
            </w:r>
            <w:r>
              <w:tab/>
              <w:t>11</w:t>
            </w:r>
          </w:hyperlink>
        </w:p>
        <w:p w:rsidR="00B178F1" w:rsidRDefault="00B178F1" w:rsidP="00B178F1">
          <w:pPr>
            <w:pStyle w:val="TOC2"/>
            <w:tabs>
              <w:tab w:val="right" w:leader="dot" w:pos="9672"/>
            </w:tabs>
          </w:pPr>
          <w:hyperlink w:anchor="_bookmark15" w:history="1">
            <w:r>
              <w:t>ENROLLMENT IN THE CAMPUS</w:t>
            </w:r>
            <w:r>
              <w:tab/>
              <w:t>11</w:t>
            </w:r>
          </w:hyperlink>
        </w:p>
        <w:p w:rsidR="00B178F1" w:rsidRDefault="00B178F1" w:rsidP="00B178F1">
          <w:pPr>
            <w:pStyle w:val="TOC2"/>
            <w:tabs>
              <w:tab w:val="right" w:leader="dot" w:pos="9672"/>
            </w:tabs>
          </w:pPr>
          <w:hyperlink w:anchor="_bookmark16" w:history="1">
            <w:r>
              <w:t>SECTION</w:t>
            </w:r>
            <w:r>
              <w:rPr>
                <w:spacing w:val="-2"/>
              </w:rPr>
              <w:t xml:space="preserve"> </w:t>
            </w:r>
            <w:r>
              <w:t>4</w:t>
            </w:r>
            <w:r>
              <w:tab/>
              <w:t>14</w:t>
            </w:r>
          </w:hyperlink>
        </w:p>
        <w:p w:rsidR="00B178F1" w:rsidRDefault="00B178F1" w:rsidP="00B178F1">
          <w:pPr>
            <w:pStyle w:val="TOC2"/>
            <w:tabs>
              <w:tab w:val="right" w:leader="dot" w:pos="9672"/>
            </w:tabs>
          </w:pPr>
          <w:hyperlink w:anchor="_bookmark17" w:history="1">
            <w:r>
              <w:t>GENDER</w:t>
            </w:r>
            <w:r>
              <w:rPr>
                <w:spacing w:val="-1"/>
              </w:rPr>
              <w:t xml:space="preserve"> </w:t>
            </w:r>
            <w:r>
              <w:t>PARITY</w:t>
            </w:r>
            <w:r>
              <w:rPr>
                <w:spacing w:val="1"/>
              </w:rPr>
              <w:t xml:space="preserve"> </w:t>
            </w:r>
            <w:r>
              <w:t>INDEX</w:t>
            </w:r>
            <w:r>
              <w:rPr>
                <w:spacing w:val="-1"/>
              </w:rPr>
              <w:t xml:space="preserve"> </w:t>
            </w:r>
            <w:r>
              <w:t>(GPI)</w:t>
            </w:r>
            <w:r>
              <w:tab/>
              <w:t>14</w:t>
            </w:r>
          </w:hyperlink>
        </w:p>
        <w:p w:rsidR="00B178F1" w:rsidRDefault="00B178F1" w:rsidP="00B178F1">
          <w:pPr>
            <w:pStyle w:val="TOC2"/>
            <w:tabs>
              <w:tab w:val="right" w:leader="dot" w:pos="9672"/>
            </w:tabs>
          </w:pPr>
          <w:hyperlink w:anchor="_bookmark18" w:history="1">
            <w:r>
              <w:t>SECTION</w:t>
            </w:r>
            <w:r>
              <w:rPr>
                <w:spacing w:val="-2"/>
              </w:rPr>
              <w:t xml:space="preserve"> </w:t>
            </w:r>
            <w:r>
              <w:t>5</w:t>
            </w:r>
            <w:r>
              <w:tab/>
              <w:t>16</w:t>
            </w:r>
          </w:hyperlink>
        </w:p>
        <w:p w:rsidR="00B178F1" w:rsidRDefault="00B178F1" w:rsidP="00B178F1">
          <w:pPr>
            <w:pStyle w:val="TOC2"/>
            <w:tabs>
              <w:tab w:val="right" w:leader="dot" w:pos="9672"/>
            </w:tabs>
          </w:pPr>
          <w:hyperlink w:anchor="_bookmark19" w:history="1">
            <w:r>
              <w:t>GRADUATES</w:t>
            </w:r>
            <w:r>
              <w:tab/>
              <w:t>16</w:t>
            </w:r>
          </w:hyperlink>
        </w:p>
        <w:p w:rsidR="00B178F1" w:rsidRDefault="00B178F1" w:rsidP="00B178F1">
          <w:pPr>
            <w:pStyle w:val="TOC2"/>
            <w:tabs>
              <w:tab w:val="right" w:leader="dot" w:pos="9672"/>
            </w:tabs>
          </w:pPr>
          <w:hyperlink w:anchor="_bookmark20" w:history="1">
            <w:r>
              <w:t>SECTION</w:t>
            </w:r>
            <w:r>
              <w:rPr>
                <w:spacing w:val="-2"/>
              </w:rPr>
              <w:t xml:space="preserve"> </w:t>
            </w:r>
            <w:r>
              <w:t>6</w:t>
            </w:r>
            <w:r>
              <w:tab/>
              <w:t>18</w:t>
            </w:r>
          </w:hyperlink>
        </w:p>
        <w:p w:rsidR="00B178F1" w:rsidRDefault="00B178F1" w:rsidP="00B178F1">
          <w:pPr>
            <w:pStyle w:val="TOC2"/>
            <w:tabs>
              <w:tab w:val="right" w:leader="dot" w:pos="9672"/>
            </w:tabs>
          </w:pPr>
          <w:hyperlink w:anchor="_bookmark21" w:history="1">
            <w:r>
              <w:t>FINANCIAL</w:t>
            </w:r>
            <w:r>
              <w:rPr>
                <w:spacing w:val="-1"/>
              </w:rPr>
              <w:t xml:space="preserve"> </w:t>
            </w:r>
            <w:r>
              <w:t>AND PHYSICAL</w:t>
            </w:r>
            <w:r>
              <w:rPr>
                <w:spacing w:val="-1"/>
              </w:rPr>
              <w:t xml:space="preserve"> </w:t>
            </w:r>
            <w:r>
              <w:t>ASPECTS OF</w:t>
            </w:r>
            <w:r>
              <w:rPr>
                <w:spacing w:val="-2"/>
              </w:rPr>
              <w:t xml:space="preserve"> </w:t>
            </w:r>
            <w:r>
              <w:t>THE</w:t>
            </w:r>
            <w:r>
              <w:rPr>
                <w:spacing w:val="-2"/>
              </w:rPr>
              <w:t xml:space="preserve"> </w:t>
            </w:r>
            <w:r>
              <w:t>CAMPUS</w:t>
            </w:r>
            <w:r>
              <w:tab/>
              <w:t>18</w:t>
            </w:r>
          </w:hyperlink>
        </w:p>
        <w:p w:rsidR="00B178F1" w:rsidRDefault="00B178F1" w:rsidP="00B178F1">
          <w:pPr>
            <w:pStyle w:val="TOC1"/>
            <w:tabs>
              <w:tab w:val="right" w:leader="dot" w:pos="9674"/>
            </w:tabs>
            <w:rPr>
              <w:rFonts w:ascii="Calibri"/>
            </w:rPr>
          </w:pPr>
          <w:hyperlink w:anchor="_bookmark22" w:history="1">
            <w:r>
              <w:t>Infrastructure</w:t>
            </w:r>
            <w:r>
              <w:rPr>
                <w:spacing w:val="-1"/>
              </w:rPr>
              <w:t xml:space="preserve"> </w:t>
            </w:r>
            <w:r>
              <w:t>Development</w:t>
            </w:r>
          </w:hyperlink>
          <w:r>
            <w:tab/>
          </w:r>
          <w:hyperlink w:anchor="_bookmark22" w:history="1">
            <w:r>
              <w:rPr>
                <w:rFonts w:ascii="Calibri"/>
              </w:rPr>
              <w:t>19</w:t>
            </w:r>
          </w:hyperlink>
        </w:p>
        <w:p w:rsidR="00B178F1" w:rsidRDefault="00B178F1" w:rsidP="00B178F1">
          <w:pPr>
            <w:pStyle w:val="TOC2"/>
            <w:tabs>
              <w:tab w:val="right" w:leader="dot" w:pos="9672"/>
            </w:tabs>
            <w:spacing w:before="140"/>
          </w:pPr>
          <w:hyperlink w:anchor="_bookmark23" w:history="1">
            <w:r>
              <w:t>SECTION</w:t>
            </w:r>
            <w:r>
              <w:rPr>
                <w:spacing w:val="-2"/>
              </w:rPr>
              <w:t xml:space="preserve"> </w:t>
            </w:r>
            <w:r>
              <w:t>7</w:t>
            </w:r>
            <w:r>
              <w:tab/>
              <w:t>21</w:t>
            </w:r>
          </w:hyperlink>
        </w:p>
        <w:p w:rsidR="00B178F1" w:rsidRDefault="00B178F1" w:rsidP="00B178F1">
          <w:pPr>
            <w:pStyle w:val="TOC2"/>
            <w:tabs>
              <w:tab w:val="right" w:leader="dot" w:pos="9672"/>
            </w:tabs>
          </w:pPr>
          <w:hyperlink w:anchor="_bookmark24" w:history="1">
            <w:r>
              <w:t>TEACHING</w:t>
            </w:r>
            <w:r>
              <w:rPr>
                <w:spacing w:val="-2"/>
              </w:rPr>
              <w:t xml:space="preserve"> </w:t>
            </w:r>
            <w:r>
              <w:t>AND</w:t>
            </w:r>
            <w:r>
              <w:rPr>
                <w:spacing w:val="-1"/>
              </w:rPr>
              <w:t xml:space="preserve"> </w:t>
            </w:r>
            <w:r>
              <w:t>NON</w:t>
            </w:r>
            <w:r>
              <w:rPr>
                <w:spacing w:val="1"/>
              </w:rPr>
              <w:t xml:space="preserve"> </w:t>
            </w:r>
            <w:r>
              <w:t>TEACHING</w:t>
            </w:r>
            <w:r>
              <w:rPr>
                <w:spacing w:val="-1"/>
              </w:rPr>
              <w:t xml:space="preserve"> </w:t>
            </w:r>
            <w:r>
              <w:t>STAFFS DETAIL</w:t>
            </w:r>
            <w:r>
              <w:tab/>
              <w:t>21</w:t>
            </w:r>
          </w:hyperlink>
        </w:p>
        <w:p w:rsidR="00B178F1" w:rsidRDefault="00B178F1" w:rsidP="00B178F1">
          <w:pPr>
            <w:pStyle w:val="TOC2"/>
            <w:tabs>
              <w:tab w:val="right" w:leader="dot" w:pos="9672"/>
            </w:tabs>
          </w:pPr>
          <w:hyperlink w:anchor="_bookmark25" w:history="1">
            <w:r>
              <w:t>SECTION</w:t>
            </w:r>
            <w:r>
              <w:rPr>
                <w:spacing w:val="-2"/>
              </w:rPr>
              <w:t xml:space="preserve"> </w:t>
            </w:r>
            <w:r>
              <w:t>8</w:t>
            </w:r>
            <w:r>
              <w:tab/>
              <w:t>24</w:t>
            </w:r>
          </w:hyperlink>
        </w:p>
        <w:p w:rsidR="00B178F1" w:rsidRDefault="00B178F1" w:rsidP="00B178F1">
          <w:pPr>
            <w:pStyle w:val="TOC2"/>
            <w:tabs>
              <w:tab w:val="right" w:leader="dot" w:pos="9672"/>
            </w:tabs>
          </w:pPr>
          <w:hyperlink w:anchor="_bookmark26" w:history="1">
            <w:r>
              <w:t>STUDENT-</w:t>
            </w:r>
            <w:r>
              <w:rPr>
                <w:spacing w:val="-2"/>
              </w:rPr>
              <w:t xml:space="preserve"> </w:t>
            </w:r>
            <w:r>
              <w:t>TEACHER</w:t>
            </w:r>
            <w:r>
              <w:rPr>
                <w:spacing w:val="2"/>
              </w:rPr>
              <w:t xml:space="preserve"> </w:t>
            </w:r>
            <w:r>
              <w:t>RATIO</w:t>
            </w:r>
            <w:r>
              <w:tab/>
              <w:t>24</w:t>
            </w:r>
          </w:hyperlink>
        </w:p>
        <w:p w:rsidR="00B178F1" w:rsidRDefault="00B178F1" w:rsidP="00B178F1">
          <w:pPr>
            <w:pStyle w:val="TOC2"/>
            <w:tabs>
              <w:tab w:val="right" w:leader="dot" w:pos="9672"/>
            </w:tabs>
          </w:pPr>
          <w:hyperlink w:anchor="_bookmark27" w:history="1">
            <w:r>
              <w:t>SECTION</w:t>
            </w:r>
            <w:r>
              <w:rPr>
                <w:spacing w:val="-2"/>
              </w:rPr>
              <w:t xml:space="preserve"> </w:t>
            </w:r>
            <w:r>
              <w:t>9</w:t>
            </w:r>
            <w:r>
              <w:tab/>
              <w:t>25</w:t>
            </w:r>
          </w:hyperlink>
        </w:p>
        <w:p w:rsidR="00B178F1" w:rsidRDefault="00B178F1" w:rsidP="00B178F1">
          <w:pPr>
            <w:pStyle w:val="TOC2"/>
            <w:tabs>
              <w:tab w:val="right" w:leader="dot" w:pos="9672"/>
            </w:tabs>
          </w:pPr>
          <w:hyperlink w:anchor="_bookmark28" w:history="1">
            <w:r>
              <w:t>RESEARCH</w:t>
            </w:r>
            <w:r>
              <w:rPr>
                <w:spacing w:val="-1"/>
              </w:rPr>
              <w:t xml:space="preserve"> </w:t>
            </w:r>
            <w:r>
              <w:t>AND</w:t>
            </w:r>
            <w:r>
              <w:rPr>
                <w:spacing w:val="-1"/>
              </w:rPr>
              <w:t xml:space="preserve"> </w:t>
            </w:r>
            <w:r>
              <w:t>PUBLICATION</w:t>
            </w:r>
            <w:r>
              <w:tab/>
              <w:t>25</w:t>
            </w:r>
          </w:hyperlink>
        </w:p>
        <w:p w:rsidR="00B178F1" w:rsidRDefault="00B178F1" w:rsidP="00B178F1">
          <w:pPr>
            <w:pStyle w:val="TOC2"/>
            <w:tabs>
              <w:tab w:val="right" w:leader="dot" w:pos="9672"/>
            </w:tabs>
          </w:pPr>
          <w:hyperlink w:anchor="_bookmark29" w:history="1">
            <w:r>
              <w:t>SECTION</w:t>
            </w:r>
            <w:r>
              <w:rPr>
                <w:spacing w:val="-2"/>
              </w:rPr>
              <w:t xml:space="preserve"> </w:t>
            </w:r>
            <w:r>
              <w:t>10</w:t>
            </w:r>
            <w:r>
              <w:tab/>
              <w:t>27</w:t>
            </w:r>
          </w:hyperlink>
        </w:p>
        <w:p w:rsidR="00B178F1" w:rsidRDefault="00B178F1" w:rsidP="00B178F1">
          <w:pPr>
            <w:pStyle w:val="TOC2"/>
            <w:tabs>
              <w:tab w:val="right" w:leader="dot" w:pos="9672"/>
            </w:tabs>
          </w:pPr>
          <w:hyperlink w:anchor="_bookmark30" w:history="1">
            <w:r>
              <w:t>SCHOLARSHIP</w:t>
            </w:r>
            <w:r>
              <w:tab/>
              <w:t>27</w:t>
            </w:r>
          </w:hyperlink>
        </w:p>
        <w:p w:rsidR="00B178F1" w:rsidRDefault="00B178F1" w:rsidP="00B178F1">
          <w:pPr>
            <w:pStyle w:val="TOC2"/>
            <w:tabs>
              <w:tab w:val="right" w:leader="dot" w:pos="9672"/>
            </w:tabs>
          </w:pPr>
          <w:hyperlink w:anchor="_bookmark31" w:history="1">
            <w:r>
              <w:t>ANNEX</w:t>
            </w:r>
            <w:r>
              <w:rPr>
                <w:spacing w:val="-1"/>
              </w:rPr>
              <w:t xml:space="preserve"> </w:t>
            </w:r>
            <w:r>
              <w:t>1</w:t>
            </w:r>
            <w:r>
              <w:tab/>
              <w:t>28</w:t>
            </w:r>
          </w:hyperlink>
        </w:p>
        <w:p w:rsidR="00B178F1" w:rsidRDefault="00B178F1" w:rsidP="00B178F1">
          <w:pPr>
            <w:pStyle w:val="TOC2"/>
            <w:tabs>
              <w:tab w:val="right" w:leader="dot" w:pos="9672"/>
            </w:tabs>
          </w:pPr>
          <w:hyperlink w:anchor="_bookmark32" w:history="1">
            <w:proofErr w:type="spellStart"/>
            <w:r>
              <w:t>DEFINATION</w:t>
            </w:r>
            <w:proofErr w:type="spellEnd"/>
            <w:r>
              <w:rPr>
                <w:spacing w:val="-1"/>
              </w:rPr>
              <w:t xml:space="preserve"> </w:t>
            </w:r>
            <w:r>
              <w:t>OF</w:t>
            </w:r>
            <w:r>
              <w:rPr>
                <w:spacing w:val="-2"/>
              </w:rPr>
              <w:t xml:space="preserve"> </w:t>
            </w:r>
            <w:r>
              <w:t>LEVELS</w:t>
            </w:r>
            <w:r>
              <w:tab/>
              <w:t>28</w:t>
            </w:r>
          </w:hyperlink>
        </w:p>
        <w:p w:rsidR="00B178F1" w:rsidRDefault="00B178F1" w:rsidP="00B178F1">
          <w:pPr>
            <w:pStyle w:val="TOC2"/>
            <w:tabs>
              <w:tab w:val="right" w:leader="dot" w:pos="9672"/>
            </w:tabs>
          </w:pPr>
          <w:hyperlink w:anchor="_bookmark33" w:history="1">
            <w:r>
              <w:t>ANNEX</w:t>
            </w:r>
            <w:r>
              <w:rPr>
                <w:spacing w:val="-1"/>
              </w:rPr>
              <w:t xml:space="preserve"> </w:t>
            </w:r>
            <w:r>
              <w:t>2</w:t>
            </w:r>
            <w:r>
              <w:tab/>
              <w:t>29</w:t>
            </w:r>
          </w:hyperlink>
        </w:p>
        <w:p w:rsidR="00B178F1" w:rsidRDefault="00B178F1" w:rsidP="00B178F1">
          <w:pPr>
            <w:pStyle w:val="TOC2"/>
            <w:tabs>
              <w:tab w:val="right" w:leader="dot" w:pos="9672"/>
            </w:tabs>
            <w:spacing w:before="1"/>
          </w:pPr>
          <w:hyperlink w:anchor="_bookmark34" w:history="1">
            <w:r>
              <w:t>BRIEF</w:t>
            </w:r>
            <w:r>
              <w:rPr>
                <w:spacing w:val="-1"/>
              </w:rPr>
              <w:t xml:space="preserve"> </w:t>
            </w:r>
            <w:proofErr w:type="spellStart"/>
            <w:r>
              <w:t>DISCRIPTION</w:t>
            </w:r>
            <w:proofErr w:type="spellEnd"/>
            <w:r>
              <w:rPr>
                <w:spacing w:val="1"/>
              </w:rPr>
              <w:t xml:space="preserve"> </w:t>
            </w:r>
            <w:r>
              <w:t>OF</w:t>
            </w:r>
            <w:r>
              <w:rPr>
                <w:spacing w:val="-2"/>
              </w:rPr>
              <w:t xml:space="preserve"> </w:t>
            </w:r>
            <w:r>
              <w:t>THE CAMPUS</w:t>
            </w:r>
            <w:r>
              <w:tab/>
              <w:t>29</w:t>
            </w:r>
          </w:hyperlink>
        </w:p>
        <w:p w:rsidR="00B178F1" w:rsidRDefault="00B178F1" w:rsidP="00B178F1">
          <w:pPr>
            <w:pStyle w:val="TOC2"/>
            <w:tabs>
              <w:tab w:val="right" w:leader="dot" w:pos="9672"/>
            </w:tabs>
          </w:pPr>
          <w:hyperlink w:anchor="_bookmark35" w:history="1">
            <w:r>
              <w:t>ANNEX</w:t>
            </w:r>
            <w:r>
              <w:rPr>
                <w:spacing w:val="-1"/>
              </w:rPr>
              <w:t xml:space="preserve"> </w:t>
            </w:r>
            <w:r>
              <w:t>3</w:t>
            </w:r>
            <w:r>
              <w:tab/>
              <w:t>31</w:t>
            </w:r>
          </w:hyperlink>
        </w:p>
        <w:p w:rsidR="00B178F1" w:rsidRDefault="00B178F1" w:rsidP="00B178F1">
          <w:pPr>
            <w:pStyle w:val="TOC2"/>
            <w:tabs>
              <w:tab w:val="right" w:leader="dot" w:pos="9672"/>
            </w:tabs>
          </w:pPr>
          <w:hyperlink w:anchor="_bookmark36" w:history="1">
            <w:r>
              <w:t>REPORT</w:t>
            </w:r>
            <w:r>
              <w:rPr>
                <w:spacing w:val="-1"/>
              </w:rPr>
              <w:t xml:space="preserve"> </w:t>
            </w:r>
            <w:r>
              <w:t>PREPARATION</w:t>
            </w:r>
            <w:r>
              <w:tab/>
              <w:t>31</w:t>
            </w:r>
          </w:hyperlink>
        </w:p>
        <w:p w:rsidR="00B178F1" w:rsidRDefault="00B178F1" w:rsidP="00B178F1">
          <w:pPr>
            <w:pStyle w:val="TOC2"/>
            <w:tabs>
              <w:tab w:val="right" w:leader="dot" w:pos="9672"/>
            </w:tabs>
          </w:pPr>
          <w:hyperlink w:anchor="_bookmark37" w:history="1">
            <w:r>
              <w:t>SECTION</w:t>
            </w:r>
            <w:r>
              <w:rPr>
                <w:spacing w:val="-2"/>
              </w:rPr>
              <w:t xml:space="preserve"> </w:t>
            </w:r>
            <w:r>
              <w:t>4</w:t>
            </w:r>
            <w:r>
              <w:tab/>
              <w:t>32</w:t>
            </w:r>
          </w:hyperlink>
        </w:p>
        <w:p w:rsidR="00B178F1" w:rsidRDefault="00B178F1" w:rsidP="00B178F1">
          <w:pPr>
            <w:jc w:val="center"/>
          </w:pPr>
          <w:hyperlink w:anchor="_bookmark38" w:history="1">
            <w:r>
              <w:t>FEE</w:t>
            </w:r>
            <w:r>
              <w:rPr>
                <w:spacing w:val="-1"/>
              </w:rPr>
              <w:t xml:space="preserve"> </w:t>
            </w:r>
            <w:r>
              <w:t>WAIVER DETAIL</w:t>
            </w:r>
            <w:r>
              <w:tab/>
              <w:t>32</w:t>
            </w:r>
          </w:hyperlink>
        </w:p>
      </w:sdtContent>
    </w:sdt>
    <w:sectPr w:rsidR="00B178F1">
      <w:pgSz w:w="12240" w:h="15840"/>
      <w:pgMar w:top="1220" w:right="940" w:bottom="280" w:left="11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DE" w:rsidRDefault="003A1CDE" w:rsidP="002C0A36">
      <w:r>
        <w:separator/>
      </w:r>
    </w:p>
  </w:endnote>
  <w:endnote w:type="continuationSeparator" w:id="0">
    <w:p w:rsidR="003A1CDE" w:rsidRDefault="003A1CDE" w:rsidP="002C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agarmatha">
    <w:panose1 w:val="00000000000000000000"/>
    <w:charset w:val="00"/>
    <w:family w:val="auto"/>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DE" w:rsidRDefault="003A1CDE" w:rsidP="002C0A36">
      <w:r>
        <w:separator/>
      </w:r>
    </w:p>
  </w:footnote>
  <w:footnote w:type="continuationSeparator" w:id="0">
    <w:p w:rsidR="003A1CDE" w:rsidRDefault="003A1CDE" w:rsidP="002C0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FEE"/>
    <w:multiLevelType w:val="hybridMultilevel"/>
    <w:tmpl w:val="EFD4491E"/>
    <w:lvl w:ilvl="0" w:tplc="82743EA4">
      <w:numFmt w:val="bullet"/>
      <w:lvlText w:val=""/>
      <w:lvlJc w:val="left"/>
      <w:pPr>
        <w:ind w:left="680" w:hanging="360"/>
      </w:pPr>
      <w:rPr>
        <w:rFonts w:ascii="Symbol" w:eastAsia="Symbol" w:hAnsi="Symbol" w:cs="Symbol" w:hint="default"/>
        <w:w w:val="100"/>
        <w:sz w:val="24"/>
        <w:szCs w:val="24"/>
        <w:lang w:val="en-US" w:eastAsia="en-US" w:bidi="ar-SA"/>
      </w:rPr>
    </w:lvl>
    <w:lvl w:ilvl="1" w:tplc="6638D250">
      <w:numFmt w:val="bullet"/>
      <w:lvlText w:val=""/>
      <w:lvlJc w:val="left"/>
      <w:pPr>
        <w:ind w:left="1040" w:hanging="269"/>
      </w:pPr>
      <w:rPr>
        <w:rFonts w:ascii="Symbol" w:eastAsia="Symbol" w:hAnsi="Symbol" w:cs="Symbol" w:hint="default"/>
        <w:w w:val="100"/>
        <w:sz w:val="24"/>
        <w:szCs w:val="24"/>
        <w:lang w:val="en-US" w:eastAsia="en-US" w:bidi="ar-SA"/>
      </w:rPr>
    </w:lvl>
    <w:lvl w:ilvl="2" w:tplc="C416F232">
      <w:numFmt w:val="bullet"/>
      <w:lvlText w:val="•"/>
      <w:lvlJc w:val="left"/>
      <w:pPr>
        <w:ind w:left="2055" w:hanging="269"/>
      </w:pPr>
      <w:rPr>
        <w:rFonts w:hint="default"/>
        <w:lang w:val="en-US" w:eastAsia="en-US" w:bidi="ar-SA"/>
      </w:rPr>
    </w:lvl>
    <w:lvl w:ilvl="3" w:tplc="F86CFA34">
      <w:numFmt w:val="bullet"/>
      <w:lvlText w:val="•"/>
      <w:lvlJc w:val="left"/>
      <w:pPr>
        <w:ind w:left="3071" w:hanging="269"/>
      </w:pPr>
      <w:rPr>
        <w:rFonts w:hint="default"/>
        <w:lang w:val="en-US" w:eastAsia="en-US" w:bidi="ar-SA"/>
      </w:rPr>
    </w:lvl>
    <w:lvl w:ilvl="4" w:tplc="24F08922">
      <w:numFmt w:val="bullet"/>
      <w:lvlText w:val="•"/>
      <w:lvlJc w:val="left"/>
      <w:pPr>
        <w:ind w:left="4086" w:hanging="269"/>
      </w:pPr>
      <w:rPr>
        <w:rFonts w:hint="default"/>
        <w:lang w:val="en-US" w:eastAsia="en-US" w:bidi="ar-SA"/>
      </w:rPr>
    </w:lvl>
    <w:lvl w:ilvl="5" w:tplc="75CEDAC8">
      <w:numFmt w:val="bullet"/>
      <w:lvlText w:val="•"/>
      <w:lvlJc w:val="left"/>
      <w:pPr>
        <w:ind w:left="5102" w:hanging="269"/>
      </w:pPr>
      <w:rPr>
        <w:rFonts w:hint="default"/>
        <w:lang w:val="en-US" w:eastAsia="en-US" w:bidi="ar-SA"/>
      </w:rPr>
    </w:lvl>
    <w:lvl w:ilvl="6" w:tplc="A4944D84">
      <w:numFmt w:val="bullet"/>
      <w:lvlText w:val="•"/>
      <w:lvlJc w:val="left"/>
      <w:pPr>
        <w:ind w:left="6117" w:hanging="269"/>
      </w:pPr>
      <w:rPr>
        <w:rFonts w:hint="default"/>
        <w:lang w:val="en-US" w:eastAsia="en-US" w:bidi="ar-SA"/>
      </w:rPr>
    </w:lvl>
    <w:lvl w:ilvl="7" w:tplc="194CE8B0">
      <w:numFmt w:val="bullet"/>
      <w:lvlText w:val="•"/>
      <w:lvlJc w:val="left"/>
      <w:pPr>
        <w:ind w:left="7133" w:hanging="269"/>
      </w:pPr>
      <w:rPr>
        <w:rFonts w:hint="default"/>
        <w:lang w:val="en-US" w:eastAsia="en-US" w:bidi="ar-SA"/>
      </w:rPr>
    </w:lvl>
    <w:lvl w:ilvl="8" w:tplc="6F80DC5E">
      <w:numFmt w:val="bullet"/>
      <w:lvlText w:val="•"/>
      <w:lvlJc w:val="left"/>
      <w:pPr>
        <w:ind w:left="8148" w:hanging="269"/>
      </w:pPr>
      <w:rPr>
        <w:rFonts w:hint="default"/>
        <w:lang w:val="en-US" w:eastAsia="en-US" w:bidi="ar-SA"/>
      </w:rPr>
    </w:lvl>
  </w:abstractNum>
  <w:abstractNum w:abstractNumId="1">
    <w:nsid w:val="259B7094"/>
    <w:multiLevelType w:val="hybridMultilevel"/>
    <w:tmpl w:val="454E2B14"/>
    <w:lvl w:ilvl="0" w:tplc="2DE2A846">
      <w:start w:val="1"/>
      <w:numFmt w:val="lowerRoman"/>
      <w:lvlText w:val="(%1)"/>
      <w:lvlJc w:val="left"/>
      <w:pPr>
        <w:ind w:left="1760" w:hanging="720"/>
        <w:jc w:val="left"/>
      </w:pPr>
      <w:rPr>
        <w:rFonts w:ascii="Times New Roman" w:eastAsia="Times New Roman" w:hAnsi="Times New Roman" w:cs="Times New Roman" w:hint="default"/>
        <w:w w:val="99"/>
        <w:sz w:val="24"/>
        <w:szCs w:val="24"/>
        <w:lang w:val="en-US" w:eastAsia="en-US" w:bidi="ar-SA"/>
      </w:rPr>
    </w:lvl>
    <w:lvl w:ilvl="1" w:tplc="2B20CEE6">
      <w:numFmt w:val="bullet"/>
      <w:lvlText w:val="•"/>
      <w:lvlJc w:val="left"/>
      <w:pPr>
        <w:ind w:left="2602" w:hanging="720"/>
      </w:pPr>
      <w:rPr>
        <w:rFonts w:hint="default"/>
        <w:lang w:val="en-US" w:eastAsia="en-US" w:bidi="ar-SA"/>
      </w:rPr>
    </w:lvl>
    <w:lvl w:ilvl="2" w:tplc="C37CF248">
      <w:numFmt w:val="bullet"/>
      <w:lvlText w:val="•"/>
      <w:lvlJc w:val="left"/>
      <w:pPr>
        <w:ind w:left="3444" w:hanging="720"/>
      </w:pPr>
      <w:rPr>
        <w:rFonts w:hint="default"/>
        <w:lang w:val="en-US" w:eastAsia="en-US" w:bidi="ar-SA"/>
      </w:rPr>
    </w:lvl>
    <w:lvl w:ilvl="3" w:tplc="616E20C6">
      <w:numFmt w:val="bullet"/>
      <w:lvlText w:val="•"/>
      <w:lvlJc w:val="left"/>
      <w:pPr>
        <w:ind w:left="4286" w:hanging="720"/>
      </w:pPr>
      <w:rPr>
        <w:rFonts w:hint="default"/>
        <w:lang w:val="en-US" w:eastAsia="en-US" w:bidi="ar-SA"/>
      </w:rPr>
    </w:lvl>
    <w:lvl w:ilvl="4" w:tplc="D194B5C2">
      <w:numFmt w:val="bullet"/>
      <w:lvlText w:val="•"/>
      <w:lvlJc w:val="left"/>
      <w:pPr>
        <w:ind w:left="5128" w:hanging="720"/>
      </w:pPr>
      <w:rPr>
        <w:rFonts w:hint="default"/>
        <w:lang w:val="en-US" w:eastAsia="en-US" w:bidi="ar-SA"/>
      </w:rPr>
    </w:lvl>
    <w:lvl w:ilvl="5" w:tplc="4D64450A">
      <w:numFmt w:val="bullet"/>
      <w:lvlText w:val="•"/>
      <w:lvlJc w:val="left"/>
      <w:pPr>
        <w:ind w:left="5970" w:hanging="720"/>
      </w:pPr>
      <w:rPr>
        <w:rFonts w:hint="default"/>
        <w:lang w:val="en-US" w:eastAsia="en-US" w:bidi="ar-SA"/>
      </w:rPr>
    </w:lvl>
    <w:lvl w:ilvl="6" w:tplc="01FCA0DA">
      <w:numFmt w:val="bullet"/>
      <w:lvlText w:val="•"/>
      <w:lvlJc w:val="left"/>
      <w:pPr>
        <w:ind w:left="6812" w:hanging="720"/>
      </w:pPr>
      <w:rPr>
        <w:rFonts w:hint="default"/>
        <w:lang w:val="en-US" w:eastAsia="en-US" w:bidi="ar-SA"/>
      </w:rPr>
    </w:lvl>
    <w:lvl w:ilvl="7" w:tplc="573AA2DE">
      <w:numFmt w:val="bullet"/>
      <w:lvlText w:val="•"/>
      <w:lvlJc w:val="left"/>
      <w:pPr>
        <w:ind w:left="7654" w:hanging="720"/>
      </w:pPr>
      <w:rPr>
        <w:rFonts w:hint="default"/>
        <w:lang w:val="en-US" w:eastAsia="en-US" w:bidi="ar-SA"/>
      </w:rPr>
    </w:lvl>
    <w:lvl w:ilvl="8" w:tplc="CD8ACEC8">
      <w:numFmt w:val="bullet"/>
      <w:lvlText w:val="•"/>
      <w:lvlJc w:val="left"/>
      <w:pPr>
        <w:ind w:left="8496" w:hanging="720"/>
      </w:pPr>
      <w:rPr>
        <w:rFonts w:hint="default"/>
        <w:lang w:val="en-US" w:eastAsia="en-US" w:bidi="ar-SA"/>
      </w:rPr>
    </w:lvl>
  </w:abstractNum>
  <w:abstractNum w:abstractNumId="2">
    <w:nsid w:val="36410AB9"/>
    <w:multiLevelType w:val="hybridMultilevel"/>
    <w:tmpl w:val="F822E262"/>
    <w:lvl w:ilvl="0" w:tplc="57888C8A">
      <w:start w:val="1"/>
      <w:numFmt w:val="lowerLetter"/>
      <w:lvlText w:val="%1)"/>
      <w:lvlJc w:val="left"/>
      <w:pPr>
        <w:ind w:left="2122" w:hanging="360"/>
        <w:jc w:val="left"/>
      </w:pPr>
      <w:rPr>
        <w:rFonts w:ascii="Times New Roman" w:eastAsia="Times New Roman" w:hAnsi="Times New Roman" w:cs="Times New Roman" w:hint="default"/>
        <w:spacing w:val="-1"/>
        <w:w w:val="99"/>
        <w:sz w:val="24"/>
        <w:szCs w:val="24"/>
        <w:lang w:val="en-US" w:eastAsia="en-US" w:bidi="ar-SA"/>
      </w:rPr>
    </w:lvl>
    <w:lvl w:ilvl="1" w:tplc="2F5AFECE">
      <w:numFmt w:val="bullet"/>
      <w:lvlText w:val="•"/>
      <w:lvlJc w:val="left"/>
      <w:pPr>
        <w:ind w:left="2926" w:hanging="360"/>
      </w:pPr>
      <w:rPr>
        <w:rFonts w:hint="default"/>
        <w:lang w:val="en-US" w:eastAsia="en-US" w:bidi="ar-SA"/>
      </w:rPr>
    </w:lvl>
    <w:lvl w:ilvl="2" w:tplc="B12A0E70">
      <w:numFmt w:val="bullet"/>
      <w:lvlText w:val="•"/>
      <w:lvlJc w:val="left"/>
      <w:pPr>
        <w:ind w:left="3732" w:hanging="360"/>
      </w:pPr>
      <w:rPr>
        <w:rFonts w:hint="default"/>
        <w:lang w:val="en-US" w:eastAsia="en-US" w:bidi="ar-SA"/>
      </w:rPr>
    </w:lvl>
    <w:lvl w:ilvl="3" w:tplc="4D4024A4">
      <w:numFmt w:val="bullet"/>
      <w:lvlText w:val="•"/>
      <w:lvlJc w:val="left"/>
      <w:pPr>
        <w:ind w:left="4538" w:hanging="360"/>
      </w:pPr>
      <w:rPr>
        <w:rFonts w:hint="default"/>
        <w:lang w:val="en-US" w:eastAsia="en-US" w:bidi="ar-SA"/>
      </w:rPr>
    </w:lvl>
    <w:lvl w:ilvl="4" w:tplc="1EC83070">
      <w:numFmt w:val="bullet"/>
      <w:lvlText w:val="•"/>
      <w:lvlJc w:val="left"/>
      <w:pPr>
        <w:ind w:left="5344" w:hanging="360"/>
      </w:pPr>
      <w:rPr>
        <w:rFonts w:hint="default"/>
        <w:lang w:val="en-US" w:eastAsia="en-US" w:bidi="ar-SA"/>
      </w:rPr>
    </w:lvl>
    <w:lvl w:ilvl="5" w:tplc="C6B6D830">
      <w:numFmt w:val="bullet"/>
      <w:lvlText w:val="•"/>
      <w:lvlJc w:val="left"/>
      <w:pPr>
        <w:ind w:left="6150" w:hanging="360"/>
      </w:pPr>
      <w:rPr>
        <w:rFonts w:hint="default"/>
        <w:lang w:val="en-US" w:eastAsia="en-US" w:bidi="ar-SA"/>
      </w:rPr>
    </w:lvl>
    <w:lvl w:ilvl="6" w:tplc="4BEAC49C">
      <w:numFmt w:val="bullet"/>
      <w:lvlText w:val="•"/>
      <w:lvlJc w:val="left"/>
      <w:pPr>
        <w:ind w:left="6956" w:hanging="360"/>
      </w:pPr>
      <w:rPr>
        <w:rFonts w:hint="default"/>
        <w:lang w:val="en-US" w:eastAsia="en-US" w:bidi="ar-SA"/>
      </w:rPr>
    </w:lvl>
    <w:lvl w:ilvl="7" w:tplc="439628C8">
      <w:numFmt w:val="bullet"/>
      <w:lvlText w:val="•"/>
      <w:lvlJc w:val="left"/>
      <w:pPr>
        <w:ind w:left="7762" w:hanging="360"/>
      </w:pPr>
      <w:rPr>
        <w:rFonts w:hint="default"/>
        <w:lang w:val="en-US" w:eastAsia="en-US" w:bidi="ar-SA"/>
      </w:rPr>
    </w:lvl>
    <w:lvl w:ilvl="8" w:tplc="C61248F6">
      <w:numFmt w:val="bullet"/>
      <w:lvlText w:val="•"/>
      <w:lvlJc w:val="left"/>
      <w:pPr>
        <w:ind w:left="8568" w:hanging="360"/>
      </w:pPr>
      <w:rPr>
        <w:rFonts w:hint="default"/>
        <w:lang w:val="en-US" w:eastAsia="en-US" w:bidi="ar-SA"/>
      </w:rPr>
    </w:lvl>
  </w:abstractNum>
  <w:abstractNum w:abstractNumId="3">
    <w:nsid w:val="39AE0DBF"/>
    <w:multiLevelType w:val="hybridMultilevel"/>
    <w:tmpl w:val="048CDE30"/>
    <w:lvl w:ilvl="0" w:tplc="B538C52E">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nsid w:val="42C25F6F"/>
    <w:multiLevelType w:val="multilevel"/>
    <w:tmpl w:val="68FC01AC"/>
    <w:lvl w:ilvl="0">
      <w:start w:val="7"/>
      <w:numFmt w:val="decimal"/>
      <w:lvlText w:val="%1"/>
      <w:lvlJc w:val="left"/>
      <w:pPr>
        <w:ind w:left="320" w:hanging="377"/>
        <w:jc w:val="left"/>
      </w:pPr>
      <w:rPr>
        <w:rFonts w:hint="default"/>
        <w:lang w:val="en-US" w:eastAsia="en-US" w:bidi="ar-SA"/>
      </w:rPr>
    </w:lvl>
    <w:lvl w:ilvl="1">
      <w:start w:val="1"/>
      <w:numFmt w:val="decimal"/>
      <w:lvlText w:val="%1.%2"/>
      <w:lvlJc w:val="left"/>
      <w:pPr>
        <w:ind w:left="320" w:hanging="377"/>
        <w:jc w:val="left"/>
      </w:pPr>
      <w:rPr>
        <w:rFonts w:hint="default"/>
        <w:w w:val="100"/>
        <w:lang w:val="en-US" w:eastAsia="en-US" w:bidi="ar-SA"/>
      </w:rPr>
    </w:lvl>
    <w:lvl w:ilvl="2">
      <w:start w:val="1"/>
      <w:numFmt w:val="decimal"/>
      <w:lvlText w:val="%3."/>
      <w:lvlJc w:val="left"/>
      <w:pPr>
        <w:ind w:left="2002" w:hanging="240"/>
        <w:jc w:val="left"/>
      </w:pPr>
      <w:rPr>
        <w:rFonts w:ascii="Times New Roman" w:eastAsia="Times New Roman" w:hAnsi="Times New Roman" w:cs="Times New Roman" w:hint="default"/>
        <w:spacing w:val="-19"/>
        <w:w w:val="97"/>
        <w:sz w:val="24"/>
        <w:szCs w:val="24"/>
        <w:lang w:val="en-US" w:eastAsia="en-US" w:bidi="ar-SA"/>
      </w:rPr>
    </w:lvl>
    <w:lvl w:ilvl="3">
      <w:numFmt w:val="bullet"/>
      <w:lvlText w:val="•"/>
      <w:lvlJc w:val="left"/>
      <w:pPr>
        <w:ind w:left="3817" w:hanging="240"/>
      </w:pPr>
      <w:rPr>
        <w:rFonts w:hint="default"/>
        <w:lang w:val="en-US" w:eastAsia="en-US" w:bidi="ar-SA"/>
      </w:rPr>
    </w:lvl>
    <w:lvl w:ilvl="4">
      <w:numFmt w:val="bullet"/>
      <w:lvlText w:val="•"/>
      <w:lvlJc w:val="left"/>
      <w:pPr>
        <w:ind w:left="4726" w:hanging="240"/>
      </w:pPr>
      <w:rPr>
        <w:rFonts w:hint="default"/>
        <w:lang w:val="en-US" w:eastAsia="en-US" w:bidi="ar-SA"/>
      </w:rPr>
    </w:lvl>
    <w:lvl w:ilvl="5">
      <w:numFmt w:val="bullet"/>
      <w:lvlText w:val="•"/>
      <w:lvlJc w:val="left"/>
      <w:pPr>
        <w:ind w:left="5635" w:hanging="240"/>
      </w:pPr>
      <w:rPr>
        <w:rFonts w:hint="default"/>
        <w:lang w:val="en-US" w:eastAsia="en-US" w:bidi="ar-SA"/>
      </w:rPr>
    </w:lvl>
    <w:lvl w:ilvl="6">
      <w:numFmt w:val="bullet"/>
      <w:lvlText w:val="•"/>
      <w:lvlJc w:val="left"/>
      <w:pPr>
        <w:ind w:left="6544" w:hanging="240"/>
      </w:pPr>
      <w:rPr>
        <w:rFonts w:hint="default"/>
        <w:lang w:val="en-US" w:eastAsia="en-US" w:bidi="ar-SA"/>
      </w:rPr>
    </w:lvl>
    <w:lvl w:ilvl="7">
      <w:numFmt w:val="bullet"/>
      <w:lvlText w:val="•"/>
      <w:lvlJc w:val="left"/>
      <w:pPr>
        <w:ind w:left="7453" w:hanging="240"/>
      </w:pPr>
      <w:rPr>
        <w:rFonts w:hint="default"/>
        <w:lang w:val="en-US" w:eastAsia="en-US" w:bidi="ar-SA"/>
      </w:rPr>
    </w:lvl>
    <w:lvl w:ilvl="8">
      <w:numFmt w:val="bullet"/>
      <w:lvlText w:val="•"/>
      <w:lvlJc w:val="left"/>
      <w:pPr>
        <w:ind w:left="8362" w:hanging="240"/>
      </w:pPr>
      <w:rPr>
        <w:rFonts w:hint="default"/>
        <w:lang w:val="en-US" w:eastAsia="en-US" w:bidi="ar-SA"/>
      </w:rPr>
    </w:lvl>
  </w:abstractNum>
  <w:abstractNum w:abstractNumId="5">
    <w:nsid w:val="633C44C3"/>
    <w:multiLevelType w:val="hybridMultilevel"/>
    <w:tmpl w:val="76808CFA"/>
    <w:lvl w:ilvl="0" w:tplc="E34EEBAC">
      <w:numFmt w:val="bullet"/>
      <w:lvlText w:val=""/>
      <w:lvlJc w:val="left"/>
      <w:pPr>
        <w:ind w:left="1040" w:hanging="360"/>
      </w:pPr>
      <w:rPr>
        <w:rFonts w:ascii="Symbol" w:eastAsia="Symbol" w:hAnsi="Symbol" w:cs="Symbol" w:hint="default"/>
        <w:w w:val="100"/>
        <w:sz w:val="24"/>
        <w:szCs w:val="24"/>
        <w:lang w:val="en-US" w:eastAsia="en-US" w:bidi="ar-SA"/>
      </w:rPr>
    </w:lvl>
    <w:lvl w:ilvl="1" w:tplc="E1B4692E">
      <w:numFmt w:val="bullet"/>
      <w:lvlText w:val=""/>
      <w:lvlJc w:val="left"/>
      <w:pPr>
        <w:ind w:left="771" w:hanging="269"/>
      </w:pPr>
      <w:rPr>
        <w:rFonts w:ascii="Symbol" w:eastAsia="Symbol" w:hAnsi="Symbol" w:cs="Symbol" w:hint="default"/>
        <w:w w:val="100"/>
        <w:sz w:val="24"/>
        <w:szCs w:val="24"/>
        <w:lang w:val="en-US" w:eastAsia="en-US" w:bidi="ar-SA"/>
      </w:rPr>
    </w:lvl>
    <w:lvl w:ilvl="2" w:tplc="716A7AEA">
      <w:numFmt w:val="bullet"/>
      <w:lvlText w:val="•"/>
      <w:lvlJc w:val="left"/>
      <w:pPr>
        <w:ind w:left="2055" w:hanging="269"/>
      </w:pPr>
      <w:rPr>
        <w:rFonts w:hint="default"/>
        <w:lang w:val="en-US" w:eastAsia="en-US" w:bidi="ar-SA"/>
      </w:rPr>
    </w:lvl>
    <w:lvl w:ilvl="3" w:tplc="00A40472">
      <w:numFmt w:val="bullet"/>
      <w:lvlText w:val="•"/>
      <w:lvlJc w:val="left"/>
      <w:pPr>
        <w:ind w:left="3071" w:hanging="269"/>
      </w:pPr>
      <w:rPr>
        <w:rFonts w:hint="default"/>
        <w:lang w:val="en-US" w:eastAsia="en-US" w:bidi="ar-SA"/>
      </w:rPr>
    </w:lvl>
    <w:lvl w:ilvl="4" w:tplc="CB16CA78">
      <w:numFmt w:val="bullet"/>
      <w:lvlText w:val="•"/>
      <w:lvlJc w:val="left"/>
      <w:pPr>
        <w:ind w:left="4086" w:hanging="269"/>
      </w:pPr>
      <w:rPr>
        <w:rFonts w:hint="default"/>
        <w:lang w:val="en-US" w:eastAsia="en-US" w:bidi="ar-SA"/>
      </w:rPr>
    </w:lvl>
    <w:lvl w:ilvl="5" w:tplc="D72C2BBE">
      <w:numFmt w:val="bullet"/>
      <w:lvlText w:val="•"/>
      <w:lvlJc w:val="left"/>
      <w:pPr>
        <w:ind w:left="5102" w:hanging="269"/>
      </w:pPr>
      <w:rPr>
        <w:rFonts w:hint="default"/>
        <w:lang w:val="en-US" w:eastAsia="en-US" w:bidi="ar-SA"/>
      </w:rPr>
    </w:lvl>
    <w:lvl w:ilvl="6" w:tplc="8CC86B8A">
      <w:numFmt w:val="bullet"/>
      <w:lvlText w:val="•"/>
      <w:lvlJc w:val="left"/>
      <w:pPr>
        <w:ind w:left="6117" w:hanging="269"/>
      </w:pPr>
      <w:rPr>
        <w:rFonts w:hint="default"/>
        <w:lang w:val="en-US" w:eastAsia="en-US" w:bidi="ar-SA"/>
      </w:rPr>
    </w:lvl>
    <w:lvl w:ilvl="7" w:tplc="F92EE798">
      <w:numFmt w:val="bullet"/>
      <w:lvlText w:val="•"/>
      <w:lvlJc w:val="left"/>
      <w:pPr>
        <w:ind w:left="7133" w:hanging="269"/>
      </w:pPr>
      <w:rPr>
        <w:rFonts w:hint="default"/>
        <w:lang w:val="en-US" w:eastAsia="en-US" w:bidi="ar-SA"/>
      </w:rPr>
    </w:lvl>
    <w:lvl w:ilvl="8" w:tplc="3FD06A02">
      <w:numFmt w:val="bullet"/>
      <w:lvlText w:val="•"/>
      <w:lvlJc w:val="left"/>
      <w:pPr>
        <w:ind w:left="8148" w:hanging="269"/>
      </w:pPr>
      <w:rPr>
        <w:rFonts w:hint="default"/>
        <w:lang w:val="en-US" w:eastAsia="en-US" w:bidi="ar-SA"/>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D33CE"/>
    <w:rsid w:val="00010C0D"/>
    <w:rsid w:val="00020609"/>
    <w:rsid w:val="00030307"/>
    <w:rsid w:val="00070114"/>
    <w:rsid w:val="00070ED6"/>
    <w:rsid w:val="000A79D4"/>
    <w:rsid w:val="000C4764"/>
    <w:rsid w:val="000D03ED"/>
    <w:rsid w:val="000D4430"/>
    <w:rsid w:val="000D543F"/>
    <w:rsid w:val="000F5828"/>
    <w:rsid w:val="00101E69"/>
    <w:rsid w:val="00106A76"/>
    <w:rsid w:val="00126979"/>
    <w:rsid w:val="001505C6"/>
    <w:rsid w:val="00156AA2"/>
    <w:rsid w:val="00165AEA"/>
    <w:rsid w:val="00170332"/>
    <w:rsid w:val="00172413"/>
    <w:rsid w:val="00173A33"/>
    <w:rsid w:val="00196AC9"/>
    <w:rsid w:val="001A1834"/>
    <w:rsid w:val="001A2F17"/>
    <w:rsid w:val="001A5870"/>
    <w:rsid w:val="001B3D58"/>
    <w:rsid w:val="001C1C4A"/>
    <w:rsid w:val="001C3E87"/>
    <w:rsid w:val="001D5339"/>
    <w:rsid w:val="00200AB2"/>
    <w:rsid w:val="00203684"/>
    <w:rsid w:val="002100DF"/>
    <w:rsid w:val="0021331A"/>
    <w:rsid w:val="002247B6"/>
    <w:rsid w:val="002258FC"/>
    <w:rsid w:val="00225F01"/>
    <w:rsid w:val="00241D6A"/>
    <w:rsid w:val="0024257E"/>
    <w:rsid w:val="002B4A9C"/>
    <w:rsid w:val="002B621B"/>
    <w:rsid w:val="002C0A36"/>
    <w:rsid w:val="002D5FEC"/>
    <w:rsid w:val="002F3185"/>
    <w:rsid w:val="002F5946"/>
    <w:rsid w:val="00313C5E"/>
    <w:rsid w:val="00345FC9"/>
    <w:rsid w:val="00364279"/>
    <w:rsid w:val="00364564"/>
    <w:rsid w:val="00383293"/>
    <w:rsid w:val="00395CD9"/>
    <w:rsid w:val="00397AD8"/>
    <w:rsid w:val="003A1CDE"/>
    <w:rsid w:val="003B4011"/>
    <w:rsid w:val="003C24B4"/>
    <w:rsid w:val="003C49E6"/>
    <w:rsid w:val="00404A0D"/>
    <w:rsid w:val="0040574D"/>
    <w:rsid w:val="00414A5B"/>
    <w:rsid w:val="0043631A"/>
    <w:rsid w:val="00443E34"/>
    <w:rsid w:val="004937FC"/>
    <w:rsid w:val="004C688E"/>
    <w:rsid w:val="004E1714"/>
    <w:rsid w:val="004F06BA"/>
    <w:rsid w:val="00587DC3"/>
    <w:rsid w:val="005921AD"/>
    <w:rsid w:val="005B4639"/>
    <w:rsid w:val="005B6F4D"/>
    <w:rsid w:val="005C588D"/>
    <w:rsid w:val="005C5A80"/>
    <w:rsid w:val="005E4832"/>
    <w:rsid w:val="005F6EC0"/>
    <w:rsid w:val="00633CBE"/>
    <w:rsid w:val="006448EF"/>
    <w:rsid w:val="00645E5A"/>
    <w:rsid w:val="0064671D"/>
    <w:rsid w:val="006516BD"/>
    <w:rsid w:val="00652BBC"/>
    <w:rsid w:val="006608AE"/>
    <w:rsid w:val="0067585F"/>
    <w:rsid w:val="006923CA"/>
    <w:rsid w:val="00697595"/>
    <w:rsid w:val="006A4676"/>
    <w:rsid w:val="006B08DB"/>
    <w:rsid w:val="006B27EB"/>
    <w:rsid w:val="006C2CFD"/>
    <w:rsid w:val="006E52FE"/>
    <w:rsid w:val="006F3039"/>
    <w:rsid w:val="00701AEB"/>
    <w:rsid w:val="00712EC5"/>
    <w:rsid w:val="00724623"/>
    <w:rsid w:val="00730BCD"/>
    <w:rsid w:val="00752FAA"/>
    <w:rsid w:val="007707D6"/>
    <w:rsid w:val="00770B21"/>
    <w:rsid w:val="00773675"/>
    <w:rsid w:val="00782156"/>
    <w:rsid w:val="008134B3"/>
    <w:rsid w:val="008439D3"/>
    <w:rsid w:val="00845FAA"/>
    <w:rsid w:val="008528EC"/>
    <w:rsid w:val="0086734F"/>
    <w:rsid w:val="00867E06"/>
    <w:rsid w:val="00872721"/>
    <w:rsid w:val="00874E1A"/>
    <w:rsid w:val="008811AC"/>
    <w:rsid w:val="00886979"/>
    <w:rsid w:val="00896BF1"/>
    <w:rsid w:val="008C1D9A"/>
    <w:rsid w:val="008C37EF"/>
    <w:rsid w:val="008E0386"/>
    <w:rsid w:val="008E3D01"/>
    <w:rsid w:val="008F7E68"/>
    <w:rsid w:val="00960F4A"/>
    <w:rsid w:val="009D54B9"/>
    <w:rsid w:val="009E3846"/>
    <w:rsid w:val="009E6DF5"/>
    <w:rsid w:val="00A01B66"/>
    <w:rsid w:val="00A0603F"/>
    <w:rsid w:val="00A06C8D"/>
    <w:rsid w:val="00A224B4"/>
    <w:rsid w:val="00A54C3A"/>
    <w:rsid w:val="00A568CD"/>
    <w:rsid w:val="00A63933"/>
    <w:rsid w:val="00A9074C"/>
    <w:rsid w:val="00A93718"/>
    <w:rsid w:val="00A9483F"/>
    <w:rsid w:val="00AE35FA"/>
    <w:rsid w:val="00AE68A0"/>
    <w:rsid w:val="00AF0223"/>
    <w:rsid w:val="00B05073"/>
    <w:rsid w:val="00B11BF3"/>
    <w:rsid w:val="00B178F1"/>
    <w:rsid w:val="00B20846"/>
    <w:rsid w:val="00B35112"/>
    <w:rsid w:val="00B52C20"/>
    <w:rsid w:val="00B9088A"/>
    <w:rsid w:val="00B96BFF"/>
    <w:rsid w:val="00BA48F7"/>
    <w:rsid w:val="00BA4B93"/>
    <w:rsid w:val="00BC742F"/>
    <w:rsid w:val="00BF5664"/>
    <w:rsid w:val="00C04987"/>
    <w:rsid w:val="00C06AE7"/>
    <w:rsid w:val="00C1507F"/>
    <w:rsid w:val="00C15C45"/>
    <w:rsid w:val="00C20148"/>
    <w:rsid w:val="00C57366"/>
    <w:rsid w:val="00C64D28"/>
    <w:rsid w:val="00C77089"/>
    <w:rsid w:val="00C857C7"/>
    <w:rsid w:val="00C9249D"/>
    <w:rsid w:val="00CB5297"/>
    <w:rsid w:val="00CC2EE7"/>
    <w:rsid w:val="00CC7370"/>
    <w:rsid w:val="00CD33CE"/>
    <w:rsid w:val="00CF5D70"/>
    <w:rsid w:val="00D02180"/>
    <w:rsid w:val="00D06184"/>
    <w:rsid w:val="00D20AED"/>
    <w:rsid w:val="00D2468D"/>
    <w:rsid w:val="00D24FA5"/>
    <w:rsid w:val="00D61E66"/>
    <w:rsid w:val="00D75B02"/>
    <w:rsid w:val="00D765D2"/>
    <w:rsid w:val="00D91ED2"/>
    <w:rsid w:val="00D932CC"/>
    <w:rsid w:val="00DB5BD5"/>
    <w:rsid w:val="00DC1B11"/>
    <w:rsid w:val="00DC2BF5"/>
    <w:rsid w:val="00DD6091"/>
    <w:rsid w:val="00DE3F96"/>
    <w:rsid w:val="00DE71A5"/>
    <w:rsid w:val="00E00CA1"/>
    <w:rsid w:val="00E00FF9"/>
    <w:rsid w:val="00E059B8"/>
    <w:rsid w:val="00E12245"/>
    <w:rsid w:val="00E201B9"/>
    <w:rsid w:val="00E612BE"/>
    <w:rsid w:val="00E9432E"/>
    <w:rsid w:val="00ED1646"/>
    <w:rsid w:val="00ED2AD1"/>
    <w:rsid w:val="00EE596B"/>
    <w:rsid w:val="00EF7C1D"/>
    <w:rsid w:val="00F13BD9"/>
    <w:rsid w:val="00F162E8"/>
    <w:rsid w:val="00F26C9B"/>
    <w:rsid w:val="00F300FF"/>
    <w:rsid w:val="00F3251C"/>
    <w:rsid w:val="00F451B0"/>
    <w:rsid w:val="00F50CCD"/>
    <w:rsid w:val="00F65CC6"/>
    <w:rsid w:val="00F721ED"/>
    <w:rsid w:val="00F73963"/>
    <w:rsid w:val="00F74627"/>
    <w:rsid w:val="00FB6C57"/>
    <w:rsid w:val="00FE39B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6"/>
      <w:ind w:left="1169" w:right="1792"/>
      <w:jc w:val="center"/>
      <w:outlineLvl w:val="0"/>
    </w:pPr>
    <w:rPr>
      <w:b/>
      <w:bCs/>
      <w:sz w:val="28"/>
      <w:szCs w:val="28"/>
    </w:rPr>
  </w:style>
  <w:style w:type="paragraph" w:styleId="Heading2">
    <w:name w:val="heading 2"/>
    <w:basedOn w:val="Normal"/>
    <w:uiPriority w:val="1"/>
    <w:qFormat/>
    <w:pPr>
      <w:spacing w:before="203"/>
      <w:ind w:left="320"/>
      <w:outlineLvl w:val="1"/>
    </w:pPr>
    <w:rPr>
      <w:b/>
      <w:bCs/>
      <w:sz w:val="26"/>
      <w:szCs w:val="26"/>
    </w:rPr>
  </w:style>
  <w:style w:type="paragraph" w:styleId="Heading3">
    <w:name w:val="heading 3"/>
    <w:basedOn w:val="Normal"/>
    <w:uiPriority w:val="1"/>
    <w:qFormat/>
    <w:pPr>
      <w:ind w:left="3529"/>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41"/>
    </w:pPr>
  </w:style>
  <w:style w:type="paragraph" w:styleId="TOC2">
    <w:name w:val="toc 2"/>
    <w:basedOn w:val="Normal"/>
    <w:uiPriority w:val="1"/>
    <w:qFormat/>
    <w:pPr>
      <w:ind w:left="15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2002" w:hanging="361"/>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E201B9"/>
    <w:rPr>
      <w:rFonts w:ascii="Tahoma" w:hAnsi="Tahoma" w:cs="Tahoma"/>
      <w:sz w:val="16"/>
      <w:szCs w:val="16"/>
    </w:rPr>
  </w:style>
  <w:style w:type="character" w:customStyle="1" w:styleId="BalloonTextChar">
    <w:name w:val="Balloon Text Char"/>
    <w:basedOn w:val="DefaultParagraphFont"/>
    <w:link w:val="BalloonText"/>
    <w:uiPriority w:val="99"/>
    <w:semiHidden/>
    <w:rsid w:val="00E201B9"/>
    <w:rPr>
      <w:rFonts w:ascii="Tahoma" w:eastAsia="Times New Roman" w:hAnsi="Tahoma" w:cs="Tahoma"/>
      <w:sz w:val="16"/>
      <w:szCs w:val="16"/>
    </w:rPr>
  </w:style>
  <w:style w:type="table" w:styleId="TableGrid">
    <w:name w:val="Table Grid"/>
    <w:basedOn w:val="TableNormal"/>
    <w:uiPriority w:val="59"/>
    <w:rsid w:val="00D6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61E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AF0223"/>
    <w:pPr>
      <w:spacing w:after="200"/>
    </w:pPr>
    <w:rPr>
      <w:b/>
      <w:bCs/>
      <w:sz w:val="24"/>
      <w:szCs w:val="18"/>
    </w:rPr>
  </w:style>
  <w:style w:type="paragraph" w:styleId="NoSpacing">
    <w:name w:val="No Spacing"/>
    <w:uiPriority w:val="1"/>
    <w:qFormat/>
    <w:rsid w:val="00BA48F7"/>
    <w:pPr>
      <w:widowControl/>
      <w:autoSpaceDE/>
      <w:autoSpaceDN/>
    </w:pPr>
    <w:rPr>
      <w:rFonts w:eastAsiaTheme="minorEastAsia"/>
      <w:szCs w:val="20"/>
      <w:lang w:bidi="ne-NP"/>
    </w:rPr>
  </w:style>
  <w:style w:type="paragraph" w:styleId="Header">
    <w:name w:val="header"/>
    <w:basedOn w:val="Normal"/>
    <w:link w:val="HeaderChar"/>
    <w:uiPriority w:val="99"/>
    <w:unhideWhenUsed/>
    <w:rsid w:val="002C0A36"/>
    <w:pPr>
      <w:tabs>
        <w:tab w:val="center" w:pos="4680"/>
        <w:tab w:val="right" w:pos="9360"/>
      </w:tabs>
    </w:pPr>
  </w:style>
  <w:style w:type="character" w:customStyle="1" w:styleId="HeaderChar">
    <w:name w:val="Header Char"/>
    <w:basedOn w:val="DefaultParagraphFont"/>
    <w:link w:val="Header"/>
    <w:uiPriority w:val="99"/>
    <w:rsid w:val="002C0A36"/>
    <w:rPr>
      <w:rFonts w:ascii="Times New Roman" w:eastAsia="Times New Roman" w:hAnsi="Times New Roman" w:cs="Times New Roman"/>
    </w:rPr>
  </w:style>
  <w:style w:type="paragraph" w:styleId="Footer">
    <w:name w:val="footer"/>
    <w:basedOn w:val="Normal"/>
    <w:link w:val="FooterChar"/>
    <w:uiPriority w:val="99"/>
    <w:unhideWhenUsed/>
    <w:rsid w:val="002C0A36"/>
    <w:pPr>
      <w:tabs>
        <w:tab w:val="center" w:pos="4680"/>
        <w:tab w:val="right" w:pos="9360"/>
      </w:tabs>
    </w:pPr>
  </w:style>
  <w:style w:type="character" w:customStyle="1" w:styleId="FooterChar">
    <w:name w:val="Footer Char"/>
    <w:basedOn w:val="DefaultParagraphFont"/>
    <w:link w:val="Footer"/>
    <w:uiPriority w:val="99"/>
    <w:rsid w:val="002C0A3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6"/>
      <w:ind w:left="1169" w:right="1792"/>
      <w:jc w:val="center"/>
      <w:outlineLvl w:val="0"/>
    </w:pPr>
    <w:rPr>
      <w:b/>
      <w:bCs/>
      <w:sz w:val="28"/>
      <w:szCs w:val="28"/>
    </w:rPr>
  </w:style>
  <w:style w:type="paragraph" w:styleId="Heading2">
    <w:name w:val="heading 2"/>
    <w:basedOn w:val="Normal"/>
    <w:uiPriority w:val="1"/>
    <w:qFormat/>
    <w:pPr>
      <w:spacing w:before="203"/>
      <w:ind w:left="320"/>
      <w:outlineLvl w:val="1"/>
    </w:pPr>
    <w:rPr>
      <w:b/>
      <w:bCs/>
      <w:sz w:val="26"/>
      <w:szCs w:val="26"/>
    </w:rPr>
  </w:style>
  <w:style w:type="paragraph" w:styleId="Heading3">
    <w:name w:val="heading 3"/>
    <w:basedOn w:val="Normal"/>
    <w:uiPriority w:val="1"/>
    <w:qFormat/>
    <w:pPr>
      <w:ind w:left="3529"/>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41"/>
    </w:pPr>
  </w:style>
  <w:style w:type="paragraph" w:styleId="TOC2">
    <w:name w:val="toc 2"/>
    <w:basedOn w:val="Normal"/>
    <w:uiPriority w:val="1"/>
    <w:qFormat/>
    <w:pPr>
      <w:ind w:left="158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2002" w:hanging="361"/>
    </w:pPr>
  </w:style>
  <w:style w:type="paragraph" w:customStyle="1" w:styleId="TableParagraph">
    <w:name w:val="Table Paragraph"/>
    <w:basedOn w:val="Normal"/>
    <w:uiPriority w:val="1"/>
    <w:qFormat/>
    <w:pPr>
      <w:spacing w:line="275" w:lineRule="exact"/>
      <w:ind w:left="107"/>
    </w:pPr>
  </w:style>
  <w:style w:type="paragraph" w:styleId="BalloonText">
    <w:name w:val="Balloon Text"/>
    <w:basedOn w:val="Normal"/>
    <w:link w:val="BalloonTextChar"/>
    <w:uiPriority w:val="99"/>
    <w:semiHidden/>
    <w:unhideWhenUsed/>
    <w:rsid w:val="00E201B9"/>
    <w:rPr>
      <w:rFonts w:ascii="Tahoma" w:hAnsi="Tahoma" w:cs="Tahoma"/>
      <w:sz w:val="16"/>
      <w:szCs w:val="16"/>
    </w:rPr>
  </w:style>
  <w:style w:type="character" w:customStyle="1" w:styleId="BalloonTextChar">
    <w:name w:val="Balloon Text Char"/>
    <w:basedOn w:val="DefaultParagraphFont"/>
    <w:link w:val="BalloonText"/>
    <w:uiPriority w:val="99"/>
    <w:semiHidden/>
    <w:rsid w:val="00E201B9"/>
    <w:rPr>
      <w:rFonts w:ascii="Tahoma" w:eastAsia="Times New Roman" w:hAnsi="Tahoma" w:cs="Tahoma"/>
      <w:sz w:val="16"/>
      <w:szCs w:val="16"/>
    </w:rPr>
  </w:style>
  <w:style w:type="table" w:styleId="TableGrid">
    <w:name w:val="Table Grid"/>
    <w:basedOn w:val="TableNormal"/>
    <w:uiPriority w:val="59"/>
    <w:rsid w:val="00D6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61E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autoRedefine/>
    <w:uiPriority w:val="35"/>
    <w:unhideWhenUsed/>
    <w:qFormat/>
    <w:rsid w:val="00AF0223"/>
    <w:pPr>
      <w:spacing w:after="200"/>
    </w:pPr>
    <w:rPr>
      <w:b/>
      <w:bCs/>
      <w:sz w:val="24"/>
      <w:szCs w:val="18"/>
    </w:rPr>
  </w:style>
  <w:style w:type="paragraph" w:styleId="NoSpacing">
    <w:name w:val="No Spacing"/>
    <w:uiPriority w:val="1"/>
    <w:qFormat/>
    <w:rsid w:val="00BA48F7"/>
    <w:pPr>
      <w:widowControl/>
      <w:autoSpaceDE/>
      <w:autoSpaceDN/>
    </w:pPr>
    <w:rPr>
      <w:rFonts w:eastAsiaTheme="minorEastAsia"/>
      <w:szCs w:val="20"/>
      <w:lang w:bidi="ne-NP"/>
    </w:rPr>
  </w:style>
  <w:style w:type="paragraph" w:styleId="Header">
    <w:name w:val="header"/>
    <w:basedOn w:val="Normal"/>
    <w:link w:val="HeaderChar"/>
    <w:uiPriority w:val="99"/>
    <w:unhideWhenUsed/>
    <w:rsid w:val="002C0A36"/>
    <w:pPr>
      <w:tabs>
        <w:tab w:val="center" w:pos="4680"/>
        <w:tab w:val="right" w:pos="9360"/>
      </w:tabs>
    </w:pPr>
  </w:style>
  <w:style w:type="character" w:customStyle="1" w:styleId="HeaderChar">
    <w:name w:val="Header Char"/>
    <w:basedOn w:val="DefaultParagraphFont"/>
    <w:link w:val="Header"/>
    <w:uiPriority w:val="99"/>
    <w:rsid w:val="002C0A36"/>
    <w:rPr>
      <w:rFonts w:ascii="Times New Roman" w:eastAsia="Times New Roman" w:hAnsi="Times New Roman" w:cs="Times New Roman"/>
    </w:rPr>
  </w:style>
  <w:style w:type="paragraph" w:styleId="Footer">
    <w:name w:val="footer"/>
    <w:basedOn w:val="Normal"/>
    <w:link w:val="FooterChar"/>
    <w:uiPriority w:val="99"/>
    <w:unhideWhenUsed/>
    <w:rsid w:val="002C0A36"/>
    <w:pPr>
      <w:tabs>
        <w:tab w:val="center" w:pos="4680"/>
        <w:tab w:val="right" w:pos="9360"/>
      </w:tabs>
    </w:pPr>
  </w:style>
  <w:style w:type="character" w:customStyle="1" w:styleId="FooterChar">
    <w:name w:val="Footer Char"/>
    <w:basedOn w:val="DefaultParagraphFont"/>
    <w:link w:val="Footer"/>
    <w:uiPriority w:val="99"/>
    <w:rsid w:val="002C0A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69061">
      <w:bodyDiv w:val="1"/>
      <w:marLeft w:val="0"/>
      <w:marRight w:val="0"/>
      <w:marTop w:val="0"/>
      <w:marBottom w:val="0"/>
      <w:divBdr>
        <w:top w:val="none" w:sz="0" w:space="0" w:color="auto"/>
        <w:left w:val="none" w:sz="0" w:space="0" w:color="auto"/>
        <w:bottom w:val="none" w:sz="0" w:space="0" w:color="auto"/>
        <w:right w:val="none" w:sz="0" w:space="0" w:color="auto"/>
      </w:divBdr>
    </w:div>
    <w:div w:id="1038162213">
      <w:bodyDiv w:val="1"/>
      <w:marLeft w:val="0"/>
      <w:marRight w:val="0"/>
      <w:marTop w:val="0"/>
      <w:marBottom w:val="0"/>
      <w:divBdr>
        <w:top w:val="none" w:sz="0" w:space="0" w:color="auto"/>
        <w:left w:val="none" w:sz="0" w:space="0" w:color="auto"/>
        <w:bottom w:val="none" w:sz="0" w:space="0" w:color="auto"/>
        <w:right w:val="none" w:sz="0" w:space="0" w:color="auto"/>
      </w:divBdr>
    </w:div>
    <w:div w:id="1125580916">
      <w:bodyDiv w:val="1"/>
      <w:marLeft w:val="0"/>
      <w:marRight w:val="0"/>
      <w:marTop w:val="0"/>
      <w:marBottom w:val="0"/>
      <w:divBdr>
        <w:top w:val="none" w:sz="0" w:space="0" w:color="auto"/>
        <w:left w:val="none" w:sz="0" w:space="0" w:color="auto"/>
        <w:bottom w:val="none" w:sz="0" w:space="0" w:color="auto"/>
        <w:right w:val="none" w:sz="0" w:space="0" w:color="auto"/>
      </w:divBdr>
    </w:div>
    <w:div w:id="1293440837">
      <w:bodyDiv w:val="1"/>
      <w:marLeft w:val="0"/>
      <w:marRight w:val="0"/>
      <w:marTop w:val="0"/>
      <w:marBottom w:val="0"/>
      <w:divBdr>
        <w:top w:val="none" w:sz="0" w:space="0" w:color="auto"/>
        <w:left w:val="none" w:sz="0" w:space="0" w:color="auto"/>
        <w:bottom w:val="none" w:sz="0" w:space="0" w:color="auto"/>
        <w:right w:val="none" w:sz="0" w:space="0" w:color="auto"/>
      </w:divBdr>
    </w:div>
    <w:div w:id="1615677177">
      <w:bodyDiv w:val="1"/>
      <w:marLeft w:val="0"/>
      <w:marRight w:val="0"/>
      <w:marTop w:val="0"/>
      <w:marBottom w:val="0"/>
      <w:divBdr>
        <w:top w:val="none" w:sz="0" w:space="0" w:color="auto"/>
        <w:left w:val="none" w:sz="0" w:space="0" w:color="auto"/>
        <w:bottom w:val="none" w:sz="0" w:space="0" w:color="auto"/>
        <w:right w:val="none" w:sz="0" w:space="0" w:color="auto"/>
      </w:divBdr>
    </w:div>
    <w:div w:id="1669014631">
      <w:bodyDiv w:val="1"/>
      <w:marLeft w:val="0"/>
      <w:marRight w:val="0"/>
      <w:marTop w:val="0"/>
      <w:marBottom w:val="0"/>
      <w:divBdr>
        <w:top w:val="none" w:sz="0" w:space="0" w:color="auto"/>
        <w:left w:val="none" w:sz="0" w:space="0" w:color="auto"/>
        <w:bottom w:val="none" w:sz="0" w:space="0" w:color="auto"/>
        <w:right w:val="none" w:sz="0" w:space="0" w:color="auto"/>
      </w:divBdr>
    </w:div>
    <w:div w:id="1944416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Management</c:v>
                </c:pt>
              </c:strCache>
            </c:strRef>
          </c:tx>
          <c:invertIfNegative val="0"/>
          <c:cat>
            <c:strRef>
              <c:f>Sheet1!$B$1:$E$1</c:f>
              <c:strCache>
                <c:ptCount val="4"/>
                <c:pt idx="0">
                  <c:v>Male</c:v>
                </c:pt>
                <c:pt idx="1">
                  <c:v>Female</c:v>
                </c:pt>
                <c:pt idx="2">
                  <c:v>Total</c:v>
                </c:pt>
                <c:pt idx="3">
                  <c:v>Share (%)</c:v>
                </c:pt>
              </c:strCache>
            </c:strRef>
          </c:cat>
          <c:val>
            <c:numRef>
              <c:f>Sheet1!$B$2:$E$2</c:f>
              <c:numCache>
                <c:formatCode>General</c:formatCode>
                <c:ptCount val="4"/>
                <c:pt idx="0">
                  <c:v>113</c:v>
                </c:pt>
                <c:pt idx="1">
                  <c:v>241</c:v>
                </c:pt>
                <c:pt idx="2">
                  <c:v>354</c:v>
                </c:pt>
                <c:pt idx="3">
                  <c:v>34</c:v>
                </c:pt>
              </c:numCache>
            </c:numRef>
          </c:val>
        </c:ser>
        <c:ser>
          <c:idx val="1"/>
          <c:order val="1"/>
          <c:tx>
            <c:strRef>
              <c:f>Sheet1!$A$3</c:f>
              <c:strCache>
                <c:ptCount val="1"/>
                <c:pt idx="0">
                  <c:v>Humanities</c:v>
                </c:pt>
              </c:strCache>
            </c:strRef>
          </c:tx>
          <c:invertIfNegative val="0"/>
          <c:cat>
            <c:strRef>
              <c:f>Sheet1!$B$1:$E$1</c:f>
              <c:strCache>
                <c:ptCount val="4"/>
                <c:pt idx="0">
                  <c:v>Male</c:v>
                </c:pt>
                <c:pt idx="1">
                  <c:v>Female</c:v>
                </c:pt>
                <c:pt idx="2">
                  <c:v>Total</c:v>
                </c:pt>
                <c:pt idx="3">
                  <c:v>Share (%)</c:v>
                </c:pt>
              </c:strCache>
            </c:strRef>
          </c:cat>
          <c:val>
            <c:numRef>
              <c:f>Sheet1!$B$3:$E$3</c:f>
              <c:numCache>
                <c:formatCode>General</c:formatCode>
                <c:ptCount val="4"/>
                <c:pt idx="0">
                  <c:v>25</c:v>
                </c:pt>
                <c:pt idx="1">
                  <c:v>39</c:v>
                </c:pt>
                <c:pt idx="2">
                  <c:v>64</c:v>
                </c:pt>
                <c:pt idx="3">
                  <c:v>6</c:v>
                </c:pt>
              </c:numCache>
            </c:numRef>
          </c:val>
        </c:ser>
        <c:ser>
          <c:idx val="2"/>
          <c:order val="2"/>
          <c:tx>
            <c:strRef>
              <c:f>Sheet1!$A$4</c:f>
              <c:strCache>
                <c:ptCount val="1"/>
                <c:pt idx="0">
                  <c:v>Education</c:v>
                </c:pt>
              </c:strCache>
            </c:strRef>
          </c:tx>
          <c:invertIfNegative val="0"/>
          <c:cat>
            <c:strRef>
              <c:f>Sheet1!$B$1:$E$1</c:f>
              <c:strCache>
                <c:ptCount val="4"/>
                <c:pt idx="0">
                  <c:v>Male</c:v>
                </c:pt>
                <c:pt idx="1">
                  <c:v>Female</c:v>
                </c:pt>
                <c:pt idx="2">
                  <c:v>Total</c:v>
                </c:pt>
                <c:pt idx="3">
                  <c:v>Share (%)</c:v>
                </c:pt>
              </c:strCache>
            </c:strRef>
          </c:cat>
          <c:val>
            <c:numRef>
              <c:f>Sheet1!$B$4:$E$4</c:f>
              <c:numCache>
                <c:formatCode>General</c:formatCode>
                <c:ptCount val="4"/>
                <c:pt idx="0">
                  <c:v>128</c:v>
                </c:pt>
                <c:pt idx="1">
                  <c:v>509</c:v>
                </c:pt>
                <c:pt idx="2">
                  <c:v>637</c:v>
                </c:pt>
                <c:pt idx="3">
                  <c:v>60</c:v>
                </c:pt>
              </c:numCache>
            </c:numRef>
          </c:val>
        </c:ser>
        <c:ser>
          <c:idx val="3"/>
          <c:order val="3"/>
          <c:tx>
            <c:strRef>
              <c:f>Sheet1!$A$5</c:f>
              <c:strCache>
                <c:ptCount val="1"/>
                <c:pt idx="0">
                  <c:v>Total</c:v>
                </c:pt>
              </c:strCache>
            </c:strRef>
          </c:tx>
          <c:invertIfNegative val="0"/>
          <c:cat>
            <c:strRef>
              <c:f>Sheet1!$B$1:$E$1</c:f>
              <c:strCache>
                <c:ptCount val="4"/>
                <c:pt idx="0">
                  <c:v>Male</c:v>
                </c:pt>
                <c:pt idx="1">
                  <c:v>Female</c:v>
                </c:pt>
                <c:pt idx="2">
                  <c:v>Total</c:v>
                </c:pt>
                <c:pt idx="3">
                  <c:v>Share (%)</c:v>
                </c:pt>
              </c:strCache>
            </c:strRef>
          </c:cat>
          <c:val>
            <c:numRef>
              <c:f>Sheet1!$B$5:$E$5</c:f>
              <c:numCache>
                <c:formatCode>General</c:formatCode>
                <c:ptCount val="4"/>
                <c:pt idx="0">
                  <c:v>266</c:v>
                </c:pt>
                <c:pt idx="1">
                  <c:v>789</c:v>
                </c:pt>
                <c:pt idx="2">
                  <c:v>1055</c:v>
                </c:pt>
                <c:pt idx="3">
                  <c:v>100</c:v>
                </c:pt>
              </c:numCache>
            </c:numRef>
          </c:val>
        </c:ser>
        <c:dLbls>
          <c:showLegendKey val="0"/>
          <c:showVal val="0"/>
          <c:showCatName val="0"/>
          <c:showSerName val="0"/>
          <c:showPercent val="0"/>
          <c:showBubbleSize val="0"/>
        </c:dLbls>
        <c:gapWidth val="150"/>
        <c:axId val="115292800"/>
        <c:axId val="115302784"/>
      </c:barChart>
      <c:catAx>
        <c:axId val="115292800"/>
        <c:scaling>
          <c:orientation val="minMax"/>
        </c:scaling>
        <c:delete val="0"/>
        <c:axPos val="b"/>
        <c:majorTickMark val="out"/>
        <c:minorTickMark val="none"/>
        <c:tickLblPos val="nextTo"/>
        <c:crossAx val="115302784"/>
        <c:crosses val="autoZero"/>
        <c:auto val="1"/>
        <c:lblAlgn val="ctr"/>
        <c:lblOffset val="100"/>
        <c:noMultiLvlLbl val="0"/>
      </c:catAx>
      <c:valAx>
        <c:axId val="115302784"/>
        <c:scaling>
          <c:orientation val="minMax"/>
        </c:scaling>
        <c:delete val="0"/>
        <c:axPos val="l"/>
        <c:majorGridlines/>
        <c:numFmt formatCode="General" sourceLinked="1"/>
        <c:majorTickMark val="out"/>
        <c:minorTickMark val="none"/>
        <c:tickLblPos val="nextTo"/>
        <c:crossAx val="115292800"/>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Bachelors</c:v>
                </c:pt>
              </c:strCache>
            </c:strRef>
          </c:tx>
          <c:invertIfNegative val="0"/>
          <c:cat>
            <c:strRef>
              <c:f>Sheet1!$B$1:$D$1</c:f>
              <c:strCache>
                <c:ptCount val="3"/>
                <c:pt idx="0">
                  <c:v>Male</c:v>
                </c:pt>
                <c:pt idx="1">
                  <c:v>Female</c:v>
                </c:pt>
                <c:pt idx="2">
                  <c:v>Total</c:v>
                </c:pt>
              </c:strCache>
            </c:strRef>
          </c:cat>
          <c:val>
            <c:numRef>
              <c:f>Sheet1!$B$2:$D$2</c:f>
              <c:numCache>
                <c:formatCode>General</c:formatCode>
                <c:ptCount val="3"/>
                <c:pt idx="0">
                  <c:v>231</c:v>
                </c:pt>
                <c:pt idx="1">
                  <c:v>711</c:v>
                </c:pt>
                <c:pt idx="2">
                  <c:v>942</c:v>
                </c:pt>
              </c:numCache>
            </c:numRef>
          </c:val>
        </c:ser>
        <c:ser>
          <c:idx val="1"/>
          <c:order val="1"/>
          <c:tx>
            <c:strRef>
              <c:f>Sheet1!$A$3</c:f>
              <c:strCache>
                <c:ptCount val="1"/>
                <c:pt idx="0">
                  <c:v>Masters</c:v>
                </c:pt>
              </c:strCache>
            </c:strRef>
          </c:tx>
          <c:invertIfNegative val="0"/>
          <c:cat>
            <c:strRef>
              <c:f>Sheet1!$B$1:$D$1</c:f>
              <c:strCache>
                <c:ptCount val="3"/>
                <c:pt idx="0">
                  <c:v>Male</c:v>
                </c:pt>
                <c:pt idx="1">
                  <c:v>Female</c:v>
                </c:pt>
                <c:pt idx="2">
                  <c:v>Total</c:v>
                </c:pt>
              </c:strCache>
            </c:strRef>
          </c:cat>
          <c:val>
            <c:numRef>
              <c:f>Sheet1!$B$3:$D$3</c:f>
              <c:numCache>
                <c:formatCode>General</c:formatCode>
                <c:ptCount val="3"/>
                <c:pt idx="0">
                  <c:v>35</c:v>
                </c:pt>
                <c:pt idx="1">
                  <c:v>74</c:v>
                </c:pt>
                <c:pt idx="2">
                  <c:v>109</c:v>
                </c:pt>
              </c:numCache>
            </c:numRef>
          </c:val>
        </c:ser>
        <c:ser>
          <c:idx val="2"/>
          <c:order val="2"/>
          <c:tx>
            <c:strRef>
              <c:f>Sheet1!$A$4</c:f>
              <c:strCache>
                <c:ptCount val="1"/>
                <c:pt idx="0">
                  <c:v>Total</c:v>
                </c:pt>
              </c:strCache>
            </c:strRef>
          </c:tx>
          <c:invertIfNegative val="0"/>
          <c:cat>
            <c:strRef>
              <c:f>Sheet1!$B$1:$D$1</c:f>
              <c:strCache>
                <c:ptCount val="3"/>
                <c:pt idx="0">
                  <c:v>Male</c:v>
                </c:pt>
                <c:pt idx="1">
                  <c:v>Female</c:v>
                </c:pt>
                <c:pt idx="2">
                  <c:v>Total</c:v>
                </c:pt>
              </c:strCache>
            </c:strRef>
          </c:cat>
          <c:val>
            <c:numRef>
              <c:f>Sheet1!$B$4:$D$4</c:f>
              <c:numCache>
                <c:formatCode>General</c:formatCode>
                <c:ptCount val="3"/>
                <c:pt idx="0">
                  <c:v>266</c:v>
                </c:pt>
                <c:pt idx="1">
                  <c:v>785</c:v>
                </c:pt>
                <c:pt idx="2">
                  <c:v>1051</c:v>
                </c:pt>
              </c:numCache>
            </c:numRef>
          </c:val>
        </c:ser>
        <c:dLbls>
          <c:showLegendKey val="0"/>
          <c:showVal val="0"/>
          <c:showCatName val="0"/>
          <c:showSerName val="0"/>
          <c:showPercent val="0"/>
          <c:showBubbleSize val="0"/>
        </c:dLbls>
        <c:gapWidth val="150"/>
        <c:axId val="115320320"/>
        <c:axId val="115321856"/>
      </c:barChart>
      <c:catAx>
        <c:axId val="115320320"/>
        <c:scaling>
          <c:orientation val="minMax"/>
        </c:scaling>
        <c:delete val="0"/>
        <c:axPos val="b"/>
        <c:majorTickMark val="out"/>
        <c:minorTickMark val="none"/>
        <c:tickLblPos val="nextTo"/>
        <c:crossAx val="115321856"/>
        <c:crosses val="autoZero"/>
        <c:auto val="1"/>
        <c:lblAlgn val="ctr"/>
        <c:lblOffset val="100"/>
        <c:noMultiLvlLbl val="0"/>
      </c:catAx>
      <c:valAx>
        <c:axId val="115321856"/>
        <c:scaling>
          <c:orientation val="minMax"/>
        </c:scaling>
        <c:delete val="0"/>
        <c:axPos val="l"/>
        <c:majorGridlines/>
        <c:numFmt formatCode="General" sourceLinked="1"/>
        <c:majorTickMark val="out"/>
        <c:minorTickMark val="none"/>
        <c:tickLblPos val="nextTo"/>
        <c:crossAx val="1153203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Sheet1!$A$2</c:f>
              <c:strCache>
                <c:ptCount val="1"/>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Sheet1!$B$2:$G$2</c:f>
              <c:numCache>
                <c:formatCode>General</c:formatCode>
                <c:ptCount val="6"/>
              </c:numCache>
            </c:numRef>
          </c:val>
        </c:ser>
        <c:ser>
          <c:idx val="1"/>
          <c:order val="1"/>
          <c:tx>
            <c:strRef>
              <c:f>Sheet1!$A$3</c:f>
              <c:strCache>
                <c:ptCount val="1"/>
                <c:pt idx="0">
                  <c:v>Humanities and</c:v>
                </c:pt>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Sheet1!$B$3:$G$3</c:f>
              <c:numCache>
                <c:formatCode>General</c:formatCode>
                <c:ptCount val="6"/>
                <c:pt idx="3">
                  <c:v>4</c:v>
                </c:pt>
                <c:pt idx="4">
                  <c:v>4</c:v>
                </c:pt>
                <c:pt idx="5">
                  <c:v>15</c:v>
                </c:pt>
              </c:numCache>
            </c:numRef>
          </c:val>
        </c:ser>
        <c:ser>
          <c:idx val="2"/>
          <c:order val="2"/>
          <c:tx>
            <c:strRef>
              <c:f>Sheet1!$A$4</c:f>
              <c:strCache>
                <c:ptCount val="1"/>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Sheet1!$B$4:$G$4</c:f>
              <c:numCache>
                <c:formatCode>General</c:formatCode>
                <c:ptCount val="6"/>
              </c:numCache>
            </c:numRef>
          </c:val>
        </c:ser>
        <c:ser>
          <c:idx val="3"/>
          <c:order val="3"/>
          <c:tx>
            <c:strRef>
              <c:f>Sheet1!$A$5</c:f>
              <c:strCache>
                <c:ptCount val="1"/>
                <c:pt idx="0">
                  <c:v>Management</c:v>
                </c:pt>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Sheet1!$B$5:$G$5</c:f>
              <c:numCache>
                <c:formatCode>General</c:formatCode>
                <c:ptCount val="6"/>
                <c:pt idx="3">
                  <c:v>5</c:v>
                </c:pt>
                <c:pt idx="4">
                  <c:v>5</c:v>
                </c:pt>
                <c:pt idx="5">
                  <c:v>19</c:v>
                </c:pt>
              </c:numCache>
            </c:numRef>
          </c:val>
        </c:ser>
        <c:ser>
          <c:idx val="4"/>
          <c:order val="4"/>
          <c:tx>
            <c:strRef>
              <c:f>Sheet1!$A$6</c:f>
              <c:strCache>
                <c:ptCount val="1"/>
                <c:pt idx="0">
                  <c:v>Education</c:v>
                </c:pt>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Sheet1!$B$6:$G$6</c:f>
              <c:numCache>
                <c:formatCode>General</c:formatCode>
                <c:ptCount val="6"/>
                <c:pt idx="2">
                  <c:v>5</c:v>
                </c:pt>
                <c:pt idx="3">
                  <c:v>13</c:v>
                </c:pt>
                <c:pt idx="4">
                  <c:v>18</c:v>
                </c:pt>
                <c:pt idx="5">
                  <c:v>66</c:v>
                </c:pt>
              </c:numCache>
            </c:numRef>
          </c:val>
        </c:ser>
        <c:ser>
          <c:idx val="5"/>
          <c:order val="5"/>
          <c:tx>
            <c:strRef>
              <c:f>Sheet1!$A$7</c:f>
              <c:strCache>
                <c:ptCount val="1"/>
                <c:pt idx="0">
                  <c:v>Total</c:v>
                </c:pt>
              </c:strCache>
            </c:strRef>
          </c:tx>
          <c:invertIfNegative val="0"/>
          <c:cat>
            <c:strRef>
              <c:f>Sheet1!$B$1:$G$1</c:f>
              <c:strCache>
                <c:ptCount val="6"/>
                <c:pt idx="0">
                  <c:v>Prof.</c:v>
                </c:pt>
                <c:pt idx="1">
                  <c:v>Assoc. Prof.</c:v>
                </c:pt>
                <c:pt idx="2">
                  <c:v>Lecturer</c:v>
                </c:pt>
                <c:pt idx="3">
                  <c:v>Asst. Lecturer</c:v>
                </c:pt>
                <c:pt idx="4">
                  <c:v>Total</c:v>
                </c:pt>
                <c:pt idx="5">
                  <c:v>Share</c:v>
                </c:pt>
              </c:strCache>
            </c:strRef>
          </c:cat>
          <c:val>
            <c:numRef>
              <c:f>Sheet1!$B$7:$G$7</c:f>
              <c:numCache>
                <c:formatCode>General</c:formatCode>
                <c:ptCount val="6"/>
                <c:pt idx="2">
                  <c:v>5</c:v>
                </c:pt>
                <c:pt idx="3">
                  <c:v>22</c:v>
                </c:pt>
                <c:pt idx="4">
                  <c:v>27</c:v>
                </c:pt>
                <c:pt idx="5">
                  <c:v>100</c:v>
                </c:pt>
              </c:numCache>
            </c:numRef>
          </c:val>
        </c:ser>
        <c:dLbls>
          <c:showLegendKey val="0"/>
          <c:showVal val="0"/>
          <c:showCatName val="0"/>
          <c:showSerName val="0"/>
          <c:showPercent val="0"/>
          <c:showBubbleSize val="0"/>
        </c:dLbls>
        <c:gapWidth val="150"/>
        <c:overlap val="100"/>
        <c:axId val="115341952"/>
        <c:axId val="115356032"/>
      </c:barChart>
      <c:catAx>
        <c:axId val="115341952"/>
        <c:scaling>
          <c:orientation val="minMax"/>
        </c:scaling>
        <c:delete val="0"/>
        <c:axPos val="b"/>
        <c:majorTickMark val="out"/>
        <c:minorTickMark val="none"/>
        <c:tickLblPos val="nextTo"/>
        <c:crossAx val="115356032"/>
        <c:crosses val="autoZero"/>
        <c:auto val="1"/>
        <c:lblAlgn val="ctr"/>
        <c:lblOffset val="100"/>
        <c:noMultiLvlLbl val="0"/>
      </c:catAx>
      <c:valAx>
        <c:axId val="115356032"/>
        <c:scaling>
          <c:orientation val="minMax"/>
        </c:scaling>
        <c:delete val="0"/>
        <c:axPos val="l"/>
        <c:majorGridlines/>
        <c:numFmt formatCode="General" sourceLinked="1"/>
        <c:majorTickMark val="out"/>
        <c:minorTickMark val="none"/>
        <c:tickLblPos val="nextTo"/>
        <c:crossAx val="115341952"/>
        <c:crosses val="autoZero"/>
        <c:crossBetween val="between"/>
      </c:valAx>
    </c:plotArea>
    <c:legend>
      <c:legendPos val="r"/>
      <c:layout>
        <c:manualLayout>
          <c:xMode val="edge"/>
          <c:yMode val="edge"/>
          <c:x val="0.76600164243273272"/>
          <c:y val="0.24884842519685038"/>
          <c:w val="0.2339983985052716"/>
          <c:h val="0.5023031496062991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3DBD3-DD5D-4FE6-BC66-442673E1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34</Pages>
  <Words>6021</Words>
  <Characters>34324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160</cp:revision>
  <cp:lastPrinted>2022-12-15T07:03:00Z</cp:lastPrinted>
  <dcterms:created xsi:type="dcterms:W3CDTF">2022-08-09T07:44:00Z</dcterms:created>
  <dcterms:modified xsi:type="dcterms:W3CDTF">2023-01-05T08:51:00Z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 for Microsoft 365</vt:lpwstr>
  </property>
  <property fmtid="{D5CDD505-2E9C-101B-9397-08002B2CF9AE}" pid="4" name="LastSaved">
    <vt:filetime>2022-08-09T00:00:00Z</vt:filetime>
  </property>
</Properties>
</file>